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9A70D" w14:textId="456988E6" w:rsidR="003711B0" w:rsidRDefault="008C3F35" w:rsidP="003711B0">
      <w:pPr>
        <w:spacing w:before="100" w:beforeAutospacing="1" w:after="100" w:afterAutospacing="1" w:line="240" w:lineRule="auto"/>
        <w:rPr>
          <w:b/>
          <w:bCs/>
          <w:sz w:val="30"/>
          <w:szCs w:val="30"/>
          <w:lang w:val="en-US"/>
        </w:rPr>
      </w:pPr>
      <w:r w:rsidRPr="00C64B8A">
        <w:rPr>
          <w:b/>
          <w:bCs/>
          <w:sz w:val="30"/>
          <w:szCs w:val="30"/>
          <w:lang w:val="en-US"/>
        </w:rPr>
        <w:t xml:space="preserve">Bosch showcases next-generation </w:t>
      </w:r>
      <w:r w:rsidRPr="00C64B8A" w:rsidDel="001E6898">
        <w:rPr>
          <w:b/>
          <w:bCs/>
          <w:sz w:val="30"/>
          <w:szCs w:val="30"/>
          <w:lang w:val="en-US"/>
        </w:rPr>
        <w:t>powertrain</w:t>
      </w:r>
      <w:r w:rsidRPr="00C64B8A">
        <w:rPr>
          <w:b/>
          <w:bCs/>
          <w:sz w:val="30"/>
          <w:szCs w:val="30"/>
          <w:lang w:val="en-US"/>
        </w:rPr>
        <w:t xml:space="preserve">, </w:t>
      </w:r>
      <w:r w:rsidR="000D08B1">
        <w:rPr>
          <w:b/>
          <w:bCs/>
          <w:sz w:val="30"/>
          <w:szCs w:val="30"/>
          <w:lang w:val="en-US"/>
        </w:rPr>
        <w:t>drive</w:t>
      </w:r>
      <w:r w:rsidR="005C00A5">
        <w:rPr>
          <w:b/>
          <w:bCs/>
          <w:sz w:val="30"/>
          <w:szCs w:val="30"/>
          <w:lang w:val="en-US"/>
        </w:rPr>
        <w:t>r</w:t>
      </w:r>
      <w:r w:rsidR="000D08B1">
        <w:rPr>
          <w:b/>
          <w:bCs/>
          <w:sz w:val="30"/>
          <w:szCs w:val="30"/>
          <w:lang w:val="en-US"/>
        </w:rPr>
        <w:t xml:space="preserve"> assistance</w:t>
      </w:r>
      <w:r w:rsidRPr="00C64B8A">
        <w:rPr>
          <w:b/>
          <w:bCs/>
          <w:sz w:val="30"/>
          <w:szCs w:val="30"/>
          <w:lang w:val="en-US"/>
        </w:rPr>
        <w:t xml:space="preserve">, and </w:t>
      </w:r>
      <w:proofErr w:type="gramStart"/>
      <w:r w:rsidR="006253B1">
        <w:rPr>
          <w:b/>
          <w:bCs/>
          <w:sz w:val="30"/>
          <w:szCs w:val="30"/>
          <w:lang w:val="en-US"/>
        </w:rPr>
        <w:t>compute</w:t>
      </w:r>
      <w:proofErr w:type="gramEnd"/>
      <w:r w:rsidR="006253B1" w:rsidRPr="00C64B8A">
        <w:rPr>
          <w:b/>
          <w:bCs/>
          <w:sz w:val="30"/>
          <w:szCs w:val="30"/>
          <w:lang w:val="en-US"/>
        </w:rPr>
        <w:t xml:space="preserve"> </w:t>
      </w:r>
      <w:r w:rsidRPr="00C64B8A">
        <w:rPr>
          <w:b/>
          <w:bCs/>
          <w:sz w:val="30"/>
          <w:szCs w:val="30"/>
          <w:lang w:val="en-US"/>
        </w:rPr>
        <w:t xml:space="preserve">solutions at </w:t>
      </w:r>
      <w:r>
        <w:rPr>
          <w:b/>
          <w:bCs/>
          <w:sz w:val="30"/>
          <w:szCs w:val="30"/>
          <w:lang w:val="en-US"/>
        </w:rPr>
        <w:t>ACT Expo</w:t>
      </w:r>
      <w:r w:rsidRPr="00C64B8A">
        <w:rPr>
          <w:b/>
          <w:bCs/>
          <w:sz w:val="30"/>
          <w:szCs w:val="30"/>
          <w:lang w:val="en-US"/>
        </w:rPr>
        <w:t xml:space="preserve"> 2026</w:t>
      </w:r>
    </w:p>
    <w:p w14:paraId="1244369A" w14:textId="77777777" w:rsidR="00F8704B" w:rsidRPr="005C577C" w:rsidRDefault="00F8704B" w:rsidP="00F8704B">
      <w:pPr>
        <w:pStyle w:val="Strichpunkt"/>
        <w:numPr>
          <w:ilvl w:val="0"/>
          <w:numId w:val="8"/>
        </w:numPr>
      </w:pPr>
      <w:r w:rsidRPr="08E0D26C">
        <w:t>New technologies reinforce Bosch’s role as a systems and software supplier for commercial vehicle innovation</w:t>
      </w:r>
    </w:p>
    <w:p w14:paraId="7BF8A1B5" w14:textId="77777777" w:rsidR="00F8704B" w:rsidRPr="005C577C" w:rsidRDefault="008C3F35" w:rsidP="00F8704B">
      <w:pPr>
        <w:pStyle w:val="Strichpunkt"/>
        <w:numPr>
          <w:ilvl w:val="0"/>
          <w:numId w:val="8"/>
        </w:numPr>
      </w:pPr>
      <w:r w:rsidRPr="005C577C">
        <w:rPr>
          <w:lang w:val="en-GB"/>
        </w:rPr>
        <w:t xml:space="preserve">Bosch unveiling new ADAS, thermal management and </w:t>
      </w:r>
      <w:r w:rsidR="006159C3" w:rsidRPr="005C577C">
        <w:rPr>
          <w:lang w:val="en-GB"/>
        </w:rPr>
        <w:t>connectivity solutions</w:t>
      </w:r>
    </w:p>
    <w:p w14:paraId="2F16DDB4" w14:textId="385A5195" w:rsidR="008C3F35" w:rsidRPr="005C577C" w:rsidRDefault="008C3F35" w:rsidP="00F8704B">
      <w:pPr>
        <w:pStyle w:val="Strichpunkt"/>
        <w:numPr>
          <w:ilvl w:val="0"/>
          <w:numId w:val="8"/>
        </w:numPr>
      </w:pPr>
      <w:proofErr w:type="spellStart"/>
      <w:r w:rsidRPr="005C577C">
        <w:rPr>
          <w:lang w:val="en-GB"/>
        </w:rPr>
        <w:t>CryoPump</w:t>
      </w:r>
      <w:proofErr w:type="spellEnd"/>
      <w:r w:rsidRPr="005C577C">
        <w:rPr>
          <w:lang w:val="en-GB"/>
        </w:rPr>
        <w:t xml:space="preserve"> from Bosch Rexroth </w:t>
      </w:r>
      <w:r w:rsidR="00133945" w:rsidRPr="005C577C">
        <w:rPr>
          <w:lang w:val="en-GB"/>
        </w:rPr>
        <w:t>revolutionizes the total cost of ownership for the hydrogen transportation ecosystem</w:t>
      </w:r>
    </w:p>
    <w:p w14:paraId="64B343C1" w14:textId="441688B3" w:rsidR="003711B0" w:rsidRPr="006E1DD0" w:rsidRDefault="00C63A98" w:rsidP="003711B0">
      <w:pPr>
        <w:spacing w:before="100" w:beforeAutospacing="1" w:after="100" w:afterAutospacing="1" w:line="240" w:lineRule="auto"/>
        <w:rPr>
          <w:lang w:val="en-US"/>
        </w:rPr>
      </w:pPr>
      <w:r w:rsidRPr="006E1DD0">
        <w:rPr>
          <w:b/>
          <w:bCs/>
          <w:lang w:val="en-US"/>
        </w:rPr>
        <w:t>Las Vegas</w:t>
      </w:r>
      <w:r w:rsidR="006E1DD0">
        <w:rPr>
          <w:b/>
          <w:bCs/>
          <w:lang w:val="en-US"/>
        </w:rPr>
        <w:t xml:space="preserve"> – </w:t>
      </w:r>
      <w:r w:rsidR="003711B0" w:rsidRPr="006E1DD0">
        <w:rPr>
          <w:lang w:val="en-US"/>
        </w:rPr>
        <w:t xml:space="preserve">Bosch will debut a suite of advanced powertrain, </w:t>
      </w:r>
      <w:r w:rsidR="00946173" w:rsidRPr="006E1DD0">
        <w:rPr>
          <w:lang w:val="en-US"/>
        </w:rPr>
        <w:t>driver assistance</w:t>
      </w:r>
      <w:r w:rsidR="003711B0" w:rsidRPr="006E1DD0">
        <w:rPr>
          <w:lang w:val="en-US"/>
        </w:rPr>
        <w:t xml:space="preserve"> and </w:t>
      </w:r>
      <w:r w:rsidR="00946173" w:rsidRPr="006E1DD0">
        <w:rPr>
          <w:lang w:val="en-US"/>
        </w:rPr>
        <w:t xml:space="preserve">compute </w:t>
      </w:r>
      <w:r w:rsidR="003711B0" w:rsidRPr="006E1DD0">
        <w:rPr>
          <w:lang w:val="en-US"/>
        </w:rPr>
        <w:t xml:space="preserve">technologies at ACT Expo 2026, </w:t>
      </w:r>
      <w:r w:rsidR="00C64B8A" w:rsidRPr="006E1DD0">
        <w:rPr>
          <w:lang w:val="en-US"/>
        </w:rPr>
        <w:t xml:space="preserve">May 4-6, </w:t>
      </w:r>
      <w:r w:rsidR="003711B0" w:rsidRPr="006E1DD0">
        <w:rPr>
          <w:lang w:val="en-US"/>
        </w:rPr>
        <w:t>underscoring its commitment to enabling efficient, scalable and future-ready commercial mobility.</w:t>
      </w:r>
    </w:p>
    <w:p w14:paraId="17E8AA95" w14:textId="500D5320" w:rsidR="008C3F35" w:rsidRPr="006E1DD0" w:rsidRDefault="008C3F35" w:rsidP="5D225EED">
      <w:pPr>
        <w:spacing w:before="100" w:beforeAutospacing="1" w:after="100" w:afterAutospacing="1" w:line="240" w:lineRule="auto"/>
        <w:rPr>
          <w:lang w:val="en-US"/>
        </w:rPr>
      </w:pPr>
      <w:r w:rsidRPr="006E1DD0">
        <w:rPr>
          <w:lang w:val="en-US"/>
        </w:rPr>
        <w:t xml:space="preserve">“Bosch is uniquely positioned at the intersection of hardware and software, supporting the shift to software-defined vehicles while delivering real-world performance gains,” said </w:t>
      </w:r>
      <w:r w:rsidR="0061531B" w:rsidRPr="006E1DD0">
        <w:rPr>
          <w:lang w:val="en-US"/>
        </w:rPr>
        <w:t>Peter Tadros, regional president</w:t>
      </w:r>
      <w:r w:rsidR="6A9A7EC1" w:rsidRPr="006E1DD0">
        <w:rPr>
          <w:lang w:val="en-US"/>
        </w:rPr>
        <w:t>, Power Solutions</w:t>
      </w:r>
      <w:r w:rsidR="00133945" w:rsidRPr="006E1DD0">
        <w:rPr>
          <w:lang w:val="en-US"/>
        </w:rPr>
        <w:t xml:space="preserve">. </w:t>
      </w:r>
      <w:r w:rsidRPr="006E1DD0">
        <w:rPr>
          <w:lang w:val="en-US"/>
        </w:rPr>
        <w:t>“</w:t>
      </w:r>
      <w:r w:rsidRPr="006E1DD0">
        <w:t>Our technologies help customers manage complexity</w:t>
      </w:r>
      <w:r w:rsidR="009B5BF8" w:rsidRPr="006E1DD0">
        <w:t xml:space="preserve"> and </w:t>
      </w:r>
      <w:r w:rsidRPr="006E1DD0">
        <w:t xml:space="preserve">improve uptime, </w:t>
      </w:r>
      <w:r w:rsidR="009B5BF8" w:rsidRPr="006E1DD0">
        <w:t>supporting a wide range of powertrains—from diesel and renewable fuels</w:t>
      </w:r>
      <w:r w:rsidRPr="006E1DD0">
        <w:t xml:space="preserve"> to electrified and hydrogen mobility</w:t>
      </w:r>
      <w:r w:rsidR="006879B6" w:rsidRPr="006E1DD0">
        <w:t xml:space="preserve"> and more</w:t>
      </w:r>
      <w:r w:rsidRPr="006E1DD0">
        <w:rPr>
          <w:lang w:val="en-US"/>
        </w:rPr>
        <w:t>.”</w:t>
      </w:r>
    </w:p>
    <w:p w14:paraId="103F83F1" w14:textId="1C0E3C38" w:rsidR="00C64B8A" w:rsidRPr="006E1DD0" w:rsidRDefault="00C64B8A" w:rsidP="003711B0">
      <w:pPr>
        <w:spacing w:before="100" w:beforeAutospacing="1" w:after="100" w:afterAutospacing="1" w:line="240" w:lineRule="auto"/>
        <w:rPr>
          <w:lang w:val="en-US"/>
        </w:rPr>
      </w:pPr>
      <w:r w:rsidRPr="006E1DD0">
        <w:rPr>
          <w:lang w:val="en-US"/>
        </w:rPr>
        <w:t xml:space="preserve">Bosch </w:t>
      </w:r>
      <w:r w:rsidR="008C3F35" w:rsidRPr="006E1DD0">
        <w:rPr>
          <w:lang w:val="en-US"/>
        </w:rPr>
        <w:t>will be</w:t>
      </w:r>
      <w:r w:rsidRPr="006E1DD0">
        <w:rPr>
          <w:lang w:val="en-US"/>
        </w:rPr>
        <w:t xml:space="preserve"> </w:t>
      </w:r>
      <w:r w:rsidR="008C3F35" w:rsidRPr="006E1DD0">
        <w:rPr>
          <w:lang w:val="en-US"/>
        </w:rPr>
        <w:t>in</w:t>
      </w:r>
      <w:r w:rsidRPr="006E1DD0">
        <w:rPr>
          <w:lang w:val="en-US"/>
        </w:rPr>
        <w:t xml:space="preserve"> </w:t>
      </w:r>
      <w:r w:rsidR="7E5B8165" w:rsidRPr="006E1DD0">
        <w:rPr>
          <w:lang w:val="en-US"/>
        </w:rPr>
        <w:t>b</w:t>
      </w:r>
      <w:r w:rsidRPr="006E1DD0">
        <w:rPr>
          <w:lang w:val="en-US"/>
        </w:rPr>
        <w:t>ooth 2153 at the ACT Expo in the Las Vegas Convention Center.</w:t>
      </w:r>
    </w:p>
    <w:p w14:paraId="7F91762B" w14:textId="085EAE4F" w:rsidR="003711B0" w:rsidRPr="006E1DD0" w:rsidRDefault="0DA9920E" w:rsidP="003711B0">
      <w:pPr>
        <w:spacing w:before="100" w:beforeAutospacing="1" w:after="100" w:afterAutospacing="1" w:line="240" w:lineRule="auto"/>
        <w:outlineLvl w:val="2"/>
        <w:rPr>
          <w:b/>
          <w:bCs/>
          <w:lang w:val="en-US"/>
        </w:rPr>
      </w:pPr>
      <w:r w:rsidRPr="006E1DD0">
        <w:rPr>
          <w:b/>
          <w:bCs/>
          <w:lang w:val="en-US"/>
        </w:rPr>
        <w:t xml:space="preserve">Diversity of </w:t>
      </w:r>
      <w:r w:rsidR="22F2E2C0" w:rsidRPr="006E1DD0">
        <w:rPr>
          <w:b/>
          <w:bCs/>
          <w:lang w:val="en-US"/>
        </w:rPr>
        <w:t>e</w:t>
      </w:r>
      <w:r w:rsidRPr="006E1DD0">
        <w:rPr>
          <w:b/>
          <w:bCs/>
          <w:lang w:val="en-US"/>
        </w:rPr>
        <w:t xml:space="preserve">lectrification </w:t>
      </w:r>
      <w:r w:rsidR="41FACCD9" w:rsidRPr="006E1DD0">
        <w:rPr>
          <w:b/>
          <w:bCs/>
          <w:lang w:val="en-US"/>
        </w:rPr>
        <w:t>a</w:t>
      </w:r>
      <w:r w:rsidRPr="006E1DD0">
        <w:rPr>
          <w:b/>
          <w:bCs/>
          <w:lang w:val="en-US"/>
        </w:rPr>
        <w:t xml:space="preserve">cross </w:t>
      </w:r>
      <w:r w:rsidR="5F7D61ED" w:rsidRPr="006E1DD0">
        <w:rPr>
          <w:b/>
          <w:bCs/>
          <w:lang w:val="en-US"/>
        </w:rPr>
        <w:t>a</w:t>
      </w:r>
      <w:r w:rsidRPr="006E1DD0">
        <w:rPr>
          <w:b/>
          <w:bCs/>
          <w:lang w:val="en-US"/>
        </w:rPr>
        <w:t xml:space="preserve">ll </w:t>
      </w:r>
      <w:r w:rsidR="4C555BF2" w:rsidRPr="006E1DD0">
        <w:rPr>
          <w:b/>
          <w:bCs/>
          <w:lang w:val="en-US"/>
        </w:rPr>
        <w:t>v</w:t>
      </w:r>
      <w:r w:rsidRPr="006E1DD0">
        <w:rPr>
          <w:b/>
          <w:bCs/>
          <w:lang w:val="en-US"/>
        </w:rPr>
        <w:t xml:space="preserve">ehicle </w:t>
      </w:r>
      <w:r w:rsidR="5DC6477C" w:rsidRPr="006E1DD0">
        <w:rPr>
          <w:b/>
          <w:bCs/>
          <w:lang w:val="en-US"/>
        </w:rPr>
        <w:t>s</w:t>
      </w:r>
      <w:r w:rsidRPr="006E1DD0">
        <w:rPr>
          <w:b/>
          <w:bCs/>
          <w:lang w:val="en-US"/>
        </w:rPr>
        <w:t>egments</w:t>
      </w:r>
    </w:p>
    <w:p w14:paraId="0A6F5838" w14:textId="619900F0" w:rsidR="003711B0" w:rsidRPr="006E1DD0" w:rsidRDefault="00517760" w:rsidP="003711B0">
      <w:pPr>
        <w:spacing w:before="100" w:beforeAutospacing="1" w:after="100" w:afterAutospacing="1" w:line="240" w:lineRule="auto"/>
        <w:rPr>
          <w:lang w:val="en-US"/>
        </w:rPr>
      </w:pPr>
      <w:r w:rsidRPr="006E1DD0">
        <w:rPr>
          <w:lang w:val="en-US"/>
        </w:rPr>
        <w:t>As an experienced commercial ve</w:t>
      </w:r>
      <w:r w:rsidR="006159C3" w:rsidRPr="006E1DD0">
        <w:rPr>
          <w:lang w:val="en-US"/>
        </w:rPr>
        <w:t>hic</w:t>
      </w:r>
      <w:r w:rsidRPr="006E1DD0">
        <w:rPr>
          <w:lang w:val="en-US"/>
        </w:rPr>
        <w:t xml:space="preserve">le electrified system provider, </w:t>
      </w:r>
      <w:r w:rsidR="003711B0" w:rsidRPr="006E1DD0">
        <w:rPr>
          <w:lang w:val="en-US"/>
        </w:rPr>
        <w:t xml:space="preserve">Bosch </w:t>
      </w:r>
      <w:r w:rsidRPr="006E1DD0">
        <w:rPr>
          <w:lang w:val="en-US"/>
        </w:rPr>
        <w:t>offers strong calibration and integration capability, including software, services and systems engineering</w:t>
      </w:r>
      <w:r w:rsidR="005B53DE" w:rsidRPr="006E1DD0">
        <w:rPr>
          <w:lang w:val="en-US"/>
        </w:rPr>
        <w:t>:</w:t>
      </w:r>
    </w:p>
    <w:p w14:paraId="755933ED" w14:textId="7F814575" w:rsidR="00867C58" w:rsidRPr="006E1DD0" w:rsidRDefault="00BC22AF" w:rsidP="59633139">
      <w:pPr>
        <w:pStyle w:val="ListParagraph"/>
        <w:numPr>
          <w:ilvl w:val="0"/>
          <w:numId w:val="5"/>
        </w:numPr>
        <w:spacing w:before="100" w:beforeAutospacing="1" w:after="100" w:afterAutospacing="1" w:line="240" w:lineRule="auto"/>
        <w:rPr>
          <w:lang w:val="en-US"/>
        </w:rPr>
      </w:pPr>
      <w:r w:rsidRPr="006E1DD0">
        <w:rPr>
          <w:b/>
          <w:bCs/>
          <w:lang w:val="en-US"/>
        </w:rPr>
        <w:t>Electri</w:t>
      </w:r>
      <w:r w:rsidR="009A6F51" w:rsidRPr="006E1DD0">
        <w:rPr>
          <w:b/>
          <w:bCs/>
          <w:lang w:val="en-US"/>
        </w:rPr>
        <w:t>fied</w:t>
      </w:r>
      <w:r w:rsidRPr="006E1DD0">
        <w:rPr>
          <w:b/>
          <w:bCs/>
          <w:lang w:val="en-US"/>
        </w:rPr>
        <w:t xml:space="preserve"> </w:t>
      </w:r>
      <w:r w:rsidR="57957870" w:rsidRPr="006E1DD0">
        <w:rPr>
          <w:b/>
          <w:bCs/>
          <w:lang w:val="en-US"/>
        </w:rPr>
        <w:t>p</w:t>
      </w:r>
      <w:r w:rsidR="668CAA79" w:rsidRPr="006E1DD0">
        <w:rPr>
          <w:b/>
          <w:bCs/>
          <w:lang w:val="en-US"/>
        </w:rPr>
        <w:t xml:space="preserve">ower </w:t>
      </w:r>
      <w:r w:rsidR="5E5DDDAB" w:rsidRPr="006E1DD0">
        <w:rPr>
          <w:b/>
          <w:bCs/>
          <w:lang w:val="en-US"/>
        </w:rPr>
        <w:t>t</w:t>
      </w:r>
      <w:r w:rsidR="668CAA79" w:rsidRPr="006E1DD0">
        <w:rPr>
          <w:b/>
          <w:bCs/>
          <w:lang w:val="en-US"/>
        </w:rPr>
        <w:t>ake-</w:t>
      </w:r>
      <w:r w:rsidR="38D6DECF" w:rsidRPr="006E1DD0">
        <w:rPr>
          <w:b/>
          <w:bCs/>
          <w:lang w:val="en-US"/>
        </w:rPr>
        <w:t>o</w:t>
      </w:r>
      <w:r w:rsidR="0ABF6761" w:rsidRPr="006E1DD0">
        <w:rPr>
          <w:b/>
          <w:bCs/>
          <w:lang w:val="en-US"/>
        </w:rPr>
        <w:t xml:space="preserve">ff </w:t>
      </w:r>
      <w:r w:rsidR="00176235" w:rsidRPr="006E1DD0">
        <w:rPr>
          <w:lang w:val="en-US"/>
        </w:rPr>
        <w:t xml:space="preserve">integrates easily, </w:t>
      </w:r>
      <w:r w:rsidR="00A6123D" w:rsidRPr="006E1DD0">
        <w:rPr>
          <w:lang w:val="en-US"/>
        </w:rPr>
        <w:t>delivering up to 61kW of</w:t>
      </w:r>
      <w:r w:rsidR="003C4453" w:rsidRPr="006E1DD0">
        <w:rPr>
          <w:lang w:val="en-US"/>
        </w:rPr>
        <w:t xml:space="preserve"> </w:t>
      </w:r>
      <w:r w:rsidR="32C3A3DC" w:rsidRPr="006E1DD0">
        <w:rPr>
          <w:lang w:val="en-US"/>
        </w:rPr>
        <w:t>continuous</w:t>
      </w:r>
      <w:r w:rsidR="6EB76334" w:rsidRPr="006E1DD0">
        <w:rPr>
          <w:lang w:val="en-US"/>
        </w:rPr>
        <w:t xml:space="preserve"> </w:t>
      </w:r>
      <w:r w:rsidR="003C4453" w:rsidRPr="006E1DD0">
        <w:rPr>
          <w:lang w:val="en-US"/>
        </w:rPr>
        <w:t xml:space="preserve">power </w:t>
      </w:r>
      <w:r w:rsidR="00C96B13" w:rsidRPr="006E1DD0">
        <w:rPr>
          <w:lang w:val="en-US"/>
        </w:rPr>
        <w:t>and</w:t>
      </w:r>
      <w:r w:rsidR="003C4453" w:rsidRPr="006E1DD0">
        <w:rPr>
          <w:lang w:val="en-US"/>
        </w:rPr>
        <w:t xml:space="preserve"> 72 kW</w:t>
      </w:r>
      <w:r w:rsidR="00C96B13" w:rsidRPr="006E1DD0">
        <w:rPr>
          <w:lang w:val="en-US"/>
        </w:rPr>
        <w:t xml:space="preserve"> of peak output</w:t>
      </w:r>
      <w:r w:rsidR="07C643E9" w:rsidRPr="006E1DD0">
        <w:rPr>
          <w:lang w:val="en-US"/>
        </w:rPr>
        <w:t xml:space="preserve"> at up to 850 V</w:t>
      </w:r>
      <w:r w:rsidR="004160BC" w:rsidRPr="006E1DD0">
        <w:rPr>
          <w:lang w:val="en-US"/>
        </w:rPr>
        <w:t>,</w:t>
      </w:r>
      <w:r w:rsidR="003C4453" w:rsidRPr="006E1DD0">
        <w:rPr>
          <w:lang w:val="en-US"/>
        </w:rPr>
        <w:t xml:space="preserve"> </w:t>
      </w:r>
      <w:r w:rsidR="005A6194" w:rsidRPr="006E1DD0">
        <w:rPr>
          <w:lang w:val="en-US"/>
        </w:rPr>
        <w:t xml:space="preserve">enabling </w:t>
      </w:r>
      <w:r w:rsidR="0089199F" w:rsidRPr="006E1DD0">
        <w:rPr>
          <w:lang w:val="en-US"/>
        </w:rPr>
        <w:t xml:space="preserve">improved efficiency and </w:t>
      </w:r>
      <w:r w:rsidR="00C51A69" w:rsidRPr="006E1DD0">
        <w:rPr>
          <w:lang w:val="en-US"/>
        </w:rPr>
        <w:t xml:space="preserve">performance for </w:t>
      </w:r>
      <w:r w:rsidR="00D60634" w:rsidRPr="006E1DD0">
        <w:rPr>
          <w:lang w:val="en-US"/>
        </w:rPr>
        <w:t xml:space="preserve">demanding duty cycles. </w:t>
      </w:r>
    </w:p>
    <w:p w14:paraId="3770F835" w14:textId="77777777" w:rsidR="00867C58" w:rsidRPr="006E1DD0" w:rsidRDefault="00867C58" w:rsidP="00867C58">
      <w:pPr>
        <w:pStyle w:val="ListParagraph"/>
        <w:spacing w:before="100" w:beforeAutospacing="1" w:after="100" w:afterAutospacing="1" w:line="240" w:lineRule="auto"/>
        <w:rPr>
          <w:lang w:val="en-US"/>
        </w:rPr>
      </w:pPr>
    </w:p>
    <w:p w14:paraId="27A2905D" w14:textId="399B549F" w:rsidR="00517760" w:rsidRPr="006E1DD0" w:rsidRDefault="009136D6" w:rsidP="59633139">
      <w:pPr>
        <w:pStyle w:val="ListParagraph"/>
        <w:numPr>
          <w:ilvl w:val="0"/>
          <w:numId w:val="5"/>
        </w:numPr>
        <w:spacing w:before="100" w:beforeAutospacing="1" w:after="100" w:afterAutospacing="1" w:line="240" w:lineRule="auto"/>
        <w:rPr>
          <w:lang w:val="en-US"/>
        </w:rPr>
      </w:pPr>
      <w:r w:rsidRPr="006E1DD0">
        <w:rPr>
          <w:b/>
          <w:bCs/>
          <w:lang w:val="en-US"/>
        </w:rPr>
        <w:t>H</w:t>
      </w:r>
      <w:r w:rsidR="668CAA79" w:rsidRPr="006E1DD0">
        <w:rPr>
          <w:b/>
          <w:bCs/>
          <w:lang w:val="en-US"/>
        </w:rPr>
        <w:t>igh-</w:t>
      </w:r>
      <w:r w:rsidR="2BAB887C" w:rsidRPr="006E1DD0">
        <w:rPr>
          <w:b/>
          <w:bCs/>
          <w:lang w:val="en-US"/>
        </w:rPr>
        <w:t>v</w:t>
      </w:r>
      <w:r w:rsidR="668CAA79" w:rsidRPr="006E1DD0">
        <w:rPr>
          <w:b/>
          <w:bCs/>
          <w:lang w:val="en-US"/>
        </w:rPr>
        <w:t xml:space="preserve">oltage </w:t>
      </w:r>
      <w:r w:rsidR="06EC5E54" w:rsidRPr="006E1DD0">
        <w:rPr>
          <w:b/>
          <w:bCs/>
          <w:lang w:val="en-US"/>
        </w:rPr>
        <w:t>e</w:t>
      </w:r>
      <w:r w:rsidR="668CAA79" w:rsidRPr="006E1DD0">
        <w:rPr>
          <w:b/>
          <w:bCs/>
          <w:lang w:val="en-US"/>
        </w:rPr>
        <w:t xml:space="preserve">lectric </w:t>
      </w:r>
      <w:r w:rsidR="5C1A1785" w:rsidRPr="006E1DD0">
        <w:rPr>
          <w:b/>
          <w:bCs/>
          <w:lang w:val="en-US"/>
        </w:rPr>
        <w:t>f</w:t>
      </w:r>
      <w:r w:rsidR="668CAA79" w:rsidRPr="006E1DD0">
        <w:rPr>
          <w:b/>
          <w:bCs/>
          <w:lang w:val="en-US"/>
        </w:rPr>
        <w:t>an</w:t>
      </w:r>
      <w:r w:rsidR="62B4573A" w:rsidRPr="006E1DD0">
        <w:rPr>
          <w:b/>
          <w:bCs/>
          <w:lang w:val="en-US"/>
        </w:rPr>
        <w:t xml:space="preserve"> </w:t>
      </w:r>
      <w:r w:rsidR="62B4573A" w:rsidRPr="006E1DD0">
        <w:rPr>
          <w:lang w:val="en-US"/>
        </w:rPr>
        <w:t>(5kW and 15kW)</w:t>
      </w:r>
      <w:r w:rsidR="35609C69" w:rsidRPr="006E1DD0">
        <w:rPr>
          <w:lang w:val="en-US"/>
        </w:rPr>
        <w:t>,</w:t>
      </w:r>
      <w:r w:rsidR="00BC22AF" w:rsidRPr="006E1DD0">
        <w:rPr>
          <w:bCs/>
          <w:lang w:val="en-US"/>
        </w:rPr>
        <w:t xml:space="preserve"> </w:t>
      </w:r>
      <w:r w:rsidR="00361A0F" w:rsidRPr="006E1DD0">
        <w:rPr>
          <w:bCs/>
          <w:lang w:val="en-US"/>
        </w:rPr>
        <w:t xml:space="preserve">features an integrated controller, operating at </w:t>
      </w:r>
      <w:r w:rsidR="00E7016F" w:rsidRPr="006E1DD0">
        <w:rPr>
          <w:lang w:val="en-US"/>
        </w:rPr>
        <w:t xml:space="preserve">up to </w:t>
      </w:r>
      <w:r w:rsidR="00BC22AF" w:rsidRPr="006E1DD0">
        <w:rPr>
          <w:lang w:val="en-US"/>
        </w:rPr>
        <w:t>8</w:t>
      </w:r>
      <w:r w:rsidR="00E7016F" w:rsidRPr="006E1DD0">
        <w:rPr>
          <w:lang w:val="en-US"/>
        </w:rPr>
        <w:t>5</w:t>
      </w:r>
      <w:r w:rsidR="00BC22AF" w:rsidRPr="006E1DD0">
        <w:rPr>
          <w:lang w:val="en-US"/>
        </w:rPr>
        <w:t>0</w:t>
      </w:r>
      <w:r w:rsidR="009C69FA" w:rsidRPr="006E1DD0">
        <w:rPr>
          <w:lang w:val="en-US"/>
        </w:rPr>
        <w:t xml:space="preserve"> </w:t>
      </w:r>
      <w:r w:rsidR="00BC22AF" w:rsidRPr="006E1DD0">
        <w:rPr>
          <w:lang w:val="en-US"/>
        </w:rPr>
        <w:t>V</w:t>
      </w:r>
      <w:r w:rsidR="00084FF0" w:rsidRPr="006E1DD0">
        <w:rPr>
          <w:lang w:val="en-US"/>
        </w:rPr>
        <w:t xml:space="preserve"> to enhance efficiency and </w:t>
      </w:r>
      <w:r w:rsidR="00BC22AF" w:rsidRPr="006E1DD0">
        <w:rPr>
          <w:lang w:val="en-US"/>
        </w:rPr>
        <w:t>performance for demanding duty cycles</w:t>
      </w:r>
      <w:r w:rsidR="00C26BA3" w:rsidRPr="006E1DD0">
        <w:rPr>
          <w:lang w:val="en-US"/>
        </w:rPr>
        <w:t>.</w:t>
      </w:r>
      <w:r w:rsidR="2AED56FE" w:rsidRPr="006E1DD0">
        <w:rPr>
          <w:lang w:val="en-US"/>
        </w:rPr>
        <w:t xml:space="preserve"> </w:t>
      </w:r>
    </w:p>
    <w:p w14:paraId="2FD7CE26" w14:textId="77777777" w:rsidR="007C7BF6" w:rsidRPr="006E1DD0" w:rsidRDefault="007C7BF6" w:rsidP="007C7BF6">
      <w:pPr>
        <w:pStyle w:val="ListParagraph"/>
        <w:spacing w:before="100" w:beforeAutospacing="1" w:after="100" w:afterAutospacing="1" w:line="240" w:lineRule="auto"/>
        <w:rPr>
          <w:lang w:val="en-US"/>
        </w:rPr>
      </w:pPr>
    </w:p>
    <w:p w14:paraId="05681D4A" w14:textId="128EE758" w:rsidR="00517760" w:rsidRPr="006E1DD0" w:rsidRDefault="29BE2B1D" w:rsidP="00BB0A72">
      <w:pPr>
        <w:pStyle w:val="ListParagraph"/>
        <w:numPr>
          <w:ilvl w:val="0"/>
          <w:numId w:val="5"/>
        </w:numPr>
        <w:spacing w:before="100" w:beforeAutospacing="1" w:after="100" w:afterAutospacing="1" w:line="240" w:lineRule="auto"/>
        <w:rPr>
          <w:lang w:val="en-US"/>
        </w:rPr>
      </w:pPr>
      <w:r w:rsidRPr="006E1DD0">
        <w:rPr>
          <w:b/>
          <w:bCs/>
          <w:lang w:val="en-US"/>
        </w:rPr>
        <w:t xml:space="preserve">Electric motor </w:t>
      </w:r>
      <w:r w:rsidR="44F6C313" w:rsidRPr="006E1DD0">
        <w:rPr>
          <w:b/>
          <w:bCs/>
          <w:lang w:val="en-US"/>
        </w:rPr>
        <w:t>d</w:t>
      </w:r>
      <w:r w:rsidR="6E86D78D" w:rsidRPr="006E1DD0">
        <w:rPr>
          <w:b/>
          <w:bCs/>
          <w:lang w:val="en-US"/>
        </w:rPr>
        <w:t xml:space="preserve">irect </w:t>
      </w:r>
      <w:r w:rsidR="038F89F0" w:rsidRPr="006E1DD0">
        <w:rPr>
          <w:b/>
          <w:bCs/>
          <w:lang w:val="en-US"/>
        </w:rPr>
        <w:t>c</w:t>
      </w:r>
      <w:r w:rsidR="068A0987" w:rsidRPr="006E1DD0">
        <w:rPr>
          <w:b/>
          <w:bCs/>
          <w:lang w:val="en-US"/>
        </w:rPr>
        <w:t>ooling</w:t>
      </w:r>
      <w:r w:rsidR="00517760" w:rsidRPr="006E1DD0">
        <w:rPr>
          <w:b/>
          <w:bCs/>
          <w:lang w:val="en-US"/>
        </w:rPr>
        <w:t xml:space="preserve"> technology</w:t>
      </w:r>
      <w:r w:rsidR="00517760" w:rsidRPr="006E1DD0">
        <w:rPr>
          <w:lang w:val="en-US"/>
        </w:rPr>
        <w:t>, enabling up to a 90% continuous-to-peak performance ratio, significantly improving durability and sustained output</w:t>
      </w:r>
      <w:r w:rsidR="00C26BA3" w:rsidRPr="006E1DD0">
        <w:rPr>
          <w:lang w:val="en-US"/>
        </w:rPr>
        <w:t>.</w:t>
      </w:r>
      <w:r w:rsidR="00C32440" w:rsidRPr="006E1DD0">
        <w:rPr>
          <w:lang w:val="en-US"/>
        </w:rPr>
        <w:br/>
      </w:r>
    </w:p>
    <w:p w14:paraId="608EE4E9" w14:textId="37516C80" w:rsidR="00466DF2" w:rsidRPr="006E1DD0" w:rsidRDefault="00667259" w:rsidP="00517760">
      <w:pPr>
        <w:numPr>
          <w:ilvl w:val="0"/>
          <w:numId w:val="5"/>
        </w:numPr>
        <w:spacing w:before="100" w:beforeAutospacing="1" w:after="100" w:afterAutospacing="1" w:line="240" w:lineRule="auto"/>
        <w:rPr>
          <w:lang w:val="en-US"/>
        </w:rPr>
      </w:pPr>
      <w:r w:rsidRPr="006E1DD0">
        <w:rPr>
          <w:b/>
          <w:lang w:val="en-US"/>
        </w:rPr>
        <w:t>Vehicle charge communication unit</w:t>
      </w:r>
      <w:r w:rsidRPr="006E1DD0">
        <w:rPr>
          <w:lang w:val="en-US"/>
        </w:rPr>
        <w:t xml:space="preserve">, </w:t>
      </w:r>
      <w:r w:rsidR="00C22A13" w:rsidRPr="006E1DD0">
        <w:rPr>
          <w:lang w:val="en-US"/>
        </w:rPr>
        <w:t xml:space="preserve">providing </w:t>
      </w:r>
      <w:r w:rsidR="008C1E4A" w:rsidRPr="006E1DD0">
        <w:rPr>
          <w:lang w:val="en-US"/>
        </w:rPr>
        <w:t xml:space="preserve">a standardized communication interface </w:t>
      </w:r>
      <w:r w:rsidR="0075541E" w:rsidRPr="006E1DD0">
        <w:rPr>
          <w:lang w:val="en-US"/>
        </w:rPr>
        <w:t xml:space="preserve">and providing innovative use cases such as </w:t>
      </w:r>
      <w:r w:rsidR="000B6465" w:rsidRPr="006E1DD0">
        <w:rPr>
          <w:lang w:val="en-US"/>
        </w:rPr>
        <w:t>V2X</w:t>
      </w:r>
      <w:r w:rsidR="00C26BA3" w:rsidRPr="006E1DD0">
        <w:rPr>
          <w:lang w:val="en-US"/>
        </w:rPr>
        <w:t>.</w:t>
      </w:r>
    </w:p>
    <w:p w14:paraId="663F3876" w14:textId="5ED16BDE" w:rsidR="003711B0" w:rsidRPr="006E1DD0" w:rsidRDefault="003711B0" w:rsidP="003711B0">
      <w:pPr>
        <w:spacing w:before="100" w:beforeAutospacing="1" w:after="100" w:afterAutospacing="1" w:line="240" w:lineRule="auto"/>
        <w:outlineLvl w:val="2"/>
        <w:rPr>
          <w:b/>
          <w:bCs/>
          <w:lang w:val="en-US"/>
        </w:rPr>
      </w:pPr>
      <w:r w:rsidRPr="006E1DD0">
        <w:rPr>
          <w:b/>
          <w:bCs/>
          <w:lang w:val="en-US"/>
        </w:rPr>
        <w:lastRenderedPageBreak/>
        <w:t xml:space="preserve">Hydrogen </w:t>
      </w:r>
      <w:r w:rsidR="003D38E7" w:rsidRPr="006E1DD0">
        <w:rPr>
          <w:b/>
          <w:bCs/>
          <w:lang w:val="en-US"/>
        </w:rPr>
        <w:t xml:space="preserve">solutions for mobility and </w:t>
      </w:r>
      <w:r w:rsidR="00911552" w:rsidRPr="006E1DD0">
        <w:rPr>
          <w:b/>
          <w:bCs/>
          <w:lang w:val="en-US"/>
        </w:rPr>
        <w:t>i</w:t>
      </w:r>
      <w:r w:rsidRPr="006E1DD0">
        <w:rPr>
          <w:b/>
          <w:bCs/>
          <w:lang w:val="en-US"/>
        </w:rPr>
        <w:t>nfrastructure</w:t>
      </w:r>
    </w:p>
    <w:p w14:paraId="2265ECFF" w14:textId="23241CCF" w:rsidR="003711B0" w:rsidRPr="006E1DD0" w:rsidRDefault="003711B0" w:rsidP="003711B0">
      <w:pPr>
        <w:spacing w:before="100" w:beforeAutospacing="1" w:after="100" w:afterAutospacing="1" w:line="240" w:lineRule="auto"/>
        <w:rPr>
          <w:lang w:val="en-US"/>
        </w:rPr>
      </w:pPr>
      <w:r w:rsidRPr="006E1DD0">
        <w:rPr>
          <w:lang w:val="en-US"/>
        </w:rPr>
        <w:t xml:space="preserve">Bosch is advancing </w:t>
      </w:r>
      <w:r w:rsidR="00AA40ED" w:rsidRPr="006E1DD0">
        <w:rPr>
          <w:lang w:val="en-US"/>
        </w:rPr>
        <w:t xml:space="preserve">the </w:t>
      </w:r>
      <w:r w:rsidRPr="006E1DD0">
        <w:rPr>
          <w:lang w:val="en-US"/>
        </w:rPr>
        <w:t xml:space="preserve">hydrogen </w:t>
      </w:r>
      <w:r w:rsidR="00042C62" w:rsidRPr="006E1DD0">
        <w:rPr>
          <w:lang w:val="en-US"/>
        </w:rPr>
        <w:t xml:space="preserve">ecosystem </w:t>
      </w:r>
      <w:r w:rsidRPr="006E1DD0">
        <w:rPr>
          <w:lang w:val="en-US"/>
        </w:rPr>
        <w:t>with new technologies designed to improve scalability and economics:</w:t>
      </w:r>
    </w:p>
    <w:p w14:paraId="20DCB413" w14:textId="3955C346" w:rsidR="00C32440" w:rsidRPr="006E1DD0" w:rsidRDefault="00241B8C" w:rsidP="00C32440">
      <w:pPr>
        <w:pStyle w:val="ListParagraph"/>
        <w:numPr>
          <w:ilvl w:val="0"/>
          <w:numId w:val="2"/>
        </w:numPr>
        <w:spacing w:before="100" w:beforeAutospacing="1" w:after="100" w:afterAutospacing="1" w:line="240" w:lineRule="auto"/>
        <w:rPr>
          <w:lang w:val="en-US"/>
        </w:rPr>
      </w:pPr>
      <w:r w:rsidRPr="006E1DD0">
        <w:rPr>
          <w:b/>
          <w:lang w:val="en-US"/>
        </w:rPr>
        <w:t>Fue</w:t>
      </w:r>
      <w:r w:rsidR="00C32440" w:rsidRPr="006E1DD0">
        <w:rPr>
          <w:b/>
          <w:lang w:val="en-US"/>
        </w:rPr>
        <w:t xml:space="preserve">l cell power module </w:t>
      </w:r>
      <w:r w:rsidR="62E250CA" w:rsidRPr="006E1DD0">
        <w:rPr>
          <w:b/>
          <w:bCs/>
          <w:lang w:val="en-US"/>
        </w:rPr>
        <w:t xml:space="preserve">compact </w:t>
      </w:r>
      <w:r w:rsidR="0D111C4B" w:rsidRPr="006E1DD0">
        <w:rPr>
          <w:b/>
          <w:bCs/>
          <w:lang w:val="en-US"/>
        </w:rPr>
        <w:t>300</w:t>
      </w:r>
      <w:r w:rsidR="00C32440" w:rsidRPr="006E1DD0">
        <w:rPr>
          <w:lang w:val="en-US"/>
        </w:rPr>
        <w:t xml:space="preserve">, the most powerful Bosch </w:t>
      </w:r>
      <w:r w:rsidR="00786A8A" w:rsidRPr="006E1DD0">
        <w:rPr>
          <w:lang w:val="en-US"/>
        </w:rPr>
        <w:t xml:space="preserve">fuel cell </w:t>
      </w:r>
      <w:r w:rsidR="69ACECDB" w:rsidRPr="006E1DD0">
        <w:rPr>
          <w:lang w:val="en-US"/>
        </w:rPr>
        <w:t>module</w:t>
      </w:r>
      <w:r w:rsidR="00C32440" w:rsidRPr="006E1DD0">
        <w:rPr>
          <w:lang w:val="en-US"/>
        </w:rPr>
        <w:t xml:space="preserve"> and ideally suited for heavy-duty long-haul trucks. It provides reliability and safety according to automotive standards and is also available for stationary applications via the cooperation partner </w:t>
      </w:r>
      <w:proofErr w:type="spellStart"/>
      <w:r w:rsidR="670BE000" w:rsidRPr="006E1DD0">
        <w:rPr>
          <w:lang w:val="en-US"/>
        </w:rPr>
        <w:t>PowerCell</w:t>
      </w:r>
      <w:proofErr w:type="spellEnd"/>
      <w:r w:rsidR="670BE000" w:rsidRPr="006E1DD0">
        <w:rPr>
          <w:lang w:val="en-US"/>
        </w:rPr>
        <w:t xml:space="preserve"> </w:t>
      </w:r>
      <w:r w:rsidR="00C32440" w:rsidRPr="006E1DD0">
        <w:rPr>
          <w:lang w:val="en-US"/>
        </w:rPr>
        <w:t>Sweden</w:t>
      </w:r>
      <w:r w:rsidR="670BE000" w:rsidRPr="006E1DD0">
        <w:rPr>
          <w:lang w:val="en-US"/>
        </w:rPr>
        <w:t xml:space="preserve"> AB</w:t>
      </w:r>
      <w:r w:rsidR="73B47DE1" w:rsidRPr="006E1DD0">
        <w:rPr>
          <w:lang w:val="en-US"/>
        </w:rPr>
        <w:t>.</w:t>
      </w:r>
    </w:p>
    <w:p w14:paraId="67E893D9" w14:textId="77777777" w:rsidR="00C32440" w:rsidRPr="006E1DD0" w:rsidRDefault="00C32440" w:rsidP="005079D1">
      <w:pPr>
        <w:pStyle w:val="ListParagraph"/>
        <w:spacing w:before="100" w:beforeAutospacing="1" w:after="100" w:afterAutospacing="1" w:line="240" w:lineRule="auto"/>
        <w:rPr>
          <w:lang w:val="en-US"/>
        </w:rPr>
      </w:pPr>
    </w:p>
    <w:p w14:paraId="3B41BC38" w14:textId="3B720006" w:rsidR="003711B0" w:rsidRPr="006E1DD0" w:rsidRDefault="003711B0" w:rsidP="00422517">
      <w:pPr>
        <w:pStyle w:val="ListParagraph"/>
        <w:numPr>
          <w:ilvl w:val="0"/>
          <w:numId w:val="2"/>
        </w:numPr>
        <w:spacing w:before="100" w:beforeAutospacing="1" w:after="100" w:afterAutospacing="1" w:line="240" w:lineRule="auto"/>
        <w:rPr>
          <w:lang w:val="en-US"/>
        </w:rPr>
      </w:pPr>
      <w:r w:rsidRPr="006E1DD0">
        <w:rPr>
          <w:lang w:val="en-US"/>
        </w:rPr>
        <w:t xml:space="preserve">A </w:t>
      </w:r>
      <w:r w:rsidRPr="006E1DD0">
        <w:rPr>
          <w:b/>
          <w:bCs/>
          <w:lang w:val="en-US"/>
        </w:rPr>
        <w:t>compact gas compressor</w:t>
      </w:r>
      <w:r w:rsidRPr="006E1DD0">
        <w:rPr>
          <w:lang w:val="en-US"/>
        </w:rPr>
        <w:t xml:space="preserve"> for hydrogen and other gaseous applications, with start of production planned for the fourth quarter of 2026</w:t>
      </w:r>
      <w:r w:rsidR="00C26BA3" w:rsidRPr="006E1DD0">
        <w:rPr>
          <w:lang w:val="en-US"/>
        </w:rPr>
        <w:t>.</w:t>
      </w:r>
      <w:r w:rsidRPr="006E1DD0">
        <w:rPr>
          <w:lang w:val="en-US"/>
        </w:rPr>
        <w:t xml:space="preserve"> </w:t>
      </w:r>
    </w:p>
    <w:p w14:paraId="17F93495" w14:textId="758560BD" w:rsidR="008C5DB1" w:rsidRPr="006E1DD0" w:rsidRDefault="0CA27B26" w:rsidP="00453EF2">
      <w:pPr>
        <w:numPr>
          <w:ilvl w:val="0"/>
          <w:numId w:val="4"/>
        </w:numPr>
        <w:spacing w:before="100" w:beforeAutospacing="1" w:after="100" w:afterAutospacing="1" w:line="240" w:lineRule="auto"/>
        <w:outlineLvl w:val="2"/>
        <w:rPr>
          <w:rFonts w:ascii="Segoe UI" w:eastAsia="Segoe UI" w:hAnsi="Segoe UI" w:cs="Segoe UI"/>
          <w:lang w:val="en-US"/>
        </w:rPr>
      </w:pPr>
      <w:r w:rsidRPr="006E1DD0">
        <w:rPr>
          <w:b/>
          <w:bCs/>
          <w:lang w:val="en-US"/>
        </w:rPr>
        <w:t xml:space="preserve">The Rexroth </w:t>
      </w:r>
      <w:proofErr w:type="spellStart"/>
      <w:r w:rsidRPr="006E1DD0">
        <w:rPr>
          <w:b/>
          <w:bCs/>
          <w:lang w:val="en-US"/>
        </w:rPr>
        <w:t>CryoPump</w:t>
      </w:r>
      <w:proofErr w:type="spellEnd"/>
      <w:r w:rsidRPr="006E1DD0">
        <w:rPr>
          <w:b/>
          <w:bCs/>
          <w:lang w:val="en-US"/>
        </w:rPr>
        <w:t xml:space="preserve"> </w:t>
      </w:r>
      <w:r w:rsidR="78622B1A" w:rsidRPr="006E1DD0">
        <w:rPr>
          <w:b/>
          <w:bCs/>
          <w:lang w:val="en-US"/>
        </w:rPr>
        <w:t>m</w:t>
      </w:r>
      <w:r w:rsidR="06AD3FD9" w:rsidRPr="006E1DD0">
        <w:rPr>
          <w:b/>
          <w:bCs/>
          <w:lang w:val="en-US"/>
        </w:rPr>
        <w:t>odule</w:t>
      </w:r>
      <w:r w:rsidRPr="006E1DD0">
        <w:rPr>
          <w:lang w:val="en-US"/>
        </w:rPr>
        <w:t>, developed by Bosch Rexroth, delivers</w:t>
      </w:r>
      <w:r w:rsidRPr="006E1DD0">
        <w:rPr>
          <w:rFonts w:eastAsia="Segoe UI" w:cs="Segoe UI"/>
          <w:lang w:val="en-US"/>
        </w:rPr>
        <w:t xml:space="preserve"> a breakthrough in hydrogen pumping efficiency and enables a lower total cost of ownership across the hydrogen transportation and refueling ecosystem.</w:t>
      </w:r>
    </w:p>
    <w:p w14:paraId="4D09D210" w14:textId="22868422" w:rsidR="00CE33D3" w:rsidRPr="006E1DD0" w:rsidRDefault="00B56412" w:rsidP="00CE33D3">
      <w:pPr>
        <w:spacing w:before="100" w:beforeAutospacing="1" w:after="100" w:afterAutospacing="1" w:line="240" w:lineRule="auto"/>
        <w:outlineLvl w:val="2"/>
        <w:rPr>
          <w:b/>
          <w:bCs/>
          <w:lang w:val="en-US"/>
        </w:rPr>
      </w:pPr>
      <w:r w:rsidRPr="006E1DD0">
        <w:rPr>
          <w:b/>
          <w:bCs/>
          <w:lang w:val="en-US"/>
        </w:rPr>
        <w:t>Fuel a</w:t>
      </w:r>
      <w:r w:rsidR="008C1D40" w:rsidRPr="006E1DD0">
        <w:rPr>
          <w:b/>
          <w:bCs/>
          <w:lang w:val="en-US"/>
        </w:rPr>
        <w:t>lternative</w:t>
      </w:r>
      <w:r w:rsidRPr="006E1DD0">
        <w:rPr>
          <w:b/>
          <w:bCs/>
          <w:lang w:val="en-US"/>
        </w:rPr>
        <w:t xml:space="preserve"> for internal combustion engines</w:t>
      </w:r>
    </w:p>
    <w:p w14:paraId="0CCC9EC9" w14:textId="1973AB55" w:rsidR="00CE33D3" w:rsidRPr="006E1DD0" w:rsidRDefault="00967DAF" w:rsidP="00CE33D3">
      <w:pPr>
        <w:spacing w:before="100" w:beforeAutospacing="1" w:after="100" w:afterAutospacing="1" w:line="240" w:lineRule="auto"/>
        <w:rPr>
          <w:lang w:val="en-US"/>
        </w:rPr>
      </w:pPr>
      <w:r w:rsidRPr="006E1DD0">
        <w:rPr>
          <w:lang w:val="en-US"/>
        </w:rPr>
        <w:t xml:space="preserve">Renewable fuels offer </w:t>
      </w:r>
      <w:r w:rsidR="007D34B1" w:rsidRPr="006E1DD0">
        <w:rPr>
          <w:lang w:val="en-US"/>
        </w:rPr>
        <w:t xml:space="preserve">a </w:t>
      </w:r>
      <w:r w:rsidR="00766B8C" w:rsidRPr="006E1DD0">
        <w:rPr>
          <w:lang w:val="en-US"/>
        </w:rPr>
        <w:t xml:space="preserve">simple solution to </w:t>
      </w:r>
      <w:r w:rsidR="00821CDA" w:rsidRPr="006E1DD0">
        <w:rPr>
          <w:lang w:val="en-US"/>
        </w:rPr>
        <w:t>improve sustainability</w:t>
      </w:r>
      <w:r w:rsidR="00D44C5B" w:rsidRPr="006E1DD0">
        <w:rPr>
          <w:lang w:val="en-US"/>
        </w:rPr>
        <w:t xml:space="preserve"> </w:t>
      </w:r>
      <w:r w:rsidR="008B1BB6" w:rsidRPr="006E1DD0">
        <w:rPr>
          <w:lang w:val="en-US"/>
        </w:rPr>
        <w:t>with the existing fleet.</w:t>
      </w:r>
    </w:p>
    <w:p w14:paraId="3911A9D9" w14:textId="0A8C103B" w:rsidR="00AB7B59" w:rsidRPr="006E1DD0" w:rsidRDefault="00AB7B59" w:rsidP="00786473">
      <w:pPr>
        <w:numPr>
          <w:ilvl w:val="0"/>
          <w:numId w:val="5"/>
        </w:numPr>
        <w:spacing w:before="100" w:beforeAutospacing="1" w:after="100" w:afterAutospacing="1" w:line="240" w:lineRule="auto"/>
        <w:rPr>
          <w:lang w:val="en-US"/>
        </w:rPr>
      </w:pPr>
      <w:r w:rsidRPr="006E1DD0">
        <w:rPr>
          <w:b/>
          <w:lang w:val="en-US"/>
        </w:rPr>
        <w:t>D</w:t>
      </w:r>
      <w:r w:rsidRPr="006E1DD0">
        <w:rPr>
          <w:b/>
          <w:bCs/>
          <w:lang w:val="en-US"/>
        </w:rPr>
        <w:t xml:space="preserve">igital </w:t>
      </w:r>
      <w:r w:rsidR="5DFC6C54" w:rsidRPr="006E1DD0">
        <w:rPr>
          <w:b/>
          <w:bCs/>
          <w:lang w:val="en-US"/>
        </w:rPr>
        <w:t>f</w:t>
      </w:r>
      <w:r w:rsidR="2A312B1C" w:rsidRPr="006E1DD0">
        <w:rPr>
          <w:b/>
          <w:bCs/>
          <w:lang w:val="en-US"/>
        </w:rPr>
        <w:t xml:space="preserve">uel </w:t>
      </w:r>
      <w:r w:rsidR="42465655" w:rsidRPr="006E1DD0">
        <w:rPr>
          <w:b/>
          <w:bCs/>
          <w:lang w:val="en-US"/>
        </w:rPr>
        <w:t>t</w:t>
      </w:r>
      <w:r w:rsidR="513984C7" w:rsidRPr="006E1DD0">
        <w:rPr>
          <w:b/>
          <w:bCs/>
          <w:lang w:val="en-US"/>
        </w:rPr>
        <w:t>win</w:t>
      </w:r>
      <w:r w:rsidR="513984C7" w:rsidRPr="006E1DD0">
        <w:rPr>
          <w:lang w:val="en-US"/>
        </w:rPr>
        <w:t xml:space="preserve">, </w:t>
      </w:r>
      <w:r w:rsidR="6621A045" w:rsidRPr="006E1DD0">
        <w:rPr>
          <w:lang w:val="en-US"/>
        </w:rPr>
        <w:t xml:space="preserve">designed to </w:t>
      </w:r>
      <w:r w:rsidR="513984C7" w:rsidRPr="006E1DD0">
        <w:rPr>
          <w:lang w:val="en-US"/>
        </w:rPr>
        <w:t>monitor</w:t>
      </w:r>
      <w:r w:rsidRPr="006E1DD0">
        <w:rPr>
          <w:lang w:val="en-US"/>
        </w:rPr>
        <w:t xml:space="preserve"> and </w:t>
      </w:r>
      <w:r w:rsidR="513984C7" w:rsidRPr="006E1DD0">
        <w:rPr>
          <w:lang w:val="en-US"/>
        </w:rPr>
        <w:t>certify</w:t>
      </w:r>
      <w:r w:rsidRPr="006E1DD0">
        <w:rPr>
          <w:lang w:val="en-US"/>
        </w:rPr>
        <w:t xml:space="preserve"> the amount of consumed renewable fuels on a single vehicle basis. </w:t>
      </w:r>
      <w:r w:rsidRPr="006E1DD0">
        <w:rPr>
          <w:rFonts w:eastAsiaTheme="minorEastAsia"/>
          <w:lang w:val="en-US"/>
        </w:rPr>
        <w:t>This cloud-based software bridges the fuel supply chain from producer to end-user "</w:t>
      </w:r>
      <w:r w:rsidR="75F466E0" w:rsidRPr="006E1DD0">
        <w:rPr>
          <w:rFonts w:eastAsiaTheme="minorEastAsia"/>
          <w:lang w:val="en-US"/>
        </w:rPr>
        <w:t>w</w:t>
      </w:r>
      <w:r w:rsidRPr="006E1DD0">
        <w:rPr>
          <w:rFonts w:eastAsiaTheme="minorEastAsia"/>
          <w:lang w:val="en-US"/>
        </w:rPr>
        <w:t>ell-to-</w:t>
      </w:r>
      <w:r w:rsidR="2B8C1602" w:rsidRPr="006E1DD0">
        <w:rPr>
          <w:rFonts w:eastAsiaTheme="minorEastAsia"/>
          <w:lang w:val="en-US"/>
        </w:rPr>
        <w:t>w</w:t>
      </w:r>
      <w:r w:rsidRPr="006E1DD0">
        <w:rPr>
          <w:rFonts w:eastAsiaTheme="minorEastAsia"/>
          <w:lang w:val="en-US"/>
        </w:rPr>
        <w:t>heel" via a digital tag attached to every physical step of the fuel value chain.</w:t>
      </w:r>
    </w:p>
    <w:p w14:paraId="51BA7038" w14:textId="144F33F2" w:rsidR="009821BE" w:rsidRPr="006E1DD0" w:rsidRDefault="00E14DDF" w:rsidP="009821BE">
      <w:pPr>
        <w:spacing w:before="100" w:beforeAutospacing="1" w:after="100" w:afterAutospacing="1" w:line="240" w:lineRule="auto"/>
        <w:outlineLvl w:val="2"/>
        <w:rPr>
          <w:b/>
          <w:bCs/>
          <w:lang w:val="en-US"/>
        </w:rPr>
      </w:pPr>
      <w:r w:rsidRPr="006E1DD0">
        <w:rPr>
          <w:b/>
          <w:bCs/>
          <w:lang w:val="en-US"/>
        </w:rPr>
        <w:t>Progressing ADAS solutions</w:t>
      </w:r>
    </w:p>
    <w:p w14:paraId="78700362" w14:textId="31AC703E" w:rsidR="009821BE" w:rsidRPr="006E1DD0" w:rsidRDefault="005666D6" w:rsidP="009821BE">
      <w:pPr>
        <w:spacing w:before="100" w:beforeAutospacing="1" w:after="100" w:afterAutospacing="1" w:line="240" w:lineRule="auto"/>
        <w:rPr>
          <w:lang w:val="en-US"/>
        </w:rPr>
      </w:pPr>
      <w:r w:rsidRPr="006E1DD0">
        <w:rPr>
          <w:lang w:val="en-US"/>
        </w:rPr>
        <w:t>For vehicles becomi</w:t>
      </w:r>
      <w:r w:rsidR="00E14DDF" w:rsidRPr="006E1DD0">
        <w:rPr>
          <w:lang w:val="en-US"/>
        </w:rPr>
        <w:t>n</w:t>
      </w:r>
      <w:r w:rsidRPr="006E1DD0">
        <w:rPr>
          <w:lang w:val="en-US"/>
        </w:rPr>
        <w:t xml:space="preserve">g </w:t>
      </w:r>
      <w:r w:rsidR="00E14DDF" w:rsidRPr="006E1DD0">
        <w:rPr>
          <w:lang w:val="en-US"/>
        </w:rPr>
        <w:t>ever</w:t>
      </w:r>
      <w:r w:rsidRPr="006E1DD0">
        <w:rPr>
          <w:lang w:val="en-US"/>
        </w:rPr>
        <w:t xml:space="preserve"> more automated and connected, Bosch is offering </w:t>
      </w:r>
      <w:r w:rsidR="00747608" w:rsidRPr="006E1DD0">
        <w:rPr>
          <w:lang w:val="en-US"/>
        </w:rPr>
        <w:t>advanced driver assistance</w:t>
      </w:r>
      <w:r w:rsidR="00924512" w:rsidRPr="006E1DD0">
        <w:rPr>
          <w:lang w:val="en-US"/>
        </w:rPr>
        <w:t xml:space="preserve"> </w:t>
      </w:r>
      <w:r w:rsidR="003C0C68" w:rsidRPr="006E1DD0">
        <w:rPr>
          <w:lang w:val="en-US"/>
        </w:rPr>
        <w:t>products</w:t>
      </w:r>
      <w:r w:rsidR="00924512" w:rsidRPr="006E1DD0">
        <w:rPr>
          <w:lang w:val="en-US"/>
        </w:rPr>
        <w:t xml:space="preserve"> including </w:t>
      </w:r>
      <w:r w:rsidR="008269F5" w:rsidRPr="006E1DD0">
        <w:rPr>
          <w:lang w:val="en-US"/>
        </w:rPr>
        <w:t xml:space="preserve">various </w:t>
      </w:r>
      <w:r w:rsidR="00A865C1" w:rsidRPr="006E1DD0">
        <w:rPr>
          <w:lang w:val="en-US"/>
        </w:rPr>
        <w:t>hardware and software solutions:</w:t>
      </w:r>
    </w:p>
    <w:p w14:paraId="4125BA1E" w14:textId="77777777" w:rsidR="008D7F10" w:rsidRPr="006E1DD0" w:rsidRDefault="008D7F10" w:rsidP="008D7F10">
      <w:pPr>
        <w:pStyle w:val="ListParagraph"/>
        <w:numPr>
          <w:ilvl w:val="0"/>
          <w:numId w:val="2"/>
        </w:numPr>
        <w:spacing w:before="100" w:beforeAutospacing="1" w:after="100" w:afterAutospacing="1" w:line="240" w:lineRule="auto"/>
        <w:rPr>
          <w:lang w:val="en-US"/>
        </w:rPr>
      </w:pPr>
      <w:r w:rsidRPr="006E1DD0">
        <w:rPr>
          <w:b/>
          <w:lang w:val="en-US"/>
        </w:rPr>
        <w:t xml:space="preserve">Connected </w:t>
      </w:r>
      <w:proofErr w:type="gramStart"/>
      <w:r w:rsidRPr="006E1DD0">
        <w:rPr>
          <w:b/>
          <w:bCs/>
          <w:lang w:val="en-US"/>
        </w:rPr>
        <w:t>horizon</w:t>
      </w:r>
      <w:r w:rsidRPr="006E1DD0">
        <w:rPr>
          <w:lang w:val="en-US"/>
        </w:rPr>
        <w:t>,</w:t>
      </w:r>
      <w:proofErr w:type="gramEnd"/>
      <w:r w:rsidRPr="006E1DD0">
        <w:rPr>
          <w:lang w:val="en-US"/>
        </w:rPr>
        <w:t xml:space="preserve"> provides driver assistance systems with predictive information on, for instance, speed limits, traffic jams and danger spots. This is designed to provide information that may reduce accident risk and increase comfort and convenience.</w:t>
      </w:r>
    </w:p>
    <w:p w14:paraId="24F63777" w14:textId="23C6F162" w:rsidR="5534D257" w:rsidRPr="006E1DD0" w:rsidRDefault="5534D257" w:rsidP="34EE74B7">
      <w:pPr>
        <w:spacing w:beforeAutospacing="1" w:afterAutospacing="1" w:line="240" w:lineRule="auto"/>
      </w:pPr>
      <w:r w:rsidRPr="006E1DD0">
        <w:rPr>
          <w:b/>
          <w:bCs/>
          <w:lang w:val="en-US"/>
        </w:rPr>
        <w:t>Working together to make L4 trucking a reality</w:t>
      </w:r>
    </w:p>
    <w:p w14:paraId="111AD7AB" w14:textId="04FDDBB5" w:rsidR="008D7F10" w:rsidRPr="006E1DD0" w:rsidRDefault="436F5E60" w:rsidP="36D761AE">
      <w:pPr>
        <w:spacing w:before="100" w:beforeAutospacing="1" w:after="100" w:afterAutospacing="1" w:line="240" w:lineRule="auto"/>
        <w:rPr>
          <w:lang w:val="en-US"/>
        </w:rPr>
      </w:pPr>
      <w:r w:rsidRPr="006E1DD0">
        <w:rPr>
          <w:lang w:val="en-US"/>
        </w:rPr>
        <w:t>Bosch and Kodiak AI are collaborating on vehicle-independent, redundant platforms for driverless trucks:</w:t>
      </w:r>
    </w:p>
    <w:p w14:paraId="7C3ECE25" w14:textId="43B2C3FA" w:rsidR="009821BE" w:rsidRPr="006E1DD0" w:rsidRDefault="00A15F26" w:rsidP="009821BE">
      <w:pPr>
        <w:pStyle w:val="ListParagraph"/>
        <w:numPr>
          <w:ilvl w:val="0"/>
          <w:numId w:val="2"/>
        </w:numPr>
        <w:spacing w:before="100" w:beforeAutospacing="1" w:after="100" w:afterAutospacing="1" w:line="240" w:lineRule="auto"/>
      </w:pPr>
      <w:r w:rsidRPr="006E1DD0">
        <w:rPr>
          <w:b/>
          <w:lang w:val="en-US"/>
        </w:rPr>
        <w:t>Kodiak</w:t>
      </w:r>
      <w:r w:rsidR="00B73B11" w:rsidRPr="006E1DD0">
        <w:rPr>
          <w:b/>
          <w:lang w:val="en-US"/>
        </w:rPr>
        <w:t xml:space="preserve"> AI</w:t>
      </w:r>
      <w:r w:rsidRPr="006E1DD0">
        <w:rPr>
          <w:b/>
          <w:lang w:val="en-US"/>
        </w:rPr>
        <w:t xml:space="preserve"> </w:t>
      </w:r>
      <w:r w:rsidR="009821BE" w:rsidRPr="006E1DD0">
        <w:rPr>
          <w:b/>
          <w:lang w:val="en-US"/>
        </w:rPr>
        <w:t>sensor pod</w:t>
      </w:r>
      <w:r w:rsidR="009821BE" w:rsidRPr="006E1DD0">
        <w:rPr>
          <w:lang w:val="en-US"/>
        </w:rPr>
        <w:t xml:space="preserve"> </w:t>
      </w:r>
      <w:r w:rsidR="71585FE0" w:rsidRPr="006E1DD0">
        <w:rPr>
          <w:lang w:val="en-US"/>
        </w:rPr>
        <w:t>integrat</w:t>
      </w:r>
      <w:r w:rsidR="714EC1D0" w:rsidRPr="006E1DD0">
        <w:rPr>
          <w:lang w:val="en-US"/>
        </w:rPr>
        <w:t>es</w:t>
      </w:r>
      <w:r w:rsidR="009821BE" w:rsidRPr="006E1DD0">
        <w:rPr>
          <w:lang w:val="en-US"/>
        </w:rPr>
        <w:t xml:space="preserve"> </w:t>
      </w:r>
      <w:r w:rsidR="009B1815" w:rsidRPr="006E1DD0">
        <w:rPr>
          <w:lang w:val="en-US"/>
        </w:rPr>
        <w:t xml:space="preserve">Bosch </w:t>
      </w:r>
      <w:r w:rsidR="009821BE" w:rsidRPr="006E1DD0">
        <w:rPr>
          <w:lang w:val="en-US"/>
        </w:rPr>
        <w:t xml:space="preserve">radar and camera systems </w:t>
      </w:r>
      <w:r w:rsidR="00C86E12" w:rsidRPr="006E1DD0">
        <w:rPr>
          <w:lang w:val="en-US"/>
        </w:rPr>
        <w:t>enabling</w:t>
      </w:r>
      <w:r w:rsidR="009821BE" w:rsidRPr="006E1DD0">
        <w:rPr>
          <w:lang w:val="en-US"/>
        </w:rPr>
        <w:t xml:space="preserve"> Level 4 commercial vehicle applications. Developed for autonomous trucking use cases, the </w:t>
      </w:r>
      <w:r w:rsidR="000D6D0E" w:rsidRPr="006E1DD0">
        <w:rPr>
          <w:lang w:val="en-US"/>
        </w:rPr>
        <w:t xml:space="preserve">sensor pod is designed to </w:t>
      </w:r>
      <w:r w:rsidR="009821BE" w:rsidRPr="006E1DD0">
        <w:rPr>
          <w:lang w:val="en-US"/>
        </w:rPr>
        <w:t>enhance perception capabilities and support scalable deployment of automated driving solutions.</w:t>
      </w:r>
    </w:p>
    <w:p w14:paraId="67CA6863" w14:textId="11FCBBFD" w:rsidR="003711B0" w:rsidRPr="006E1DD0" w:rsidRDefault="003711B0" w:rsidP="003711B0">
      <w:pPr>
        <w:spacing w:before="100" w:beforeAutospacing="1" w:after="100" w:afterAutospacing="1" w:line="240" w:lineRule="auto"/>
        <w:outlineLvl w:val="2"/>
        <w:rPr>
          <w:b/>
          <w:bCs/>
          <w:lang w:val="en-US"/>
        </w:rPr>
      </w:pPr>
      <w:r w:rsidRPr="006E1DD0">
        <w:rPr>
          <w:b/>
          <w:bCs/>
          <w:lang w:val="en-US"/>
        </w:rPr>
        <w:t xml:space="preserve">Commercial </w:t>
      </w:r>
      <w:r w:rsidR="3505FF2E" w:rsidRPr="006E1DD0">
        <w:rPr>
          <w:b/>
          <w:bCs/>
          <w:lang w:val="en-US"/>
        </w:rPr>
        <w:t>v</w:t>
      </w:r>
      <w:r w:rsidR="0CABD2B7" w:rsidRPr="006E1DD0">
        <w:rPr>
          <w:b/>
          <w:bCs/>
          <w:lang w:val="en-US"/>
        </w:rPr>
        <w:t xml:space="preserve">ehicle </w:t>
      </w:r>
      <w:r w:rsidR="03C781DC" w:rsidRPr="006E1DD0">
        <w:rPr>
          <w:b/>
          <w:bCs/>
          <w:lang w:val="en-US"/>
        </w:rPr>
        <w:t>a</w:t>
      </w:r>
      <w:r w:rsidR="00C70E22" w:rsidRPr="006E1DD0">
        <w:rPr>
          <w:b/>
          <w:bCs/>
          <w:lang w:val="en-US"/>
        </w:rPr>
        <w:t>rchitectures</w:t>
      </w:r>
      <w:r w:rsidRPr="006E1DD0">
        <w:rPr>
          <w:b/>
          <w:bCs/>
          <w:lang w:val="en-US"/>
        </w:rPr>
        <w:t xml:space="preserve"> and </w:t>
      </w:r>
      <w:r w:rsidR="17EA3EB4" w:rsidRPr="006E1DD0">
        <w:rPr>
          <w:b/>
          <w:bCs/>
          <w:lang w:val="en-US"/>
        </w:rPr>
        <w:t>p</w:t>
      </w:r>
      <w:r w:rsidRPr="006E1DD0">
        <w:rPr>
          <w:b/>
          <w:bCs/>
          <w:lang w:val="en-US"/>
        </w:rPr>
        <w:t>latforms</w:t>
      </w:r>
    </w:p>
    <w:p w14:paraId="0F5B6B8D" w14:textId="6E5229B7" w:rsidR="008D4D35" w:rsidRPr="006E1DD0" w:rsidRDefault="00D11FDD" w:rsidP="003711B0">
      <w:pPr>
        <w:spacing w:before="100" w:beforeAutospacing="1" w:after="100" w:afterAutospacing="1" w:line="240" w:lineRule="auto"/>
        <w:rPr>
          <w:lang w:val="en-US"/>
        </w:rPr>
      </w:pPr>
      <w:r w:rsidRPr="006E1DD0">
        <w:rPr>
          <w:lang w:val="en-US"/>
        </w:rPr>
        <w:t xml:space="preserve">Bosch is driving innovation in commercial vehicle architectures with the introduction of its customer-neutral </w:t>
      </w:r>
      <w:r w:rsidR="2427B455" w:rsidRPr="006E1DD0">
        <w:rPr>
          <w:lang w:val="en-US"/>
        </w:rPr>
        <w:t>e</w:t>
      </w:r>
      <w:r w:rsidR="5F9E3B89" w:rsidRPr="006E1DD0">
        <w:rPr>
          <w:lang w:val="en-US"/>
        </w:rPr>
        <w:t xml:space="preserve">ngine </w:t>
      </w:r>
      <w:r w:rsidR="28E03116" w:rsidRPr="006E1DD0">
        <w:rPr>
          <w:lang w:val="en-US"/>
        </w:rPr>
        <w:t>c</w:t>
      </w:r>
      <w:r w:rsidR="5F9E3B89" w:rsidRPr="006E1DD0">
        <w:rPr>
          <w:lang w:val="en-US"/>
        </w:rPr>
        <w:t xml:space="preserve">ontrol </w:t>
      </w:r>
      <w:r w:rsidR="41EE062B" w:rsidRPr="006E1DD0">
        <w:rPr>
          <w:lang w:val="en-US"/>
        </w:rPr>
        <w:t>m</w:t>
      </w:r>
      <w:r w:rsidR="5F9E3B89" w:rsidRPr="006E1DD0">
        <w:rPr>
          <w:lang w:val="en-US"/>
        </w:rPr>
        <w:t>odule,</w:t>
      </w:r>
      <w:r w:rsidRPr="006E1DD0">
        <w:rPr>
          <w:lang w:val="en-US"/>
        </w:rPr>
        <w:t xml:space="preserve"> a solution optimized </w:t>
      </w:r>
      <w:r w:rsidRPr="006E1DD0">
        <w:rPr>
          <w:lang w:val="en-US"/>
        </w:rPr>
        <w:lastRenderedPageBreak/>
        <w:t>for performance, fuel efficiency</w:t>
      </w:r>
      <w:r w:rsidR="00395925">
        <w:rPr>
          <w:lang w:val="en-US"/>
        </w:rPr>
        <w:t xml:space="preserve"> </w:t>
      </w:r>
      <w:r w:rsidRPr="006E1DD0">
        <w:rPr>
          <w:lang w:val="en-US"/>
        </w:rPr>
        <w:t>and emissions</w:t>
      </w:r>
      <w:r w:rsidR="00264CFD" w:rsidRPr="006E1DD0">
        <w:rPr>
          <w:lang w:val="en-US"/>
        </w:rPr>
        <w:t>.</w:t>
      </w:r>
      <w:r w:rsidR="5F9E3B89" w:rsidRPr="006E1DD0">
        <w:rPr>
          <w:lang w:val="en-US"/>
        </w:rPr>
        <w:t xml:space="preserve"> </w:t>
      </w:r>
      <w:r w:rsidR="00264CFD" w:rsidRPr="006E1DD0">
        <w:rPr>
          <w:lang w:val="en-US"/>
        </w:rPr>
        <w:t>Bosch</w:t>
      </w:r>
      <w:r w:rsidR="5F9E3B89" w:rsidRPr="006E1DD0">
        <w:rPr>
          <w:lang w:val="en-US"/>
        </w:rPr>
        <w:t xml:space="preserve"> </w:t>
      </w:r>
      <w:r w:rsidR="00A937D9" w:rsidRPr="006E1DD0">
        <w:rPr>
          <w:lang w:val="en-US"/>
        </w:rPr>
        <w:t>is als</w:t>
      </w:r>
      <w:r w:rsidR="00C61C95" w:rsidRPr="006E1DD0">
        <w:rPr>
          <w:lang w:val="en-US"/>
        </w:rPr>
        <w:t>o developing</w:t>
      </w:r>
      <w:r w:rsidRPr="006E1DD0">
        <w:rPr>
          <w:lang w:val="en-US"/>
        </w:rPr>
        <w:t xml:space="preserve"> the flexible </w:t>
      </w:r>
      <w:r w:rsidR="43C281A7" w:rsidRPr="006E1DD0">
        <w:rPr>
          <w:b/>
          <w:bCs/>
          <w:lang w:val="en-US"/>
        </w:rPr>
        <w:t>m</w:t>
      </w:r>
      <w:r w:rsidR="5F9E3B89" w:rsidRPr="006E1DD0">
        <w:rPr>
          <w:b/>
          <w:bCs/>
          <w:lang w:val="en-US"/>
        </w:rPr>
        <w:t>edium-</w:t>
      </w:r>
      <w:r w:rsidR="514B2FC0" w:rsidRPr="006E1DD0">
        <w:rPr>
          <w:b/>
          <w:bCs/>
          <w:lang w:val="en-US"/>
        </w:rPr>
        <w:t>h</w:t>
      </w:r>
      <w:r w:rsidR="5F9E3B89" w:rsidRPr="006E1DD0">
        <w:rPr>
          <w:b/>
          <w:bCs/>
          <w:lang w:val="en-US"/>
        </w:rPr>
        <w:t xml:space="preserve">eavy </w:t>
      </w:r>
      <w:r w:rsidR="016E6DB2" w:rsidRPr="006E1DD0">
        <w:rPr>
          <w:b/>
          <w:bCs/>
          <w:lang w:val="en-US"/>
        </w:rPr>
        <w:t>t</w:t>
      </w:r>
      <w:r w:rsidR="5F9E3B89" w:rsidRPr="006E1DD0">
        <w:rPr>
          <w:b/>
          <w:bCs/>
          <w:lang w:val="en-US"/>
        </w:rPr>
        <w:t xml:space="preserve">ruck </w:t>
      </w:r>
      <w:r w:rsidRPr="006E1DD0">
        <w:rPr>
          <w:b/>
          <w:lang w:val="en-US"/>
        </w:rPr>
        <w:t>platform</w:t>
      </w:r>
      <w:r w:rsidRPr="006E1DD0">
        <w:rPr>
          <w:lang w:val="en-US"/>
        </w:rPr>
        <w:t xml:space="preserve">, first showcased at ACT Expo 2025, designed to power the next generation of commercial vehicles with flexible architecture supporting next-generation applications. </w:t>
      </w:r>
    </w:p>
    <w:p w14:paraId="117B810D" w14:textId="483CF0A8" w:rsidR="008D4D35" w:rsidRPr="006E1DD0" w:rsidRDefault="008D4D35" w:rsidP="00E31CD7">
      <w:pPr>
        <w:spacing w:before="100" w:beforeAutospacing="1" w:after="100" w:afterAutospacing="1" w:line="240" w:lineRule="auto"/>
        <w:outlineLvl w:val="2"/>
        <w:rPr>
          <w:b/>
          <w:bCs/>
          <w:lang w:val="en-US"/>
        </w:rPr>
      </w:pPr>
      <w:r w:rsidRPr="006E1DD0">
        <w:rPr>
          <w:b/>
          <w:bCs/>
          <w:lang w:val="en-US"/>
        </w:rPr>
        <w:t>Bosch present</w:t>
      </w:r>
      <w:r w:rsidR="00495DA3" w:rsidRPr="006E1DD0">
        <w:rPr>
          <w:b/>
          <w:bCs/>
          <w:lang w:val="en-US"/>
        </w:rPr>
        <w:t>ations:</w:t>
      </w:r>
    </w:p>
    <w:p w14:paraId="1FD8539C" w14:textId="6EAA09E6" w:rsidR="00422517" w:rsidRPr="006E1DD0" w:rsidRDefault="00422517" w:rsidP="003711B0">
      <w:pPr>
        <w:spacing w:before="100" w:beforeAutospacing="1" w:after="100" w:afterAutospacing="1" w:line="240" w:lineRule="auto"/>
        <w:rPr>
          <w:lang w:val="en-US"/>
        </w:rPr>
      </w:pPr>
      <w:r w:rsidRPr="006E1DD0">
        <w:rPr>
          <w:lang w:val="en-US"/>
        </w:rPr>
        <w:t xml:space="preserve">The ACT Expo speaker faculty has </w:t>
      </w:r>
      <w:r w:rsidR="007377F8" w:rsidRPr="006E1DD0">
        <w:rPr>
          <w:lang w:val="en-US"/>
        </w:rPr>
        <w:t>six</w:t>
      </w:r>
      <w:r w:rsidRPr="006E1DD0">
        <w:rPr>
          <w:lang w:val="en-US"/>
        </w:rPr>
        <w:t xml:space="preserve"> Bosch speakers as part of its curriculum.  They include:</w:t>
      </w:r>
    </w:p>
    <w:p w14:paraId="76CFC0C2" w14:textId="52A85AE2" w:rsidR="00422517" w:rsidRPr="006E1DD0" w:rsidRDefault="00422517" w:rsidP="00422517">
      <w:pPr>
        <w:pStyle w:val="ListParagraph"/>
        <w:numPr>
          <w:ilvl w:val="0"/>
          <w:numId w:val="11"/>
        </w:numPr>
        <w:spacing w:before="100" w:beforeAutospacing="1" w:after="100" w:afterAutospacing="1" w:line="240" w:lineRule="auto"/>
        <w:rPr>
          <w:lang w:val="en-US"/>
        </w:rPr>
      </w:pPr>
      <w:r w:rsidRPr="006E1DD0">
        <w:rPr>
          <w:b/>
          <w:bCs/>
          <w:lang w:val="en-US"/>
        </w:rPr>
        <w:t>Dr. Marko Babic</w:t>
      </w:r>
      <w:r w:rsidRPr="006E1DD0">
        <w:rPr>
          <w:lang w:val="en-US"/>
        </w:rPr>
        <w:t>, head of product area-air quality and sustainability solutions</w:t>
      </w:r>
    </w:p>
    <w:p w14:paraId="407599EA" w14:textId="62B57FE6" w:rsidR="00422517" w:rsidRPr="006E1DD0" w:rsidRDefault="00422517" w:rsidP="00422517">
      <w:pPr>
        <w:pStyle w:val="ListParagraph"/>
        <w:numPr>
          <w:ilvl w:val="0"/>
          <w:numId w:val="11"/>
        </w:numPr>
        <w:spacing w:before="100" w:beforeAutospacing="1" w:after="100" w:afterAutospacing="1" w:line="240" w:lineRule="auto"/>
        <w:rPr>
          <w:lang w:val="en-US"/>
        </w:rPr>
      </w:pPr>
      <w:r w:rsidRPr="006E1DD0">
        <w:rPr>
          <w:b/>
          <w:bCs/>
          <w:lang w:val="en-US"/>
        </w:rPr>
        <w:t>Aditya Badarinath</w:t>
      </w:r>
      <w:r w:rsidRPr="006E1DD0">
        <w:rPr>
          <w:lang w:val="en-US"/>
        </w:rPr>
        <w:t>, engineering team lead,</w:t>
      </w:r>
      <w:r w:rsidR="00E25136" w:rsidRPr="006E1DD0">
        <w:rPr>
          <w:lang w:val="en-US"/>
        </w:rPr>
        <w:t xml:space="preserve"> vehicle</w:t>
      </w:r>
      <w:r w:rsidRPr="006E1DD0">
        <w:rPr>
          <w:lang w:val="en-US"/>
        </w:rPr>
        <w:t xml:space="preserve"> systems</w:t>
      </w:r>
      <w:r w:rsidR="00206F0A" w:rsidRPr="006E1DD0">
        <w:rPr>
          <w:lang w:val="en-US"/>
        </w:rPr>
        <w:t xml:space="preserve"> </w:t>
      </w:r>
      <w:r w:rsidR="00E25136" w:rsidRPr="006E1DD0">
        <w:rPr>
          <w:lang w:val="en-US"/>
        </w:rPr>
        <w:t>development &amp; ADAS</w:t>
      </w:r>
    </w:p>
    <w:p w14:paraId="68B6B96A" w14:textId="2C977A4D" w:rsidR="00422517" w:rsidRPr="006E1DD0" w:rsidRDefault="00422517" w:rsidP="00422517">
      <w:pPr>
        <w:pStyle w:val="ListParagraph"/>
        <w:numPr>
          <w:ilvl w:val="0"/>
          <w:numId w:val="11"/>
        </w:numPr>
        <w:spacing w:before="100" w:beforeAutospacing="1" w:after="100" w:afterAutospacing="1" w:line="240" w:lineRule="auto"/>
        <w:rPr>
          <w:lang w:val="en-US"/>
        </w:rPr>
      </w:pPr>
      <w:r w:rsidRPr="006E1DD0">
        <w:rPr>
          <w:b/>
          <w:bCs/>
          <w:lang w:val="en-US"/>
        </w:rPr>
        <w:t>Dr. Stefan Becher,</w:t>
      </w:r>
      <w:r w:rsidRPr="006E1DD0">
        <w:rPr>
          <w:lang w:val="en-US"/>
        </w:rPr>
        <w:t xml:space="preserve"> vice president, fuel cell solutions</w:t>
      </w:r>
    </w:p>
    <w:p w14:paraId="6CEC1E90" w14:textId="7C93A850" w:rsidR="00422517" w:rsidRPr="006E1DD0" w:rsidRDefault="00422517" w:rsidP="786016B6">
      <w:pPr>
        <w:pStyle w:val="ListParagraph"/>
        <w:numPr>
          <w:ilvl w:val="0"/>
          <w:numId w:val="11"/>
        </w:numPr>
        <w:spacing w:before="100" w:beforeAutospacing="1" w:after="100" w:afterAutospacing="1" w:line="240" w:lineRule="auto"/>
        <w:rPr>
          <w:lang w:val="en-US"/>
        </w:rPr>
      </w:pPr>
      <w:r w:rsidRPr="006E1DD0">
        <w:rPr>
          <w:b/>
          <w:bCs/>
          <w:lang w:val="en-US"/>
        </w:rPr>
        <w:t>Saqib Masoo</w:t>
      </w:r>
      <w:r w:rsidR="39438642" w:rsidRPr="006E1DD0">
        <w:rPr>
          <w:b/>
          <w:bCs/>
          <w:lang w:val="en-US"/>
        </w:rPr>
        <w:t>d</w:t>
      </w:r>
      <w:r w:rsidRPr="006E1DD0">
        <w:rPr>
          <w:lang w:val="en-US"/>
        </w:rPr>
        <w:t>, senior acquisition manager</w:t>
      </w:r>
    </w:p>
    <w:p w14:paraId="4651ADA7" w14:textId="136CAA3E" w:rsidR="00422517" w:rsidRPr="006E1DD0" w:rsidRDefault="00422517" w:rsidP="00422517">
      <w:pPr>
        <w:pStyle w:val="ListParagraph"/>
        <w:numPr>
          <w:ilvl w:val="0"/>
          <w:numId w:val="11"/>
        </w:numPr>
        <w:spacing w:before="100" w:beforeAutospacing="1" w:after="100" w:afterAutospacing="1" w:line="240" w:lineRule="auto"/>
        <w:rPr>
          <w:lang w:val="en-US"/>
        </w:rPr>
      </w:pPr>
      <w:r w:rsidRPr="006E1DD0">
        <w:rPr>
          <w:b/>
          <w:bCs/>
          <w:lang w:val="en-US"/>
        </w:rPr>
        <w:t>Alex H. Maun, PhD</w:t>
      </w:r>
      <w:r w:rsidRPr="006E1DD0">
        <w:rPr>
          <w:lang w:val="en-US"/>
        </w:rPr>
        <w:t>., director of customer accounts</w:t>
      </w:r>
    </w:p>
    <w:p w14:paraId="041342E0" w14:textId="29BB1FD2" w:rsidR="00422517" w:rsidRPr="006E1DD0" w:rsidRDefault="00422517" w:rsidP="6131517A">
      <w:pPr>
        <w:pStyle w:val="ListParagraph"/>
        <w:numPr>
          <w:ilvl w:val="0"/>
          <w:numId w:val="11"/>
        </w:numPr>
        <w:spacing w:before="100" w:beforeAutospacing="1" w:after="100" w:afterAutospacing="1" w:line="240" w:lineRule="auto"/>
        <w:rPr>
          <w:lang w:val="en-US"/>
        </w:rPr>
      </w:pPr>
      <w:r w:rsidRPr="006E1DD0">
        <w:rPr>
          <w:b/>
          <w:bCs/>
          <w:lang w:val="en-US"/>
        </w:rPr>
        <w:t>Christine Thelesklaf,</w:t>
      </w:r>
      <w:r w:rsidRPr="006E1DD0">
        <w:rPr>
          <w:lang w:val="en-US"/>
        </w:rPr>
        <w:t xml:space="preserve"> vice president, software and contro</w:t>
      </w:r>
      <w:r w:rsidR="38452216" w:rsidRPr="006E1DD0">
        <w:rPr>
          <w:lang w:val="en-US"/>
        </w:rPr>
        <w:t>l</w:t>
      </w:r>
      <w:r w:rsidRPr="006E1DD0">
        <w:rPr>
          <w:lang w:val="en-US"/>
        </w:rPr>
        <w:t>s, power solutions</w:t>
      </w:r>
    </w:p>
    <w:p w14:paraId="685C22F8" w14:textId="77777777" w:rsidR="003711B0" w:rsidRPr="006E1DD0" w:rsidRDefault="003711B0" w:rsidP="003711B0">
      <w:pPr>
        <w:pStyle w:val="Zwischenberschrift"/>
        <w:rPr>
          <w:color w:val="000000"/>
          <w:lang w:val="en-US"/>
        </w:rPr>
      </w:pPr>
      <w:r w:rsidRPr="006E1DD0">
        <w:rPr>
          <w:color w:val="000000"/>
          <w:lang w:val="en"/>
        </w:rPr>
        <w:t xml:space="preserve">Press photos are available on the Bosch Media Service at </w:t>
      </w:r>
      <w:hyperlink r:id="rId7" w:history="1">
        <w:r w:rsidRPr="006E1DD0">
          <w:rPr>
            <w:rStyle w:val="Hyperlink"/>
            <w:lang w:val="en"/>
          </w:rPr>
          <w:t>www.bosch-press.com</w:t>
        </w:r>
      </w:hyperlink>
      <w:r w:rsidRPr="006E1DD0">
        <w:rPr>
          <w:lang w:val="en-US"/>
        </w:rPr>
        <w:t>.</w:t>
      </w:r>
    </w:p>
    <w:p w14:paraId="31B669D9" w14:textId="77777777" w:rsidR="003711B0" w:rsidRPr="003711B0" w:rsidRDefault="003711B0" w:rsidP="003711B0">
      <w:pPr>
        <w:pStyle w:val="Untertitel1"/>
        <w:rPr>
          <w:lang w:val="en-US"/>
        </w:rPr>
      </w:pPr>
    </w:p>
    <w:p w14:paraId="3E0776EF" w14:textId="77777777" w:rsidR="003711B0" w:rsidRPr="003711B0" w:rsidRDefault="003711B0" w:rsidP="003711B0">
      <w:pPr>
        <w:pStyle w:val="Untertitel1"/>
        <w:rPr>
          <w:lang w:val="en-US"/>
        </w:rPr>
      </w:pPr>
      <w:r w:rsidRPr="003711B0">
        <w:rPr>
          <w:lang w:val="en-US"/>
        </w:rPr>
        <w:t>Contact:</w:t>
      </w:r>
      <w:r w:rsidRPr="003711B0">
        <w:rPr>
          <w:lang w:val="en-US"/>
        </w:rPr>
        <w:tab/>
      </w:r>
      <w:r w:rsidRPr="003711B0">
        <w:rPr>
          <w:lang w:val="en-US"/>
        </w:rPr>
        <w:tab/>
      </w:r>
      <w:r w:rsidRPr="003711B0">
        <w:rPr>
          <w:lang w:val="en-US"/>
        </w:rPr>
        <w:tab/>
      </w:r>
      <w:r w:rsidRPr="003711B0">
        <w:rPr>
          <w:lang w:val="en-US"/>
        </w:rPr>
        <w:tab/>
      </w:r>
      <w:r w:rsidRPr="003711B0">
        <w:rPr>
          <w:lang w:val="en-US"/>
        </w:rPr>
        <w:tab/>
      </w:r>
    </w:p>
    <w:p w14:paraId="3F6A8524" w14:textId="36A5EA3C" w:rsidR="003711B0" w:rsidRPr="003711B0" w:rsidRDefault="00C70E22" w:rsidP="003711B0">
      <w:pPr>
        <w:pBdr>
          <w:top w:val="nil"/>
          <w:left w:val="nil"/>
          <w:bottom w:val="nil"/>
          <w:right w:val="nil"/>
          <w:between w:val="nil"/>
        </w:pBdr>
        <w:rPr>
          <w:color w:val="000000"/>
          <w:lang w:val="en-US"/>
        </w:rPr>
      </w:pPr>
      <w:bookmarkStart w:id="0" w:name="_Hlk164080310"/>
      <w:r>
        <w:rPr>
          <w:color w:val="000000"/>
          <w:lang w:val="en-US"/>
        </w:rPr>
        <w:t>Megan Bonelli</w:t>
      </w:r>
    </w:p>
    <w:p w14:paraId="74829981" w14:textId="6E88D255" w:rsidR="003711B0" w:rsidRPr="003711B0" w:rsidRDefault="003711B0" w:rsidP="003711B0">
      <w:pPr>
        <w:pBdr>
          <w:top w:val="nil"/>
          <w:left w:val="nil"/>
          <w:bottom w:val="nil"/>
          <w:right w:val="nil"/>
          <w:between w:val="nil"/>
        </w:pBdr>
        <w:rPr>
          <w:color w:val="000000"/>
          <w:lang w:val="en-US"/>
        </w:rPr>
      </w:pPr>
      <w:r w:rsidRPr="003711B0">
        <w:rPr>
          <w:color w:val="000000"/>
          <w:lang w:val="en-US"/>
        </w:rPr>
        <w:t xml:space="preserve">Phone: +1 </w:t>
      </w:r>
      <w:r w:rsidR="00C70E22">
        <w:rPr>
          <w:color w:val="000000"/>
          <w:lang w:val="en-US"/>
        </w:rPr>
        <w:t>947 281 7062</w:t>
      </w:r>
    </w:p>
    <w:p w14:paraId="5147EB7D" w14:textId="33C72337" w:rsidR="003711B0" w:rsidRPr="003711B0" w:rsidRDefault="00C70E22" w:rsidP="003711B0">
      <w:pPr>
        <w:pBdr>
          <w:top w:val="nil"/>
          <w:left w:val="nil"/>
          <w:bottom w:val="nil"/>
          <w:right w:val="nil"/>
          <w:between w:val="nil"/>
        </w:pBdr>
        <w:rPr>
          <w:color w:val="000000"/>
          <w:lang w:val="en-US"/>
        </w:rPr>
      </w:pPr>
      <w:r w:rsidRPr="00CE519A">
        <w:rPr>
          <w:lang w:val="en-US"/>
        </w:rPr>
        <w:t>Megan.Bonelli@us.bosch.com</w:t>
      </w:r>
    </w:p>
    <w:p w14:paraId="4F21FD8A" w14:textId="77777777" w:rsidR="003711B0" w:rsidRPr="003711B0" w:rsidRDefault="003711B0" w:rsidP="003711B0">
      <w:pPr>
        <w:spacing w:line="240" w:lineRule="auto"/>
        <w:rPr>
          <w:b/>
          <w:bCs/>
          <w:i/>
          <w:iCs/>
          <w:color w:val="000000"/>
          <w:sz w:val="18"/>
          <w:szCs w:val="18"/>
          <w:lang w:val="en-US"/>
        </w:rPr>
      </w:pPr>
    </w:p>
    <w:p w14:paraId="66087CE2" w14:textId="77777777" w:rsidR="003711B0" w:rsidRPr="003711B0" w:rsidRDefault="003711B0" w:rsidP="003711B0">
      <w:pPr>
        <w:spacing w:line="240" w:lineRule="auto"/>
        <w:rPr>
          <w:b/>
          <w:bCs/>
          <w:i/>
          <w:iCs/>
          <w:color w:val="000000"/>
          <w:sz w:val="18"/>
          <w:szCs w:val="18"/>
          <w:lang w:val="en-US"/>
        </w:rPr>
      </w:pPr>
    </w:p>
    <w:p w14:paraId="6EABDD90" w14:textId="77777777" w:rsidR="003711B0" w:rsidRPr="003711B0" w:rsidRDefault="003711B0" w:rsidP="003711B0">
      <w:pPr>
        <w:spacing w:line="240" w:lineRule="auto"/>
        <w:rPr>
          <w:b/>
          <w:bCs/>
          <w:i/>
          <w:iCs/>
          <w:color w:val="000000"/>
          <w:sz w:val="18"/>
          <w:szCs w:val="18"/>
          <w:lang w:val="en-US"/>
        </w:rPr>
      </w:pPr>
      <w:r w:rsidRPr="003711B0">
        <w:rPr>
          <w:b/>
          <w:bCs/>
          <w:i/>
          <w:iCs/>
          <w:color w:val="000000"/>
          <w:sz w:val="18"/>
          <w:szCs w:val="18"/>
          <w:lang w:val="en-US"/>
        </w:rPr>
        <w:t>About Bosch</w:t>
      </w:r>
    </w:p>
    <w:p w14:paraId="525FD9FE" w14:textId="77777777" w:rsidR="003711B0" w:rsidRPr="003711B0" w:rsidRDefault="003711B0" w:rsidP="003711B0">
      <w:pPr>
        <w:spacing w:line="240" w:lineRule="auto"/>
        <w:rPr>
          <w:i/>
          <w:iCs/>
          <w:color w:val="000000"/>
          <w:sz w:val="18"/>
          <w:szCs w:val="18"/>
          <w:lang w:val="en-US"/>
        </w:rPr>
      </w:pPr>
    </w:p>
    <w:bookmarkEnd w:id="0"/>
    <w:p w14:paraId="423AC8B4" w14:textId="77777777" w:rsidR="003711B0" w:rsidRPr="003711B0" w:rsidRDefault="003711B0" w:rsidP="003711B0">
      <w:pPr>
        <w:spacing w:line="240" w:lineRule="auto"/>
        <w:rPr>
          <w:i/>
          <w:iCs/>
          <w:color w:val="000000"/>
          <w:sz w:val="18"/>
          <w:szCs w:val="18"/>
          <w:lang w:val="en-US"/>
        </w:rPr>
      </w:pPr>
      <w:r w:rsidRPr="003711B0">
        <w:rPr>
          <w:i/>
          <w:iCs/>
          <w:color w:val="000000"/>
          <w:sz w:val="18"/>
          <w:szCs w:val="18"/>
          <w:lang w:val="en-US"/>
        </w:rPr>
        <w:t xml:space="preserve">Having established a presence in North America in 1906, today the Bosch Group employs around 38,000 associates in more than 100 locations in the North American region (as of Dec. 31, 2024). According to preliminary figures, Bosch generated consolidated sales of $18.7 billion in the U.S., Mexico and Canada in 2025. For more information visit </w:t>
      </w:r>
      <w:hyperlink r:id="rId8" w:tgtFrame="_blank" w:history="1">
        <w:r w:rsidRPr="003711B0">
          <w:rPr>
            <w:rStyle w:val="Hyperlink"/>
            <w:i/>
            <w:iCs/>
            <w:sz w:val="18"/>
            <w:szCs w:val="18"/>
            <w:lang w:val="en-US"/>
          </w:rPr>
          <w:t>www.bosch.us</w:t>
        </w:r>
      </w:hyperlink>
      <w:r w:rsidRPr="003711B0">
        <w:rPr>
          <w:i/>
          <w:iCs/>
          <w:color w:val="000000"/>
          <w:sz w:val="18"/>
          <w:szCs w:val="18"/>
          <w:lang w:val="en-US"/>
        </w:rPr>
        <w:t xml:space="preserve">, </w:t>
      </w:r>
      <w:hyperlink r:id="rId9" w:tgtFrame="_blank" w:history="1">
        <w:r w:rsidRPr="003711B0">
          <w:rPr>
            <w:rStyle w:val="Hyperlink"/>
            <w:i/>
            <w:iCs/>
            <w:sz w:val="18"/>
            <w:szCs w:val="18"/>
            <w:lang w:val="en-US"/>
          </w:rPr>
          <w:t>www.bosch.mx</w:t>
        </w:r>
      </w:hyperlink>
      <w:r w:rsidRPr="003711B0">
        <w:rPr>
          <w:i/>
          <w:iCs/>
          <w:color w:val="000000"/>
          <w:sz w:val="18"/>
          <w:szCs w:val="18"/>
          <w:lang w:val="en-US"/>
        </w:rPr>
        <w:t xml:space="preserve"> and </w:t>
      </w:r>
      <w:hyperlink r:id="rId10" w:tgtFrame="_blank" w:history="1">
        <w:r w:rsidRPr="003711B0">
          <w:rPr>
            <w:rStyle w:val="Hyperlink"/>
            <w:i/>
            <w:iCs/>
            <w:sz w:val="18"/>
            <w:szCs w:val="18"/>
            <w:lang w:val="en-US"/>
          </w:rPr>
          <w:t>www.bosch.ca</w:t>
        </w:r>
      </w:hyperlink>
      <w:r w:rsidRPr="003711B0">
        <w:rPr>
          <w:i/>
          <w:iCs/>
          <w:color w:val="000000"/>
          <w:sz w:val="18"/>
          <w:szCs w:val="18"/>
          <w:lang w:val="en-US"/>
        </w:rPr>
        <w:t>.</w:t>
      </w:r>
    </w:p>
    <w:p w14:paraId="64327CA7" w14:textId="77777777" w:rsidR="003711B0" w:rsidRPr="003711B0" w:rsidRDefault="003711B0" w:rsidP="003711B0">
      <w:pPr>
        <w:rPr>
          <w:lang w:val="en-GB"/>
        </w:rPr>
      </w:pPr>
    </w:p>
    <w:p w14:paraId="7FE4F5A5" w14:textId="77777777" w:rsidR="003711B0" w:rsidRPr="003711B0" w:rsidRDefault="003711B0" w:rsidP="003711B0">
      <w:pPr>
        <w:autoSpaceDE w:val="0"/>
        <w:autoSpaceDN w:val="0"/>
        <w:adjustRightInd w:val="0"/>
        <w:spacing w:line="240" w:lineRule="auto"/>
        <w:rPr>
          <w:i/>
          <w:iCs/>
          <w:color w:val="000000"/>
          <w:sz w:val="18"/>
          <w:szCs w:val="18"/>
          <w:lang w:val="en-US"/>
        </w:rPr>
      </w:pPr>
      <w:r w:rsidRPr="003711B0">
        <w:rPr>
          <w:i/>
          <w:iCs/>
          <w:color w:val="000000"/>
          <w:sz w:val="18"/>
          <w:szCs w:val="18"/>
          <w:lang w:val="en"/>
        </w:rPr>
        <w:t xml:space="preserve">The Bosch Group is a leading global supplier of technology and services. It employs roughly 412,000 associates worldwide (as of December 31, 2025). According to preliminary figures, the company generated sales of 91 billion euros in 2025. Its operations are divided into four business sectors: Mobility, Industrial Technology, Consumer Goods, and Energy and </w:t>
      </w:r>
      <w:r w:rsidRPr="003711B0">
        <w:rPr>
          <w:i/>
          <w:iCs/>
          <w:color w:val="000000"/>
          <w:sz w:val="18"/>
          <w:szCs w:val="18"/>
          <w:lang w:val="en"/>
        </w:rPr>
        <w:br/>
        <w:t xml:space="preserve">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w:t>
      </w:r>
      <w:r w:rsidRPr="003711B0">
        <w:rPr>
          <w:i/>
          <w:iCs/>
          <w:color w:val="000000"/>
          <w:sz w:val="18"/>
          <w:szCs w:val="18"/>
          <w:lang w:val="en"/>
        </w:rPr>
        <w:br/>
        <w:t xml:space="preserve">in sensor technology, software, and services to offer customers cross-domain solutions from a single source. It also </w:t>
      </w:r>
      <w:proofErr w:type="gramStart"/>
      <w:r w:rsidRPr="003711B0">
        <w:rPr>
          <w:i/>
          <w:iCs/>
          <w:color w:val="000000"/>
          <w:sz w:val="18"/>
          <w:szCs w:val="18"/>
          <w:lang w:val="en"/>
        </w:rPr>
        <w:t>applies</w:t>
      </w:r>
      <w:proofErr w:type="gramEnd"/>
      <w:r w:rsidRPr="003711B0">
        <w:rPr>
          <w:i/>
          <w:iCs/>
          <w:color w:val="000000"/>
          <w:sz w:val="18"/>
          <w:szCs w:val="18"/>
          <w:lang w:val="en"/>
        </w:rPr>
        <w:t xml:space="preserve"> its expertise in connectivity and artificial intelligence </w:t>
      </w:r>
      <w:proofErr w:type="gramStart"/>
      <w:r w:rsidRPr="003711B0">
        <w:rPr>
          <w:i/>
          <w:iCs/>
          <w:color w:val="000000"/>
          <w:sz w:val="18"/>
          <w:szCs w:val="18"/>
          <w:lang w:val="en"/>
        </w:rPr>
        <w:t>in order to</w:t>
      </w:r>
      <w:proofErr w:type="gramEnd"/>
      <w:r w:rsidRPr="003711B0">
        <w:rPr>
          <w:i/>
          <w:iCs/>
          <w:color w:val="000000"/>
          <w:sz w:val="18"/>
          <w:szCs w:val="18"/>
          <w:lang w:val="en"/>
        </w:rPr>
        <w:t xml:space="preserve"> develop and manufacture user-friendly, sustainable products. With technology that is </w:t>
      </w:r>
      <w:r w:rsidRPr="003711B0">
        <w:rPr>
          <w:i/>
          <w:iCs/>
          <w:color w:val="000000"/>
          <w:sz w:val="18"/>
          <w:szCs w:val="18"/>
          <w:lang w:val="en"/>
        </w:rPr>
        <w:br/>
        <w:t>“Invented for life,” Bosch wants to help improve quality of life and conserve natural resources. The Bosch Group comprises Robert Bosch GmbH and its roughly 490 </w:t>
      </w:r>
      <w:proofErr w:type="gramStart"/>
      <w:r w:rsidRPr="003711B0">
        <w:rPr>
          <w:i/>
          <w:iCs/>
          <w:color w:val="000000"/>
          <w:sz w:val="18"/>
          <w:szCs w:val="18"/>
          <w:lang w:val="en"/>
        </w:rPr>
        <w:t>subsidiary</w:t>
      </w:r>
      <w:proofErr w:type="gramEnd"/>
      <w:r w:rsidRPr="003711B0">
        <w:rPr>
          <w:i/>
          <w:iCs/>
          <w:color w:val="000000"/>
          <w:sz w:val="18"/>
          <w:szCs w:val="18"/>
          <w:lang w:val="en"/>
        </w:rPr>
        <w:t xml:space="preserve">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82,000 </w:t>
      </w:r>
      <w:proofErr w:type="gramStart"/>
      <w:r w:rsidRPr="003711B0">
        <w:rPr>
          <w:i/>
          <w:iCs/>
          <w:color w:val="000000"/>
          <w:sz w:val="18"/>
          <w:szCs w:val="18"/>
          <w:lang w:val="en"/>
        </w:rPr>
        <w:t>associates in research</w:t>
      </w:r>
      <w:proofErr w:type="gramEnd"/>
      <w:r w:rsidRPr="003711B0">
        <w:rPr>
          <w:i/>
          <w:iCs/>
          <w:color w:val="000000"/>
          <w:sz w:val="18"/>
          <w:szCs w:val="18"/>
          <w:lang w:val="en"/>
        </w:rPr>
        <w:t xml:space="preserve"> and development.</w:t>
      </w:r>
    </w:p>
    <w:p w14:paraId="0DB0B920" w14:textId="77777777" w:rsidR="003711B0" w:rsidRPr="003711B0" w:rsidRDefault="003711B0" w:rsidP="003711B0">
      <w:pPr>
        <w:spacing w:line="240" w:lineRule="auto"/>
        <w:rPr>
          <w:i/>
          <w:iCs/>
          <w:color w:val="000000"/>
          <w:sz w:val="18"/>
          <w:szCs w:val="18"/>
          <w:lang w:val="en-US"/>
        </w:rPr>
      </w:pPr>
    </w:p>
    <w:p w14:paraId="4FBAAF9B" w14:textId="77777777" w:rsidR="003711B0" w:rsidRPr="003711B0" w:rsidRDefault="003711B0" w:rsidP="003711B0">
      <w:pPr>
        <w:autoSpaceDE w:val="0"/>
        <w:autoSpaceDN w:val="0"/>
        <w:adjustRightInd w:val="0"/>
        <w:spacing w:line="240" w:lineRule="auto"/>
        <w:rPr>
          <w:i/>
          <w:iCs/>
          <w:color w:val="000000"/>
          <w:sz w:val="18"/>
          <w:szCs w:val="18"/>
          <w:lang w:val="en-US"/>
        </w:rPr>
      </w:pPr>
      <w:r w:rsidRPr="003711B0">
        <w:rPr>
          <w:i/>
          <w:iCs/>
          <w:color w:val="000000"/>
          <w:sz w:val="18"/>
          <w:szCs w:val="18"/>
          <w:lang w:val="en"/>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w:t>
      </w:r>
      <w:r w:rsidRPr="003711B0">
        <w:rPr>
          <w:i/>
          <w:iCs/>
          <w:color w:val="000000"/>
          <w:sz w:val="18"/>
          <w:szCs w:val="18"/>
          <w:lang w:val="en"/>
        </w:rPr>
        <w:lastRenderedPageBreak/>
        <w:t xml:space="preserve">is held by Robert Bosch Stiftung GmbH, a limited liability company with a charitable purpose. The remaining shares are held by Robert Bosch GmbH and by a company owned by the Bosch family. </w:t>
      </w:r>
      <w:proofErr w:type="gramStart"/>
      <w:r w:rsidRPr="003711B0">
        <w:rPr>
          <w:i/>
          <w:iCs/>
          <w:color w:val="000000"/>
          <w:sz w:val="18"/>
          <w:szCs w:val="18"/>
          <w:lang w:val="en"/>
        </w:rPr>
        <w:t>The majority of</w:t>
      </w:r>
      <w:proofErr w:type="gramEnd"/>
      <w:r w:rsidRPr="003711B0">
        <w:rPr>
          <w:i/>
          <w:iCs/>
          <w:color w:val="000000"/>
          <w:sz w:val="18"/>
          <w:szCs w:val="18"/>
          <w:lang w:val="en"/>
        </w:rPr>
        <w:t xml:space="preserve"> voting rights are held by Robert Bosch </w:t>
      </w:r>
      <w:proofErr w:type="spellStart"/>
      <w:r w:rsidRPr="003711B0">
        <w:rPr>
          <w:i/>
          <w:iCs/>
          <w:color w:val="000000"/>
          <w:sz w:val="18"/>
          <w:szCs w:val="18"/>
          <w:lang w:val="en"/>
        </w:rPr>
        <w:t>Industrietreuhand</w:t>
      </w:r>
      <w:proofErr w:type="spellEnd"/>
      <w:r w:rsidRPr="003711B0">
        <w:rPr>
          <w:i/>
          <w:iCs/>
          <w:color w:val="000000"/>
          <w:sz w:val="18"/>
          <w:szCs w:val="18"/>
          <w:lang w:val="en"/>
        </w:rPr>
        <w:t xml:space="preserve"> KG. </w:t>
      </w:r>
      <w:r w:rsidRPr="003711B0">
        <w:rPr>
          <w:i/>
          <w:iCs/>
          <w:color w:val="000000"/>
          <w:sz w:val="18"/>
          <w:szCs w:val="18"/>
          <w:lang w:val="en"/>
        </w:rPr>
        <w:br/>
        <w:t>It is entrusted with the task of safeguarding the company’s long-term existence</w:t>
      </w:r>
      <w:proofErr w:type="gramStart"/>
      <w:r w:rsidRPr="003711B0">
        <w:rPr>
          <w:i/>
          <w:iCs/>
          <w:color w:val="000000"/>
          <w:sz w:val="18"/>
          <w:szCs w:val="18"/>
          <w:lang w:val="en"/>
        </w:rPr>
        <w:t xml:space="preserve"> and in particular</w:t>
      </w:r>
      <w:proofErr w:type="gramEnd"/>
      <w:r w:rsidRPr="003711B0">
        <w:rPr>
          <w:i/>
          <w:iCs/>
          <w:color w:val="000000"/>
          <w:sz w:val="18"/>
          <w:szCs w:val="18"/>
          <w:lang w:val="en"/>
        </w:rPr>
        <w:t xml:space="preserve"> its financial independence – in line with the mission handed down in the will of the company’s founder, Robert Bosch.</w:t>
      </w:r>
    </w:p>
    <w:p w14:paraId="47EFA2E0" w14:textId="77777777" w:rsidR="003711B0" w:rsidRPr="003711B0" w:rsidRDefault="003711B0" w:rsidP="003711B0">
      <w:pPr>
        <w:spacing w:line="240" w:lineRule="auto"/>
        <w:rPr>
          <w:i/>
          <w:iCs/>
          <w:color w:val="000000"/>
          <w:sz w:val="18"/>
          <w:szCs w:val="18"/>
          <w:lang w:val="en-US"/>
        </w:rPr>
      </w:pPr>
    </w:p>
    <w:p w14:paraId="4F4855D9" w14:textId="77777777" w:rsidR="003711B0" w:rsidRPr="003711B0" w:rsidRDefault="003711B0" w:rsidP="003711B0">
      <w:pPr>
        <w:spacing w:line="240" w:lineRule="auto"/>
        <w:rPr>
          <w:i/>
          <w:iCs/>
          <w:color w:val="000000"/>
          <w:sz w:val="18"/>
          <w:szCs w:val="18"/>
          <w:lang w:val="en-US"/>
        </w:rPr>
      </w:pPr>
      <w:r w:rsidRPr="003711B0">
        <w:rPr>
          <w:i/>
          <w:iCs/>
          <w:color w:val="000000"/>
          <w:sz w:val="18"/>
          <w:szCs w:val="18"/>
          <w:lang w:val="en"/>
        </w:rPr>
        <w:t xml:space="preserve">Additional information is available online at </w:t>
      </w:r>
      <w:hyperlink r:id="rId11" w:history="1">
        <w:r w:rsidRPr="003711B0">
          <w:rPr>
            <w:i/>
            <w:iCs/>
            <w:color w:val="0000FF"/>
            <w:sz w:val="18"/>
            <w:szCs w:val="18"/>
            <w:u w:val="single"/>
            <w:lang w:val="en"/>
          </w:rPr>
          <w:t>www.bosch-press.com</w:t>
        </w:r>
      </w:hyperlink>
      <w:r w:rsidRPr="003711B0">
        <w:rPr>
          <w:i/>
          <w:iCs/>
          <w:color w:val="000000"/>
          <w:sz w:val="18"/>
          <w:szCs w:val="18"/>
          <w:lang w:val="en"/>
        </w:rPr>
        <w:t xml:space="preserve">, </w:t>
      </w:r>
      <w:hyperlink r:id="rId12" w:history="1">
        <w:r w:rsidRPr="003711B0">
          <w:rPr>
            <w:i/>
            <w:iCs/>
            <w:color w:val="0000FF"/>
            <w:sz w:val="18"/>
            <w:szCs w:val="18"/>
            <w:u w:val="single"/>
            <w:lang w:val="en"/>
          </w:rPr>
          <w:t>www.bosch.com</w:t>
        </w:r>
      </w:hyperlink>
      <w:r w:rsidRPr="003711B0">
        <w:rPr>
          <w:i/>
          <w:iCs/>
          <w:color w:val="0000FF"/>
          <w:sz w:val="18"/>
          <w:szCs w:val="18"/>
          <w:lang w:val="en"/>
        </w:rPr>
        <w:t>.</w:t>
      </w:r>
      <w:r w:rsidRPr="003711B0">
        <w:rPr>
          <w:i/>
          <w:iCs/>
          <w:color w:val="000000"/>
          <w:sz w:val="18"/>
          <w:szCs w:val="18"/>
          <w:lang w:val="en"/>
        </w:rPr>
        <w:t xml:space="preserve"> </w:t>
      </w:r>
    </w:p>
    <w:p w14:paraId="251243F2" w14:textId="77777777" w:rsidR="003711B0" w:rsidRPr="003711B0" w:rsidRDefault="003711B0" w:rsidP="003711B0">
      <w:pPr>
        <w:spacing w:line="240" w:lineRule="auto"/>
        <w:rPr>
          <w:lang w:val="en-US"/>
        </w:rPr>
      </w:pPr>
    </w:p>
    <w:p w14:paraId="48C553C9" w14:textId="77777777" w:rsidR="003711B0" w:rsidRPr="003711B0" w:rsidRDefault="003711B0" w:rsidP="003711B0">
      <w:pPr>
        <w:spacing w:line="240" w:lineRule="auto"/>
        <w:rPr>
          <w:i/>
          <w:iCs/>
          <w:sz w:val="18"/>
          <w:szCs w:val="18"/>
          <w:lang w:val="en-US"/>
        </w:rPr>
      </w:pPr>
      <w:r w:rsidRPr="003711B0">
        <w:rPr>
          <w:i/>
          <w:iCs/>
          <w:sz w:val="18"/>
          <w:szCs w:val="18"/>
          <w:lang w:val="en-US"/>
        </w:rPr>
        <w:t>Exchange rate: 1 EUR = 1.1297</w:t>
      </w:r>
    </w:p>
    <w:p w14:paraId="183AC53B" w14:textId="0EE87C5D" w:rsidR="003711B0" w:rsidRPr="003711B0" w:rsidRDefault="003711B0" w:rsidP="003711B0">
      <w:pPr>
        <w:spacing w:line="240" w:lineRule="auto"/>
        <w:rPr>
          <w:rFonts w:ascii="Times New Roman" w:hAnsi="Times New Roman"/>
          <w:sz w:val="24"/>
          <w:szCs w:val="24"/>
          <w:lang w:val="en-US"/>
        </w:rPr>
      </w:pPr>
    </w:p>
    <w:p w14:paraId="0FD591AE" w14:textId="77777777" w:rsidR="0005459C" w:rsidRDefault="0005459C">
      <w:pPr>
        <w:rPr>
          <w:lang w:val="en-GB"/>
        </w:rPr>
      </w:pPr>
    </w:p>
    <w:p w14:paraId="0899DD36" w14:textId="77777777" w:rsidR="0005459C" w:rsidRPr="00933747" w:rsidRDefault="0005459C">
      <w:pPr>
        <w:rPr>
          <w:lang w:val="en-GB"/>
        </w:rPr>
      </w:pPr>
    </w:p>
    <w:sectPr w:rsidR="0005459C" w:rsidRPr="00933747" w:rsidSect="00C01399">
      <w:headerReference w:type="default" r:id="rId13"/>
      <w:footerReference w:type="default" r:id="rId14"/>
      <w:headerReference w:type="first" r:id="rId15"/>
      <w:footerReference w:type="first" r:id="rId16"/>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8E4B4" w14:textId="77777777" w:rsidR="004B2B45" w:rsidRDefault="004B2B45">
      <w:r>
        <w:separator/>
      </w:r>
    </w:p>
  </w:endnote>
  <w:endnote w:type="continuationSeparator" w:id="0">
    <w:p w14:paraId="39B9258D" w14:textId="77777777" w:rsidR="004B2B45" w:rsidRDefault="004B2B45">
      <w:r>
        <w:continuationSeparator/>
      </w:r>
    </w:p>
  </w:endnote>
  <w:endnote w:type="continuationNotice" w:id="1">
    <w:p w14:paraId="1B6A60C0" w14:textId="77777777" w:rsidR="004B2B45" w:rsidRDefault="004B2B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2555"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3710F8A9"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081B4"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355758" w:rsidRPr="006F6234" w14:paraId="7776A31C" w14:textId="77777777" w:rsidTr="00072936">
      <w:tc>
        <w:tcPr>
          <w:tcW w:w="1560" w:type="dxa"/>
        </w:tcPr>
        <w:p w14:paraId="44DCD404"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66BE654F"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314168F5" w14:textId="77777777" w:rsidR="00355758" w:rsidRPr="00A655D3" w:rsidRDefault="00355758" w:rsidP="00355758">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35645001" w14:textId="2B97A056"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 xml:space="preserve">E-mail    </w:t>
          </w:r>
          <w:r w:rsidR="00C70E22">
            <w:rPr>
              <w:rStyle w:val="normaltextrun"/>
              <w:rFonts w:ascii="Bosch Office Sans" w:hAnsi="Bosch Office Sans" w:cs="Segoe UI"/>
              <w:sz w:val="15"/>
              <w:szCs w:val="15"/>
              <w:lang w:val="de-DE"/>
            </w:rPr>
            <w:t>Megan.Bonelli</w:t>
          </w:r>
          <w:r w:rsidRPr="00060822">
            <w:rPr>
              <w:rStyle w:val="normaltextrun"/>
              <w:rFonts w:ascii="Bosch Office Sans" w:hAnsi="Bosch Office Sans" w:cs="Segoe UI"/>
              <w:sz w:val="15"/>
              <w:szCs w:val="15"/>
              <w:lang w:val="de-DE"/>
            </w:rPr>
            <w:t>@us.bosch.com</w:t>
          </w:r>
          <w:r w:rsidRPr="00060822">
            <w:rPr>
              <w:rStyle w:val="eop"/>
              <w:rFonts w:ascii="Bosch Office Sans" w:hAnsi="Bosch Office Sans" w:cs="Segoe UI"/>
              <w:sz w:val="15"/>
              <w:szCs w:val="15"/>
              <w:lang w:val="de-DE"/>
            </w:rPr>
            <w:t> </w:t>
          </w:r>
        </w:p>
        <w:p w14:paraId="645DF766" w14:textId="4A0C2974"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 xml:space="preserve">Phone    +1 </w:t>
          </w:r>
          <w:r w:rsidR="00C70E22">
            <w:rPr>
              <w:rStyle w:val="normaltextrun"/>
              <w:rFonts w:ascii="Bosch Office Sans" w:hAnsi="Bosch Office Sans" w:cs="Segoe UI"/>
              <w:sz w:val="15"/>
              <w:szCs w:val="15"/>
            </w:rPr>
            <w:t>947 281 7062</w:t>
          </w:r>
          <w:r w:rsidRPr="00060822">
            <w:rPr>
              <w:rStyle w:val="eop"/>
              <w:rFonts w:ascii="Bosch Office Sans" w:hAnsi="Bosch Office Sans" w:cs="Segoe UI"/>
              <w:sz w:val="15"/>
              <w:szCs w:val="15"/>
            </w:rPr>
            <w:t> </w:t>
          </w:r>
        </w:p>
        <w:p w14:paraId="03E8F760" w14:textId="77777777" w:rsidR="00355758" w:rsidRPr="00A655D3" w:rsidRDefault="00355758" w:rsidP="00355758">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1B66BFE5"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4FDC7980"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p>
        <w:p w14:paraId="582DFE03" w14:textId="77777777" w:rsidR="00355758" w:rsidRPr="00A655D3" w:rsidRDefault="00355758" w:rsidP="00355758">
          <w:pPr>
            <w:pStyle w:val="MLStat"/>
            <w:tabs>
              <w:tab w:val="left" w:pos="-9656"/>
            </w:tabs>
            <w:spacing w:before="0" w:after="0" w:line="226" w:lineRule="atLeast"/>
            <w:ind w:left="0" w:right="0" w:firstLine="0"/>
            <w:rPr>
              <w:rFonts w:ascii="Bosch Office Sans" w:hAnsi="Bosch Office Sans"/>
              <w:sz w:val="15"/>
              <w:szCs w:val="15"/>
              <w:lang w:val="en-US"/>
            </w:rPr>
          </w:pPr>
          <w:r w:rsidRPr="00432A4D">
            <w:rPr>
              <w:rStyle w:val="normaltextrun"/>
              <w:rFonts w:ascii="Bosch Office Sans" w:hAnsi="Bosch Office Sans" w:cs="Segoe UI"/>
              <w:sz w:val="15"/>
              <w:szCs w:val="15"/>
            </w:rPr>
            <w:t>us.bosch-press.com</w:t>
          </w:r>
        </w:p>
      </w:tc>
    </w:tr>
  </w:tbl>
  <w:p w14:paraId="434D9B67" w14:textId="77777777" w:rsidR="00E73359" w:rsidRPr="00432A4D"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6FC21" w14:textId="77777777" w:rsidR="004B2B45" w:rsidRDefault="004B2B45">
      <w:r>
        <w:separator/>
      </w:r>
    </w:p>
  </w:footnote>
  <w:footnote w:type="continuationSeparator" w:id="0">
    <w:p w14:paraId="51BA81A7" w14:textId="77777777" w:rsidR="004B2B45" w:rsidRDefault="004B2B45">
      <w:r>
        <w:continuationSeparator/>
      </w:r>
    </w:p>
  </w:footnote>
  <w:footnote w:type="continuationNotice" w:id="1">
    <w:p w14:paraId="34028810" w14:textId="77777777" w:rsidR="004B2B45" w:rsidRDefault="004B2B4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4B3A9"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81D4B88"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16E7AB40"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0A1800E"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55051" w14:textId="145058B7" w:rsidR="00E73359" w:rsidRPr="00A655D3" w:rsidRDefault="0062403D"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April 30</w:t>
    </w:r>
    <w:r w:rsidR="0094564B">
      <w:rPr>
        <w:rFonts w:ascii="Bosch Office Sans" w:hAnsi="Bosch Office Sans"/>
        <w:spacing w:val="4"/>
        <w:sz w:val="21"/>
        <w:lang w:val="en-GB"/>
      </w:rPr>
      <w:t>, 202</w:t>
    </w:r>
    <w:r w:rsidR="00772E6B">
      <w:rPr>
        <w:rFonts w:ascii="Bosch Office Sans" w:hAnsi="Bosch Office Sans"/>
        <w:spacing w:val="4"/>
        <w:sz w:val="21"/>
        <w:lang w:val="en-GB"/>
      </w:rPr>
      <w:t>6</w:t>
    </w:r>
  </w:p>
  <w:p w14:paraId="21256120" w14:textId="315AD693" w:rsidR="00355758" w:rsidRPr="00A655D3" w:rsidRDefault="00355758" w:rsidP="00355758">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62403D">
      <w:rPr>
        <w:rFonts w:ascii="Bosch Office Sans" w:hAnsi="Bosch Office Sans"/>
        <w:spacing w:val="4"/>
        <w:sz w:val="21"/>
        <w:lang w:val="en-GB"/>
      </w:rPr>
      <w:t>292</w:t>
    </w:r>
  </w:p>
  <w:p w14:paraId="4E0D8ABF"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7890B227" w14:textId="2BE00D1C" w:rsidR="000633A3" w:rsidRPr="000633A3" w:rsidRDefault="00AB4862"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Bosch Mobility</w:t>
    </w:r>
  </w:p>
  <w:p w14:paraId="620F6A2B" w14:textId="77777777" w:rsidR="00613B14" w:rsidRPr="008743F5"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0468D1F6" w14:textId="77777777" w:rsidR="00613B14" w:rsidRPr="008743F5"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8743F5">
      <w:rPr>
        <w:rFonts w:ascii="Bosch Office Sans" w:eastAsia="Bosch Office Sans" w:hAnsi="Bosch Office Sans"/>
        <w:sz w:val="20"/>
        <w:lang w:val="en-US"/>
      </w:rPr>
      <w:tab/>
    </w:r>
  </w:p>
  <w:p w14:paraId="444B71C8"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1D58CDF7"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60288" behindDoc="0" locked="0" layoutInCell="1" allowOverlap="1" wp14:anchorId="26764720" wp14:editId="2293503F">
          <wp:simplePos x="0" y="0"/>
          <wp:positionH relativeFrom="column">
            <wp:posOffset>4330700</wp:posOffset>
          </wp:positionH>
          <wp:positionV relativeFrom="paragraph">
            <wp:posOffset>10690</wp:posOffset>
          </wp:positionV>
          <wp:extent cx="2066925" cy="826770"/>
          <wp:effectExtent l="0" t="0" r="9525" b="0"/>
          <wp:wrapNone/>
          <wp:docPr id="1" name="Grafik 1">
            <a:extLst xmlns:a="http://schemas.openxmlformats.org/drawingml/2006/main">
              <a:ext uri="{FF2B5EF4-FFF2-40B4-BE49-F238E27FC236}">
                <a16:creationId xmlns:a16="http://schemas.microsoft.com/office/drawing/2014/main" id="{4DA1FDC0-19B1-4F7A-8F5B-6E90686411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E23B11"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215814"/>
    <w:multiLevelType w:val="multilevel"/>
    <w:tmpl w:val="A7DC49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CF3BDC"/>
    <w:multiLevelType w:val="multilevel"/>
    <w:tmpl w:val="52389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E51E94"/>
    <w:multiLevelType w:val="multilevel"/>
    <w:tmpl w:val="A7DC4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3B0870"/>
    <w:multiLevelType w:val="multilevel"/>
    <w:tmpl w:val="A7DC4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6" w15:restartNumberingAfterBreak="0">
    <w:nsid w:val="44B21875"/>
    <w:multiLevelType w:val="hybridMultilevel"/>
    <w:tmpl w:val="B56A2F50"/>
    <w:lvl w:ilvl="0" w:tplc="87E27C78">
      <w:start w:val="1"/>
      <w:numFmt w:val="bullet"/>
      <w:lvlText w:val=""/>
      <w:lvlJc w:val="left"/>
      <w:pPr>
        <w:tabs>
          <w:tab w:val="num" w:pos="360"/>
        </w:tabs>
        <w:ind w:left="360" w:hanging="360"/>
      </w:pPr>
      <w:rPr>
        <w:rFonts w:ascii="Wingdings 3" w:hAnsi="Wingdings 3" w:hint="default"/>
        <w:lang w:val="en-US"/>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984D05"/>
    <w:multiLevelType w:val="multilevel"/>
    <w:tmpl w:val="A7DC49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0"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03303838">
    <w:abstractNumId w:val="5"/>
  </w:num>
  <w:num w:numId="2" w16cid:durableId="112024901">
    <w:abstractNumId w:val="8"/>
  </w:num>
  <w:num w:numId="3" w16cid:durableId="1170023168">
    <w:abstractNumId w:val="10"/>
  </w:num>
  <w:num w:numId="4" w16cid:durableId="132143497">
    <w:abstractNumId w:val="2"/>
  </w:num>
  <w:num w:numId="5" w16cid:durableId="1586261943">
    <w:abstractNumId w:val="3"/>
  </w:num>
  <w:num w:numId="6" w16cid:durableId="1757634269">
    <w:abstractNumId w:val="7"/>
  </w:num>
  <w:num w:numId="7" w16cid:durableId="1902522489">
    <w:abstractNumId w:val="9"/>
  </w:num>
  <w:num w:numId="8" w16cid:durableId="1980651386">
    <w:abstractNumId w:val="6"/>
  </w:num>
  <w:num w:numId="9" w16cid:durableId="211425397">
    <w:abstractNumId w:val="1"/>
  </w:num>
  <w:num w:numId="10" w16cid:durableId="909651555">
    <w:abstractNumId w:val="0"/>
  </w:num>
  <w:num w:numId="11" w16cid:durableId="9200654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567"/>
  <w:hyphenationZone w:val="142"/>
  <w:drawingGridHorizontalSpacing w:val="142"/>
  <w:drawingGridVerticalSpacing w:val="14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365"/>
    <w:rsid w:val="0000019D"/>
    <w:rsid w:val="00000C85"/>
    <w:rsid w:val="00000F15"/>
    <w:rsid w:val="0000169C"/>
    <w:rsid w:val="000030BD"/>
    <w:rsid w:val="00003281"/>
    <w:rsid w:val="00003849"/>
    <w:rsid w:val="0000393E"/>
    <w:rsid w:val="00004099"/>
    <w:rsid w:val="0000423A"/>
    <w:rsid w:val="00004FB4"/>
    <w:rsid w:val="0000504B"/>
    <w:rsid w:val="0000510D"/>
    <w:rsid w:val="0000543B"/>
    <w:rsid w:val="00005DF3"/>
    <w:rsid w:val="000060D6"/>
    <w:rsid w:val="0001000E"/>
    <w:rsid w:val="00010297"/>
    <w:rsid w:val="00010549"/>
    <w:rsid w:val="000117D4"/>
    <w:rsid w:val="00011E79"/>
    <w:rsid w:val="00011FB0"/>
    <w:rsid w:val="00014476"/>
    <w:rsid w:val="000159AD"/>
    <w:rsid w:val="00016510"/>
    <w:rsid w:val="0001659D"/>
    <w:rsid w:val="00016AFC"/>
    <w:rsid w:val="0001728E"/>
    <w:rsid w:val="0001738F"/>
    <w:rsid w:val="00017E35"/>
    <w:rsid w:val="000206A0"/>
    <w:rsid w:val="00021369"/>
    <w:rsid w:val="0002174F"/>
    <w:rsid w:val="00021A05"/>
    <w:rsid w:val="000224A7"/>
    <w:rsid w:val="00022533"/>
    <w:rsid w:val="00022A64"/>
    <w:rsid w:val="00022AAB"/>
    <w:rsid w:val="00022B6B"/>
    <w:rsid w:val="00023760"/>
    <w:rsid w:val="000238EE"/>
    <w:rsid w:val="00023AD1"/>
    <w:rsid w:val="00023CD7"/>
    <w:rsid w:val="00023D1A"/>
    <w:rsid w:val="00023FC0"/>
    <w:rsid w:val="0002462F"/>
    <w:rsid w:val="00024E90"/>
    <w:rsid w:val="00025023"/>
    <w:rsid w:val="00025434"/>
    <w:rsid w:val="00026148"/>
    <w:rsid w:val="0002655F"/>
    <w:rsid w:val="00026786"/>
    <w:rsid w:val="0002729C"/>
    <w:rsid w:val="00027393"/>
    <w:rsid w:val="0002769B"/>
    <w:rsid w:val="000277B4"/>
    <w:rsid w:val="000278BC"/>
    <w:rsid w:val="000307EA"/>
    <w:rsid w:val="00031473"/>
    <w:rsid w:val="00031D81"/>
    <w:rsid w:val="00031F36"/>
    <w:rsid w:val="0003282C"/>
    <w:rsid w:val="00032AED"/>
    <w:rsid w:val="000334D3"/>
    <w:rsid w:val="000337C2"/>
    <w:rsid w:val="00033A8F"/>
    <w:rsid w:val="00034863"/>
    <w:rsid w:val="000351CD"/>
    <w:rsid w:val="0003522A"/>
    <w:rsid w:val="00035488"/>
    <w:rsid w:val="00035C67"/>
    <w:rsid w:val="000363F0"/>
    <w:rsid w:val="000364A0"/>
    <w:rsid w:val="0003685E"/>
    <w:rsid w:val="00036DDD"/>
    <w:rsid w:val="000374D0"/>
    <w:rsid w:val="00037A9F"/>
    <w:rsid w:val="00037AA0"/>
    <w:rsid w:val="00037C22"/>
    <w:rsid w:val="00037CFA"/>
    <w:rsid w:val="000406E3"/>
    <w:rsid w:val="00040A67"/>
    <w:rsid w:val="00040B8A"/>
    <w:rsid w:val="000418D0"/>
    <w:rsid w:val="00042344"/>
    <w:rsid w:val="00042C62"/>
    <w:rsid w:val="000431F4"/>
    <w:rsid w:val="000433DC"/>
    <w:rsid w:val="00043E95"/>
    <w:rsid w:val="00044BDB"/>
    <w:rsid w:val="00044E93"/>
    <w:rsid w:val="00045DD3"/>
    <w:rsid w:val="0004726B"/>
    <w:rsid w:val="0005004F"/>
    <w:rsid w:val="000505FE"/>
    <w:rsid w:val="00050766"/>
    <w:rsid w:val="0005083E"/>
    <w:rsid w:val="00050CBE"/>
    <w:rsid w:val="00051F32"/>
    <w:rsid w:val="00052184"/>
    <w:rsid w:val="00052303"/>
    <w:rsid w:val="00053715"/>
    <w:rsid w:val="00053A81"/>
    <w:rsid w:val="00053D93"/>
    <w:rsid w:val="000543D4"/>
    <w:rsid w:val="00054506"/>
    <w:rsid w:val="0005459C"/>
    <w:rsid w:val="00054F46"/>
    <w:rsid w:val="0005510F"/>
    <w:rsid w:val="00055D4D"/>
    <w:rsid w:val="000565BE"/>
    <w:rsid w:val="000565F6"/>
    <w:rsid w:val="000569A3"/>
    <w:rsid w:val="00056FE5"/>
    <w:rsid w:val="00057542"/>
    <w:rsid w:val="0005790D"/>
    <w:rsid w:val="00057933"/>
    <w:rsid w:val="000601D8"/>
    <w:rsid w:val="00060500"/>
    <w:rsid w:val="00060CB6"/>
    <w:rsid w:val="00060ED9"/>
    <w:rsid w:val="0006130C"/>
    <w:rsid w:val="000613B8"/>
    <w:rsid w:val="0006186E"/>
    <w:rsid w:val="00062384"/>
    <w:rsid w:val="000629C1"/>
    <w:rsid w:val="000632A3"/>
    <w:rsid w:val="000633A3"/>
    <w:rsid w:val="000642D1"/>
    <w:rsid w:val="00065392"/>
    <w:rsid w:val="0006580B"/>
    <w:rsid w:val="00065F45"/>
    <w:rsid w:val="0006605F"/>
    <w:rsid w:val="0006620D"/>
    <w:rsid w:val="00066E96"/>
    <w:rsid w:val="000675B2"/>
    <w:rsid w:val="000676BB"/>
    <w:rsid w:val="00071779"/>
    <w:rsid w:val="00071E4D"/>
    <w:rsid w:val="000725F6"/>
    <w:rsid w:val="00072707"/>
    <w:rsid w:val="00072936"/>
    <w:rsid w:val="00072B4D"/>
    <w:rsid w:val="00074F59"/>
    <w:rsid w:val="00075050"/>
    <w:rsid w:val="0007672D"/>
    <w:rsid w:val="00076B74"/>
    <w:rsid w:val="00077201"/>
    <w:rsid w:val="00077783"/>
    <w:rsid w:val="00077BF8"/>
    <w:rsid w:val="0008014B"/>
    <w:rsid w:val="00080A4C"/>
    <w:rsid w:val="00080B03"/>
    <w:rsid w:val="000813CB"/>
    <w:rsid w:val="00081771"/>
    <w:rsid w:val="00081965"/>
    <w:rsid w:val="00081BC8"/>
    <w:rsid w:val="0008233B"/>
    <w:rsid w:val="000837AD"/>
    <w:rsid w:val="00084E71"/>
    <w:rsid w:val="00084FF0"/>
    <w:rsid w:val="0008520F"/>
    <w:rsid w:val="0008556A"/>
    <w:rsid w:val="000855F4"/>
    <w:rsid w:val="0008590E"/>
    <w:rsid w:val="0008650E"/>
    <w:rsid w:val="00087F44"/>
    <w:rsid w:val="00090290"/>
    <w:rsid w:val="000904FB"/>
    <w:rsid w:val="000906C1"/>
    <w:rsid w:val="00090B54"/>
    <w:rsid w:val="0009132E"/>
    <w:rsid w:val="000919CA"/>
    <w:rsid w:val="00091A6A"/>
    <w:rsid w:val="0009208C"/>
    <w:rsid w:val="0009213B"/>
    <w:rsid w:val="000922E5"/>
    <w:rsid w:val="00092486"/>
    <w:rsid w:val="000929B2"/>
    <w:rsid w:val="00092A55"/>
    <w:rsid w:val="00092CAF"/>
    <w:rsid w:val="00092E23"/>
    <w:rsid w:val="0009543E"/>
    <w:rsid w:val="00095446"/>
    <w:rsid w:val="00095690"/>
    <w:rsid w:val="00095BB3"/>
    <w:rsid w:val="00095EFB"/>
    <w:rsid w:val="000963F0"/>
    <w:rsid w:val="000968EA"/>
    <w:rsid w:val="00097CD6"/>
    <w:rsid w:val="000A0836"/>
    <w:rsid w:val="000A09B6"/>
    <w:rsid w:val="000A1750"/>
    <w:rsid w:val="000A1CAE"/>
    <w:rsid w:val="000A2861"/>
    <w:rsid w:val="000A2D0A"/>
    <w:rsid w:val="000A398F"/>
    <w:rsid w:val="000A4067"/>
    <w:rsid w:val="000A4D3F"/>
    <w:rsid w:val="000A50D1"/>
    <w:rsid w:val="000A530B"/>
    <w:rsid w:val="000A53D1"/>
    <w:rsid w:val="000A572E"/>
    <w:rsid w:val="000A5F6B"/>
    <w:rsid w:val="000A6636"/>
    <w:rsid w:val="000A69BE"/>
    <w:rsid w:val="000A7E75"/>
    <w:rsid w:val="000B0001"/>
    <w:rsid w:val="000B0628"/>
    <w:rsid w:val="000B08DD"/>
    <w:rsid w:val="000B0FF9"/>
    <w:rsid w:val="000B1757"/>
    <w:rsid w:val="000B1975"/>
    <w:rsid w:val="000B1FFA"/>
    <w:rsid w:val="000B2135"/>
    <w:rsid w:val="000B266E"/>
    <w:rsid w:val="000B2BE3"/>
    <w:rsid w:val="000B2F62"/>
    <w:rsid w:val="000B3BEE"/>
    <w:rsid w:val="000B3D65"/>
    <w:rsid w:val="000B4698"/>
    <w:rsid w:val="000B4C25"/>
    <w:rsid w:val="000B5266"/>
    <w:rsid w:val="000B5CDC"/>
    <w:rsid w:val="000B609B"/>
    <w:rsid w:val="000B6465"/>
    <w:rsid w:val="000B6C4E"/>
    <w:rsid w:val="000B6EF7"/>
    <w:rsid w:val="000B76BB"/>
    <w:rsid w:val="000B7A25"/>
    <w:rsid w:val="000B7FDF"/>
    <w:rsid w:val="000C03F3"/>
    <w:rsid w:val="000C1BFA"/>
    <w:rsid w:val="000C28CE"/>
    <w:rsid w:val="000C2A6D"/>
    <w:rsid w:val="000C2E00"/>
    <w:rsid w:val="000C2E49"/>
    <w:rsid w:val="000C37A3"/>
    <w:rsid w:val="000C4416"/>
    <w:rsid w:val="000C496B"/>
    <w:rsid w:val="000C4E19"/>
    <w:rsid w:val="000C4EBD"/>
    <w:rsid w:val="000C4EEF"/>
    <w:rsid w:val="000C5DD0"/>
    <w:rsid w:val="000C67B9"/>
    <w:rsid w:val="000C6D5D"/>
    <w:rsid w:val="000C733C"/>
    <w:rsid w:val="000C7648"/>
    <w:rsid w:val="000C7712"/>
    <w:rsid w:val="000C7E82"/>
    <w:rsid w:val="000D0582"/>
    <w:rsid w:val="000D0620"/>
    <w:rsid w:val="000D08B1"/>
    <w:rsid w:val="000D1D72"/>
    <w:rsid w:val="000D2138"/>
    <w:rsid w:val="000D2555"/>
    <w:rsid w:val="000D2561"/>
    <w:rsid w:val="000D38C2"/>
    <w:rsid w:val="000D3E80"/>
    <w:rsid w:val="000D4796"/>
    <w:rsid w:val="000D4CE0"/>
    <w:rsid w:val="000D54BD"/>
    <w:rsid w:val="000D56B2"/>
    <w:rsid w:val="000D59BC"/>
    <w:rsid w:val="000D5CA4"/>
    <w:rsid w:val="000D64CB"/>
    <w:rsid w:val="000D6A08"/>
    <w:rsid w:val="000D6BB9"/>
    <w:rsid w:val="000D6D0E"/>
    <w:rsid w:val="000D6D2C"/>
    <w:rsid w:val="000D7059"/>
    <w:rsid w:val="000D7C3E"/>
    <w:rsid w:val="000E0F0C"/>
    <w:rsid w:val="000E1218"/>
    <w:rsid w:val="000E1685"/>
    <w:rsid w:val="000E1F06"/>
    <w:rsid w:val="000E21D3"/>
    <w:rsid w:val="000E24C6"/>
    <w:rsid w:val="000E26D3"/>
    <w:rsid w:val="000E2703"/>
    <w:rsid w:val="000E392F"/>
    <w:rsid w:val="000E39AD"/>
    <w:rsid w:val="000E49AE"/>
    <w:rsid w:val="000E4C35"/>
    <w:rsid w:val="000E4F89"/>
    <w:rsid w:val="000E52D3"/>
    <w:rsid w:val="000E585B"/>
    <w:rsid w:val="000E5985"/>
    <w:rsid w:val="000E5B9E"/>
    <w:rsid w:val="000E601D"/>
    <w:rsid w:val="000E66ED"/>
    <w:rsid w:val="000E67AA"/>
    <w:rsid w:val="000E68ED"/>
    <w:rsid w:val="000E6BB5"/>
    <w:rsid w:val="000E71E3"/>
    <w:rsid w:val="000E73A9"/>
    <w:rsid w:val="000E752D"/>
    <w:rsid w:val="000F029A"/>
    <w:rsid w:val="000F03BE"/>
    <w:rsid w:val="000F055E"/>
    <w:rsid w:val="000F0DDC"/>
    <w:rsid w:val="000F13FF"/>
    <w:rsid w:val="000F1993"/>
    <w:rsid w:val="000F222E"/>
    <w:rsid w:val="000F2365"/>
    <w:rsid w:val="000F39A3"/>
    <w:rsid w:val="000F435A"/>
    <w:rsid w:val="000F45F0"/>
    <w:rsid w:val="000F46C3"/>
    <w:rsid w:val="000F4811"/>
    <w:rsid w:val="000F5130"/>
    <w:rsid w:val="000F5288"/>
    <w:rsid w:val="000F54C9"/>
    <w:rsid w:val="000F6B0C"/>
    <w:rsid w:val="000F709F"/>
    <w:rsid w:val="000F7120"/>
    <w:rsid w:val="000F777C"/>
    <w:rsid w:val="000F7B94"/>
    <w:rsid w:val="001003BC"/>
    <w:rsid w:val="00100B67"/>
    <w:rsid w:val="00101CBC"/>
    <w:rsid w:val="00101D66"/>
    <w:rsid w:val="001020E8"/>
    <w:rsid w:val="0010261C"/>
    <w:rsid w:val="00102C6C"/>
    <w:rsid w:val="00102CE5"/>
    <w:rsid w:val="0010349E"/>
    <w:rsid w:val="0010380D"/>
    <w:rsid w:val="00103AAB"/>
    <w:rsid w:val="001047D4"/>
    <w:rsid w:val="00104D11"/>
    <w:rsid w:val="001059A1"/>
    <w:rsid w:val="00106354"/>
    <w:rsid w:val="00106540"/>
    <w:rsid w:val="00106AA2"/>
    <w:rsid w:val="00106F55"/>
    <w:rsid w:val="0010719C"/>
    <w:rsid w:val="00107FC3"/>
    <w:rsid w:val="00110F96"/>
    <w:rsid w:val="00111031"/>
    <w:rsid w:val="00111422"/>
    <w:rsid w:val="001122FA"/>
    <w:rsid w:val="001125C2"/>
    <w:rsid w:val="001145E9"/>
    <w:rsid w:val="001150B4"/>
    <w:rsid w:val="001154ED"/>
    <w:rsid w:val="00115EE9"/>
    <w:rsid w:val="00117C05"/>
    <w:rsid w:val="00117D14"/>
    <w:rsid w:val="0012042E"/>
    <w:rsid w:val="001206FF"/>
    <w:rsid w:val="001217E5"/>
    <w:rsid w:val="0012186E"/>
    <w:rsid w:val="00121CAC"/>
    <w:rsid w:val="00122859"/>
    <w:rsid w:val="00122EE7"/>
    <w:rsid w:val="001232F8"/>
    <w:rsid w:val="001242EA"/>
    <w:rsid w:val="00124D0B"/>
    <w:rsid w:val="00125005"/>
    <w:rsid w:val="001252CA"/>
    <w:rsid w:val="001258B0"/>
    <w:rsid w:val="00125E79"/>
    <w:rsid w:val="001268C1"/>
    <w:rsid w:val="0012691B"/>
    <w:rsid w:val="00127097"/>
    <w:rsid w:val="001270CA"/>
    <w:rsid w:val="0012734F"/>
    <w:rsid w:val="00127697"/>
    <w:rsid w:val="00127B28"/>
    <w:rsid w:val="00127DE3"/>
    <w:rsid w:val="00130A98"/>
    <w:rsid w:val="00130D92"/>
    <w:rsid w:val="00131410"/>
    <w:rsid w:val="001316DE"/>
    <w:rsid w:val="00131E84"/>
    <w:rsid w:val="00131FF2"/>
    <w:rsid w:val="00133945"/>
    <w:rsid w:val="00133E1D"/>
    <w:rsid w:val="001353CC"/>
    <w:rsid w:val="001357A3"/>
    <w:rsid w:val="00135F57"/>
    <w:rsid w:val="00136DD1"/>
    <w:rsid w:val="0013711B"/>
    <w:rsid w:val="00137C56"/>
    <w:rsid w:val="00137CBD"/>
    <w:rsid w:val="00137E84"/>
    <w:rsid w:val="001405CC"/>
    <w:rsid w:val="0014085F"/>
    <w:rsid w:val="00141C00"/>
    <w:rsid w:val="00142A44"/>
    <w:rsid w:val="0014309B"/>
    <w:rsid w:val="001446DD"/>
    <w:rsid w:val="00144A8E"/>
    <w:rsid w:val="00144BA7"/>
    <w:rsid w:val="00145FE2"/>
    <w:rsid w:val="001469FE"/>
    <w:rsid w:val="0014715D"/>
    <w:rsid w:val="00147335"/>
    <w:rsid w:val="001473D3"/>
    <w:rsid w:val="00147658"/>
    <w:rsid w:val="00150D06"/>
    <w:rsid w:val="00150F9D"/>
    <w:rsid w:val="00151886"/>
    <w:rsid w:val="00151976"/>
    <w:rsid w:val="001521D2"/>
    <w:rsid w:val="001524AF"/>
    <w:rsid w:val="001534D9"/>
    <w:rsid w:val="00153829"/>
    <w:rsid w:val="0015393A"/>
    <w:rsid w:val="00155B3F"/>
    <w:rsid w:val="00155CB0"/>
    <w:rsid w:val="00155FC4"/>
    <w:rsid w:val="00156130"/>
    <w:rsid w:val="00156158"/>
    <w:rsid w:val="0015684E"/>
    <w:rsid w:val="001568D1"/>
    <w:rsid w:val="0016090D"/>
    <w:rsid w:val="00160955"/>
    <w:rsid w:val="00160AA5"/>
    <w:rsid w:val="001615EF"/>
    <w:rsid w:val="00162447"/>
    <w:rsid w:val="00163EF3"/>
    <w:rsid w:val="0016413D"/>
    <w:rsid w:val="00164E25"/>
    <w:rsid w:val="0016579B"/>
    <w:rsid w:val="00165887"/>
    <w:rsid w:val="001658B7"/>
    <w:rsid w:val="00165CA9"/>
    <w:rsid w:val="00166A68"/>
    <w:rsid w:val="00166E73"/>
    <w:rsid w:val="001675FC"/>
    <w:rsid w:val="0016785A"/>
    <w:rsid w:val="001679C4"/>
    <w:rsid w:val="00167BAC"/>
    <w:rsid w:val="0017027D"/>
    <w:rsid w:val="00170F64"/>
    <w:rsid w:val="0017154C"/>
    <w:rsid w:val="001725B4"/>
    <w:rsid w:val="00172B4C"/>
    <w:rsid w:val="001731BC"/>
    <w:rsid w:val="001734FE"/>
    <w:rsid w:val="00173F30"/>
    <w:rsid w:val="0017434E"/>
    <w:rsid w:val="001744E7"/>
    <w:rsid w:val="0017456B"/>
    <w:rsid w:val="00174D5B"/>
    <w:rsid w:val="001754BC"/>
    <w:rsid w:val="00175817"/>
    <w:rsid w:val="001758E0"/>
    <w:rsid w:val="00176235"/>
    <w:rsid w:val="00176AEA"/>
    <w:rsid w:val="00176D99"/>
    <w:rsid w:val="00177652"/>
    <w:rsid w:val="00180AA5"/>
    <w:rsid w:val="00180CA7"/>
    <w:rsid w:val="001819F4"/>
    <w:rsid w:val="00181D3C"/>
    <w:rsid w:val="00182035"/>
    <w:rsid w:val="001826B7"/>
    <w:rsid w:val="00182709"/>
    <w:rsid w:val="001832FC"/>
    <w:rsid w:val="001835C1"/>
    <w:rsid w:val="00183754"/>
    <w:rsid w:val="00183A9B"/>
    <w:rsid w:val="00183D2A"/>
    <w:rsid w:val="00183FB0"/>
    <w:rsid w:val="0018407A"/>
    <w:rsid w:val="00184572"/>
    <w:rsid w:val="001854F8"/>
    <w:rsid w:val="00185572"/>
    <w:rsid w:val="001857B4"/>
    <w:rsid w:val="0018659F"/>
    <w:rsid w:val="00187AD8"/>
    <w:rsid w:val="001900D7"/>
    <w:rsid w:val="00190AD0"/>
    <w:rsid w:val="001923F7"/>
    <w:rsid w:val="00193207"/>
    <w:rsid w:val="00193EA4"/>
    <w:rsid w:val="0019457C"/>
    <w:rsid w:val="00194B16"/>
    <w:rsid w:val="00194C5C"/>
    <w:rsid w:val="001958C5"/>
    <w:rsid w:val="00195DF9"/>
    <w:rsid w:val="00196ABE"/>
    <w:rsid w:val="001976C4"/>
    <w:rsid w:val="001977B8"/>
    <w:rsid w:val="00197909"/>
    <w:rsid w:val="001A0170"/>
    <w:rsid w:val="001A05E8"/>
    <w:rsid w:val="001A07F4"/>
    <w:rsid w:val="001A1F2E"/>
    <w:rsid w:val="001A218C"/>
    <w:rsid w:val="001A2323"/>
    <w:rsid w:val="001A25F3"/>
    <w:rsid w:val="001A2612"/>
    <w:rsid w:val="001A294F"/>
    <w:rsid w:val="001A3274"/>
    <w:rsid w:val="001A3416"/>
    <w:rsid w:val="001A3FDC"/>
    <w:rsid w:val="001A429C"/>
    <w:rsid w:val="001A4F3B"/>
    <w:rsid w:val="001A4F3D"/>
    <w:rsid w:val="001A514D"/>
    <w:rsid w:val="001A5B06"/>
    <w:rsid w:val="001A5E96"/>
    <w:rsid w:val="001A6376"/>
    <w:rsid w:val="001A63BD"/>
    <w:rsid w:val="001A651F"/>
    <w:rsid w:val="001A6E16"/>
    <w:rsid w:val="001A7B57"/>
    <w:rsid w:val="001A7DFB"/>
    <w:rsid w:val="001B0810"/>
    <w:rsid w:val="001B0D74"/>
    <w:rsid w:val="001B1697"/>
    <w:rsid w:val="001B18C9"/>
    <w:rsid w:val="001B1F71"/>
    <w:rsid w:val="001B24F1"/>
    <w:rsid w:val="001B3441"/>
    <w:rsid w:val="001B3916"/>
    <w:rsid w:val="001B3922"/>
    <w:rsid w:val="001B4045"/>
    <w:rsid w:val="001B422C"/>
    <w:rsid w:val="001B5005"/>
    <w:rsid w:val="001B520D"/>
    <w:rsid w:val="001B6AA5"/>
    <w:rsid w:val="001B6E9D"/>
    <w:rsid w:val="001B707E"/>
    <w:rsid w:val="001B7899"/>
    <w:rsid w:val="001C0266"/>
    <w:rsid w:val="001C0C8C"/>
    <w:rsid w:val="001C1272"/>
    <w:rsid w:val="001C1EB2"/>
    <w:rsid w:val="001C211F"/>
    <w:rsid w:val="001C3B16"/>
    <w:rsid w:val="001C3FFD"/>
    <w:rsid w:val="001C40D8"/>
    <w:rsid w:val="001C48CF"/>
    <w:rsid w:val="001C493D"/>
    <w:rsid w:val="001C4984"/>
    <w:rsid w:val="001C512E"/>
    <w:rsid w:val="001C5F2F"/>
    <w:rsid w:val="001C656C"/>
    <w:rsid w:val="001C6A9D"/>
    <w:rsid w:val="001C7033"/>
    <w:rsid w:val="001C71F0"/>
    <w:rsid w:val="001C73BD"/>
    <w:rsid w:val="001C76B0"/>
    <w:rsid w:val="001C7E17"/>
    <w:rsid w:val="001D0449"/>
    <w:rsid w:val="001D0BA4"/>
    <w:rsid w:val="001D1258"/>
    <w:rsid w:val="001D12DB"/>
    <w:rsid w:val="001D197A"/>
    <w:rsid w:val="001D1E17"/>
    <w:rsid w:val="001D2AD1"/>
    <w:rsid w:val="001D3277"/>
    <w:rsid w:val="001D3572"/>
    <w:rsid w:val="001D37F4"/>
    <w:rsid w:val="001D3C3C"/>
    <w:rsid w:val="001D42F1"/>
    <w:rsid w:val="001D4369"/>
    <w:rsid w:val="001D4B9B"/>
    <w:rsid w:val="001D4DF7"/>
    <w:rsid w:val="001D5C5A"/>
    <w:rsid w:val="001D6147"/>
    <w:rsid w:val="001D7887"/>
    <w:rsid w:val="001D7C22"/>
    <w:rsid w:val="001E0490"/>
    <w:rsid w:val="001E0722"/>
    <w:rsid w:val="001E18E4"/>
    <w:rsid w:val="001E1FEA"/>
    <w:rsid w:val="001E2038"/>
    <w:rsid w:val="001E245E"/>
    <w:rsid w:val="001E2ED3"/>
    <w:rsid w:val="001E48CE"/>
    <w:rsid w:val="001E49A0"/>
    <w:rsid w:val="001E4BE8"/>
    <w:rsid w:val="001E4D24"/>
    <w:rsid w:val="001E5A40"/>
    <w:rsid w:val="001E5F43"/>
    <w:rsid w:val="001E5FD6"/>
    <w:rsid w:val="001E60E2"/>
    <w:rsid w:val="001E62D5"/>
    <w:rsid w:val="001E67A2"/>
    <w:rsid w:val="001E6898"/>
    <w:rsid w:val="001E690A"/>
    <w:rsid w:val="001E6A28"/>
    <w:rsid w:val="001E6BC4"/>
    <w:rsid w:val="001E7201"/>
    <w:rsid w:val="001E7499"/>
    <w:rsid w:val="001F118C"/>
    <w:rsid w:val="001F163A"/>
    <w:rsid w:val="001F185F"/>
    <w:rsid w:val="001F196B"/>
    <w:rsid w:val="001F1CBD"/>
    <w:rsid w:val="001F2A32"/>
    <w:rsid w:val="001F2BF6"/>
    <w:rsid w:val="001F2FC9"/>
    <w:rsid w:val="001F3103"/>
    <w:rsid w:val="001F3591"/>
    <w:rsid w:val="001F3AE5"/>
    <w:rsid w:val="001F43AA"/>
    <w:rsid w:val="001F465D"/>
    <w:rsid w:val="001F4BFB"/>
    <w:rsid w:val="001F4E8E"/>
    <w:rsid w:val="001F505E"/>
    <w:rsid w:val="001F58F3"/>
    <w:rsid w:val="001F7B3F"/>
    <w:rsid w:val="0020075B"/>
    <w:rsid w:val="00200F20"/>
    <w:rsid w:val="00202A94"/>
    <w:rsid w:val="00203435"/>
    <w:rsid w:val="0020359D"/>
    <w:rsid w:val="00203AAE"/>
    <w:rsid w:val="00203ACE"/>
    <w:rsid w:val="00204343"/>
    <w:rsid w:val="0020439B"/>
    <w:rsid w:val="0020519F"/>
    <w:rsid w:val="00205417"/>
    <w:rsid w:val="00205BE6"/>
    <w:rsid w:val="00205ED6"/>
    <w:rsid w:val="002060CA"/>
    <w:rsid w:val="00206631"/>
    <w:rsid w:val="00206817"/>
    <w:rsid w:val="00206C63"/>
    <w:rsid w:val="00206F0A"/>
    <w:rsid w:val="00207275"/>
    <w:rsid w:val="00207DD0"/>
    <w:rsid w:val="0021022A"/>
    <w:rsid w:val="00210693"/>
    <w:rsid w:val="002113C0"/>
    <w:rsid w:val="00211B47"/>
    <w:rsid w:val="00211E6F"/>
    <w:rsid w:val="00212CA8"/>
    <w:rsid w:val="00212D91"/>
    <w:rsid w:val="0021364B"/>
    <w:rsid w:val="002138DC"/>
    <w:rsid w:val="00216012"/>
    <w:rsid w:val="002167A6"/>
    <w:rsid w:val="002169EC"/>
    <w:rsid w:val="002174AB"/>
    <w:rsid w:val="00217784"/>
    <w:rsid w:val="00217DD4"/>
    <w:rsid w:val="002200AD"/>
    <w:rsid w:val="0022047C"/>
    <w:rsid w:val="00220651"/>
    <w:rsid w:val="0022122A"/>
    <w:rsid w:val="00222948"/>
    <w:rsid w:val="00222D24"/>
    <w:rsid w:val="00224586"/>
    <w:rsid w:val="00224615"/>
    <w:rsid w:val="00224B65"/>
    <w:rsid w:val="002251FB"/>
    <w:rsid w:val="00225BA7"/>
    <w:rsid w:val="00225C0F"/>
    <w:rsid w:val="00225EB2"/>
    <w:rsid w:val="002265B8"/>
    <w:rsid w:val="002269E7"/>
    <w:rsid w:val="00226AC7"/>
    <w:rsid w:val="00227834"/>
    <w:rsid w:val="0022783A"/>
    <w:rsid w:val="0022796A"/>
    <w:rsid w:val="00227AE1"/>
    <w:rsid w:val="002302DE"/>
    <w:rsid w:val="00230598"/>
    <w:rsid w:val="00230823"/>
    <w:rsid w:val="002308ED"/>
    <w:rsid w:val="00230A32"/>
    <w:rsid w:val="00230B76"/>
    <w:rsid w:val="00231165"/>
    <w:rsid w:val="002315F1"/>
    <w:rsid w:val="00231A1B"/>
    <w:rsid w:val="0023209A"/>
    <w:rsid w:val="0023246D"/>
    <w:rsid w:val="00233432"/>
    <w:rsid w:val="002336FC"/>
    <w:rsid w:val="00233AE3"/>
    <w:rsid w:val="00234DAC"/>
    <w:rsid w:val="00234EE5"/>
    <w:rsid w:val="00235A08"/>
    <w:rsid w:val="00235DF7"/>
    <w:rsid w:val="00236466"/>
    <w:rsid w:val="00236A7A"/>
    <w:rsid w:val="002374F2"/>
    <w:rsid w:val="00237538"/>
    <w:rsid w:val="00240DD9"/>
    <w:rsid w:val="002418BB"/>
    <w:rsid w:val="00241992"/>
    <w:rsid w:val="00241B8C"/>
    <w:rsid w:val="002427A0"/>
    <w:rsid w:val="00243FB5"/>
    <w:rsid w:val="00244A7C"/>
    <w:rsid w:val="00245BC0"/>
    <w:rsid w:val="00245D13"/>
    <w:rsid w:val="00245F60"/>
    <w:rsid w:val="00245FD4"/>
    <w:rsid w:val="00246517"/>
    <w:rsid w:val="0024653C"/>
    <w:rsid w:val="00246BE8"/>
    <w:rsid w:val="00247649"/>
    <w:rsid w:val="00247A23"/>
    <w:rsid w:val="00247D7D"/>
    <w:rsid w:val="00250232"/>
    <w:rsid w:val="00250858"/>
    <w:rsid w:val="00250EC5"/>
    <w:rsid w:val="002521AB"/>
    <w:rsid w:val="002522E0"/>
    <w:rsid w:val="0025314C"/>
    <w:rsid w:val="00253ECC"/>
    <w:rsid w:val="002541DE"/>
    <w:rsid w:val="0025420F"/>
    <w:rsid w:val="002545C7"/>
    <w:rsid w:val="00254BB4"/>
    <w:rsid w:val="00254C3B"/>
    <w:rsid w:val="002554F6"/>
    <w:rsid w:val="00255753"/>
    <w:rsid w:val="00255DF0"/>
    <w:rsid w:val="0025607B"/>
    <w:rsid w:val="00256753"/>
    <w:rsid w:val="00256C1C"/>
    <w:rsid w:val="00256D3A"/>
    <w:rsid w:val="00256FAE"/>
    <w:rsid w:val="0025718B"/>
    <w:rsid w:val="002575CC"/>
    <w:rsid w:val="00257B07"/>
    <w:rsid w:val="00261F4A"/>
    <w:rsid w:val="00262435"/>
    <w:rsid w:val="00262708"/>
    <w:rsid w:val="00262BFB"/>
    <w:rsid w:val="00262D31"/>
    <w:rsid w:val="002632FC"/>
    <w:rsid w:val="002644C8"/>
    <w:rsid w:val="002647CA"/>
    <w:rsid w:val="002647CB"/>
    <w:rsid w:val="00264CFD"/>
    <w:rsid w:val="00265069"/>
    <w:rsid w:val="002652C4"/>
    <w:rsid w:val="002665A5"/>
    <w:rsid w:val="00266A33"/>
    <w:rsid w:val="00266EE1"/>
    <w:rsid w:val="0026737A"/>
    <w:rsid w:val="002676DB"/>
    <w:rsid w:val="00267B51"/>
    <w:rsid w:val="00270A53"/>
    <w:rsid w:val="00271DE4"/>
    <w:rsid w:val="0027203C"/>
    <w:rsid w:val="0027309B"/>
    <w:rsid w:val="002736DA"/>
    <w:rsid w:val="00273C13"/>
    <w:rsid w:val="00273FE2"/>
    <w:rsid w:val="00274720"/>
    <w:rsid w:val="0027478C"/>
    <w:rsid w:val="00274B59"/>
    <w:rsid w:val="00275A8D"/>
    <w:rsid w:val="00275C57"/>
    <w:rsid w:val="0027655B"/>
    <w:rsid w:val="00276590"/>
    <w:rsid w:val="0027663A"/>
    <w:rsid w:val="00276EC1"/>
    <w:rsid w:val="00276FFD"/>
    <w:rsid w:val="00277467"/>
    <w:rsid w:val="002802D2"/>
    <w:rsid w:val="0028039C"/>
    <w:rsid w:val="00280AD3"/>
    <w:rsid w:val="00280EE8"/>
    <w:rsid w:val="00281745"/>
    <w:rsid w:val="00281B61"/>
    <w:rsid w:val="00281B7D"/>
    <w:rsid w:val="00281E9A"/>
    <w:rsid w:val="00282704"/>
    <w:rsid w:val="0028291F"/>
    <w:rsid w:val="00282B15"/>
    <w:rsid w:val="00282B7A"/>
    <w:rsid w:val="00283D81"/>
    <w:rsid w:val="00284139"/>
    <w:rsid w:val="00284B16"/>
    <w:rsid w:val="0028599C"/>
    <w:rsid w:val="002860EC"/>
    <w:rsid w:val="0028643A"/>
    <w:rsid w:val="00286743"/>
    <w:rsid w:val="00286CB0"/>
    <w:rsid w:val="00286DA8"/>
    <w:rsid w:val="00286E83"/>
    <w:rsid w:val="0028747C"/>
    <w:rsid w:val="00287733"/>
    <w:rsid w:val="00287CF5"/>
    <w:rsid w:val="00290070"/>
    <w:rsid w:val="00290589"/>
    <w:rsid w:val="002910C2"/>
    <w:rsid w:val="00291BB6"/>
    <w:rsid w:val="00292905"/>
    <w:rsid w:val="00292FF1"/>
    <w:rsid w:val="002941A5"/>
    <w:rsid w:val="002946F8"/>
    <w:rsid w:val="002951B8"/>
    <w:rsid w:val="0029543E"/>
    <w:rsid w:val="002958E0"/>
    <w:rsid w:val="00296CA8"/>
    <w:rsid w:val="00296EF8"/>
    <w:rsid w:val="002A0834"/>
    <w:rsid w:val="002A0CCB"/>
    <w:rsid w:val="002A1144"/>
    <w:rsid w:val="002A1644"/>
    <w:rsid w:val="002A1F91"/>
    <w:rsid w:val="002A20DD"/>
    <w:rsid w:val="002A3509"/>
    <w:rsid w:val="002A3C85"/>
    <w:rsid w:val="002A4D43"/>
    <w:rsid w:val="002A4DEB"/>
    <w:rsid w:val="002A53F7"/>
    <w:rsid w:val="002A5492"/>
    <w:rsid w:val="002A6E36"/>
    <w:rsid w:val="002A7A3E"/>
    <w:rsid w:val="002B0D00"/>
    <w:rsid w:val="002B1540"/>
    <w:rsid w:val="002B1B60"/>
    <w:rsid w:val="002B2045"/>
    <w:rsid w:val="002B23D5"/>
    <w:rsid w:val="002B27C7"/>
    <w:rsid w:val="002B2915"/>
    <w:rsid w:val="002B3FD1"/>
    <w:rsid w:val="002B465B"/>
    <w:rsid w:val="002B4FFB"/>
    <w:rsid w:val="002B6A10"/>
    <w:rsid w:val="002B7333"/>
    <w:rsid w:val="002B7A59"/>
    <w:rsid w:val="002C0254"/>
    <w:rsid w:val="002C0D0A"/>
    <w:rsid w:val="002C120E"/>
    <w:rsid w:val="002C132F"/>
    <w:rsid w:val="002C1429"/>
    <w:rsid w:val="002C19F5"/>
    <w:rsid w:val="002C234F"/>
    <w:rsid w:val="002C5478"/>
    <w:rsid w:val="002C5726"/>
    <w:rsid w:val="002C6671"/>
    <w:rsid w:val="002C6AB8"/>
    <w:rsid w:val="002C6E1F"/>
    <w:rsid w:val="002C73CA"/>
    <w:rsid w:val="002D0254"/>
    <w:rsid w:val="002D05F9"/>
    <w:rsid w:val="002D0B4B"/>
    <w:rsid w:val="002D0D12"/>
    <w:rsid w:val="002D1732"/>
    <w:rsid w:val="002D17DB"/>
    <w:rsid w:val="002D2004"/>
    <w:rsid w:val="002D205E"/>
    <w:rsid w:val="002D228D"/>
    <w:rsid w:val="002D2356"/>
    <w:rsid w:val="002D2C17"/>
    <w:rsid w:val="002D337E"/>
    <w:rsid w:val="002D39FE"/>
    <w:rsid w:val="002D651C"/>
    <w:rsid w:val="002D6BEC"/>
    <w:rsid w:val="002D6DC3"/>
    <w:rsid w:val="002E0860"/>
    <w:rsid w:val="002E14A6"/>
    <w:rsid w:val="002E1E5D"/>
    <w:rsid w:val="002E21EF"/>
    <w:rsid w:val="002E258B"/>
    <w:rsid w:val="002E2E70"/>
    <w:rsid w:val="002E335B"/>
    <w:rsid w:val="002E3733"/>
    <w:rsid w:val="002E394F"/>
    <w:rsid w:val="002E412E"/>
    <w:rsid w:val="002E4478"/>
    <w:rsid w:val="002E4788"/>
    <w:rsid w:val="002E59F8"/>
    <w:rsid w:val="002E5E8A"/>
    <w:rsid w:val="002E6569"/>
    <w:rsid w:val="002E770C"/>
    <w:rsid w:val="002E7F20"/>
    <w:rsid w:val="002F0367"/>
    <w:rsid w:val="002F1BC5"/>
    <w:rsid w:val="002F1CE7"/>
    <w:rsid w:val="002F2CB6"/>
    <w:rsid w:val="002F2EAA"/>
    <w:rsid w:val="002F3757"/>
    <w:rsid w:val="002F4F94"/>
    <w:rsid w:val="002F5357"/>
    <w:rsid w:val="002F6EE1"/>
    <w:rsid w:val="002F774E"/>
    <w:rsid w:val="002F7EAB"/>
    <w:rsid w:val="002F7FA3"/>
    <w:rsid w:val="003011BF"/>
    <w:rsid w:val="003011C9"/>
    <w:rsid w:val="00301414"/>
    <w:rsid w:val="003014D1"/>
    <w:rsid w:val="003017EE"/>
    <w:rsid w:val="00301B37"/>
    <w:rsid w:val="00302748"/>
    <w:rsid w:val="003043F0"/>
    <w:rsid w:val="00304867"/>
    <w:rsid w:val="00304D60"/>
    <w:rsid w:val="0030561B"/>
    <w:rsid w:val="003056E0"/>
    <w:rsid w:val="00305938"/>
    <w:rsid w:val="00306FE1"/>
    <w:rsid w:val="003074CE"/>
    <w:rsid w:val="00307ADB"/>
    <w:rsid w:val="00307D6C"/>
    <w:rsid w:val="00307F39"/>
    <w:rsid w:val="00307FCC"/>
    <w:rsid w:val="0031030E"/>
    <w:rsid w:val="0031042C"/>
    <w:rsid w:val="003109C1"/>
    <w:rsid w:val="00310D7B"/>
    <w:rsid w:val="00311874"/>
    <w:rsid w:val="00312BB2"/>
    <w:rsid w:val="00312DB6"/>
    <w:rsid w:val="00313C7A"/>
    <w:rsid w:val="00314691"/>
    <w:rsid w:val="003149C7"/>
    <w:rsid w:val="003155E6"/>
    <w:rsid w:val="003163C4"/>
    <w:rsid w:val="0031674A"/>
    <w:rsid w:val="00316BCB"/>
    <w:rsid w:val="00316D70"/>
    <w:rsid w:val="00316D93"/>
    <w:rsid w:val="0032028E"/>
    <w:rsid w:val="0032043D"/>
    <w:rsid w:val="00320453"/>
    <w:rsid w:val="00320E15"/>
    <w:rsid w:val="003211F2"/>
    <w:rsid w:val="00321375"/>
    <w:rsid w:val="00321FAB"/>
    <w:rsid w:val="0032255B"/>
    <w:rsid w:val="003225C3"/>
    <w:rsid w:val="003226A0"/>
    <w:rsid w:val="00322C55"/>
    <w:rsid w:val="00322FFC"/>
    <w:rsid w:val="003239BA"/>
    <w:rsid w:val="00323F26"/>
    <w:rsid w:val="00325569"/>
    <w:rsid w:val="003267B4"/>
    <w:rsid w:val="00326EA9"/>
    <w:rsid w:val="00326ECE"/>
    <w:rsid w:val="00326FFF"/>
    <w:rsid w:val="00327101"/>
    <w:rsid w:val="00327906"/>
    <w:rsid w:val="0033150C"/>
    <w:rsid w:val="003316D5"/>
    <w:rsid w:val="003318DD"/>
    <w:rsid w:val="00331A27"/>
    <w:rsid w:val="00331B89"/>
    <w:rsid w:val="00332347"/>
    <w:rsid w:val="00332A35"/>
    <w:rsid w:val="00332C35"/>
    <w:rsid w:val="00332F37"/>
    <w:rsid w:val="0033404E"/>
    <w:rsid w:val="0033426D"/>
    <w:rsid w:val="003344AD"/>
    <w:rsid w:val="0033486A"/>
    <w:rsid w:val="003349D5"/>
    <w:rsid w:val="0033513B"/>
    <w:rsid w:val="0033514D"/>
    <w:rsid w:val="0033565D"/>
    <w:rsid w:val="0033595B"/>
    <w:rsid w:val="00337338"/>
    <w:rsid w:val="00337739"/>
    <w:rsid w:val="00340161"/>
    <w:rsid w:val="00340237"/>
    <w:rsid w:val="003407F4"/>
    <w:rsid w:val="003417ED"/>
    <w:rsid w:val="0034180E"/>
    <w:rsid w:val="00341D43"/>
    <w:rsid w:val="00341E7F"/>
    <w:rsid w:val="0034243E"/>
    <w:rsid w:val="0034351E"/>
    <w:rsid w:val="00343F51"/>
    <w:rsid w:val="00344037"/>
    <w:rsid w:val="00344569"/>
    <w:rsid w:val="00344929"/>
    <w:rsid w:val="00344AE2"/>
    <w:rsid w:val="003460C1"/>
    <w:rsid w:val="0034624A"/>
    <w:rsid w:val="00346379"/>
    <w:rsid w:val="00346708"/>
    <w:rsid w:val="003469CA"/>
    <w:rsid w:val="00346BE1"/>
    <w:rsid w:val="00347161"/>
    <w:rsid w:val="00347903"/>
    <w:rsid w:val="0035077C"/>
    <w:rsid w:val="00351619"/>
    <w:rsid w:val="00351A97"/>
    <w:rsid w:val="003527F3"/>
    <w:rsid w:val="00352863"/>
    <w:rsid w:val="003532E2"/>
    <w:rsid w:val="00353311"/>
    <w:rsid w:val="0035385F"/>
    <w:rsid w:val="003539BF"/>
    <w:rsid w:val="0035424A"/>
    <w:rsid w:val="00354BBF"/>
    <w:rsid w:val="00354E4D"/>
    <w:rsid w:val="00355758"/>
    <w:rsid w:val="00355C88"/>
    <w:rsid w:val="00356DA0"/>
    <w:rsid w:val="00356EFA"/>
    <w:rsid w:val="003570B8"/>
    <w:rsid w:val="00357198"/>
    <w:rsid w:val="00357AE6"/>
    <w:rsid w:val="00360437"/>
    <w:rsid w:val="00361131"/>
    <w:rsid w:val="00361A0F"/>
    <w:rsid w:val="00364207"/>
    <w:rsid w:val="00364E52"/>
    <w:rsid w:val="00365D43"/>
    <w:rsid w:val="00366598"/>
    <w:rsid w:val="0036661C"/>
    <w:rsid w:val="00366B00"/>
    <w:rsid w:val="00366C46"/>
    <w:rsid w:val="00366DCB"/>
    <w:rsid w:val="003670E5"/>
    <w:rsid w:val="00367A26"/>
    <w:rsid w:val="00367E82"/>
    <w:rsid w:val="00370107"/>
    <w:rsid w:val="00370141"/>
    <w:rsid w:val="0037038E"/>
    <w:rsid w:val="00370ABC"/>
    <w:rsid w:val="003711B0"/>
    <w:rsid w:val="0037122F"/>
    <w:rsid w:val="003717D5"/>
    <w:rsid w:val="00371D8A"/>
    <w:rsid w:val="00371F60"/>
    <w:rsid w:val="003728E6"/>
    <w:rsid w:val="00372D00"/>
    <w:rsid w:val="00372D56"/>
    <w:rsid w:val="003738E5"/>
    <w:rsid w:val="00373D5A"/>
    <w:rsid w:val="00373E17"/>
    <w:rsid w:val="00374331"/>
    <w:rsid w:val="00374A1F"/>
    <w:rsid w:val="00374F84"/>
    <w:rsid w:val="00374FAD"/>
    <w:rsid w:val="00375877"/>
    <w:rsid w:val="003766C4"/>
    <w:rsid w:val="003768AC"/>
    <w:rsid w:val="003773DB"/>
    <w:rsid w:val="003776CC"/>
    <w:rsid w:val="00380A17"/>
    <w:rsid w:val="00380B6C"/>
    <w:rsid w:val="003811F9"/>
    <w:rsid w:val="00381A38"/>
    <w:rsid w:val="003836B4"/>
    <w:rsid w:val="00384054"/>
    <w:rsid w:val="00384A9D"/>
    <w:rsid w:val="00384F70"/>
    <w:rsid w:val="00385102"/>
    <w:rsid w:val="00385B2D"/>
    <w:rsid w:val="00385BB5"/>
    <w:rsid w:val="00385D48"/>
    <w:rsid w:val="00385E72"/>
    <w:rsid w:val="003867CA"/>
    <w:rsid w:val="003869CD"/>
    <w:rsid w:val="00386B73"/>
    <w:rsid w:val="00386CDE"/>
    <w:rsid w:val="00386D2F"/>
    <w:rsid w:val="003871A2"/>
    <w:rsid w:val="00387A16"/>
    <w:rsid w:val="00387D8B"/>
    <w:rsid w:val="003904A2"/>
    <w:rsid w:val="003904D6"/>
    <w:rsid w:val="00390681"/>
    <w:rsid w:val="00390710"/>
    <w:rsid w:val="0039134D"/>
    <w:rsid w:val="00391E51"/>
    <w:rsid w:val="00392756"/>
    <w:rsid w:val="00392B60"/>
    <w:rsid w:val="00392E20"/>
    <w:rsid w:val="00392EE5"/>
    <w:rsid w:val="003933E9"/>
    <w:rsid w:val="00393926"/>
    <w:rsid w:val="003939B4"/>
    <w:rsid w:val="00393ADC"/>
    <w:rsid w:val="00393B1C"/>
    <w:rsid w:val="00393DB8"/>
    <w:rsid w:val="00394F25"/>
    <w:rsid w:val="00395925"/>
    <w:rsid w:val="00395C84"/>
    <w:rsid w:val="00395D20"/>
    <w:rsid w:val="003962CA"/>
    <w:rsid w:val="00396ABB"/>
    <w:rsid w:val="00397514"/>
    <w:rsid w:val="003A0351"/>
    <w:rsid w:val="003A0B14"/>
    <w:rsid w:val="003A16DF"/>
    <w:rsid w:val="003A1D88"/>
    <w:rsid w:val="003A2B28"/>
    <w:rsid w:val="003A40E2"/>
    <w:rsid w:val="003A412C"/>
    <w:rsid w:val="003A4DD3"/>
    <w:rsid w:val="003A5416"/>
    <w:rsid w:val="003A5641"/>
    <w:rsid w:val="003A5F45"/>
    <w:rsid w:val="003A606B"/>
    <w:rsid w:val="003A7689"/>
    <w:rsid w:val="003A7DE4"/>
    <w:rsid w:val="003B0087"/>
    <w:rsid w:val="003B051B"/>
    <w:rsid w:val="003B0A85"/>
    <w:rsid w:val="003B0DD9"/>
    <w:rsid w:val="003B125B"/>
    <w:rsid w:val="003B13B2"/>
    <w:rsid w:val="003B1B60"/>
    <w:rsid w:val="003B1B81"/>
    <w:rsid w:val="003B2A0D"/>
    <w:rsid w:val="003B34ED"/>
    <w:rsid w:val="003B358C"/>
    <w:rsid w:val="003B3AF4"/>
    <w:rsid w:val="003B4077"/>
    <w:rsid w:val="003B58F7"/>
    <w:rsid w:val="003B5ADE"/>
    <w:rsid w:val="003B7B25"/>
    <w:rsid w:val="003C0C68"/>
    <w:rsid w:val="003C1145"/>
    <w:rsid w:val="003C148A"/>
    <w:rsid w:val="003C24D2"/>
    <w:rsid w:val="003C34E1"/>
    <w:rsid w:val="003C3521"/>
    <w:rsid w:val="003C358A"/>
    <w:rsid w:val="003C3D54"/>
    <w:rsid w:val="003C3EA9"/>
    <w:rsid w:val="003C40A3"/>
    <w:rsid w:val="003C4453"/>
    <w:rsid w:val="003C486D"/>
    <w:rsid w:val="003C4AF8"/>
    <w:rsid w:val="003C5505"/>
    <w:rsid w:val="003C553D"/>
    <w:rsid w:val="003C5645"/>
    <w:rsid w:val="003C682B"/>
    <w:rsid w:val="003C69D2"/>
    <w:rsid w:val="003C6C8C"/>
    <w:rsid w:val="003C7765"/>
    <w:rsid w:val="003C77CA"/>
    <w:rsid w:val="003C793E"/>
    <w:rsid w:val="003C7A17"/>
    <w:rsid w:val="003C7CF5"/>
    <w:rsid w:val="003C7FE0"/>
    <w:rsid w:val="003D00F9"/>
    <w:rsid w:val="003D05B4"/>
    <w:rsid w:val="003D0700"/>
    <w:rsid w:val="003D0874"/>
    <w:rsid w:val="003D0F69"/>
    <w:rsid w:val="003D12BA"/>
    <w:rsid w:val="003D19B2"/>
    <w:rsid w:val="003D1ED5"/>
    <w:rsid w:val="003D2768"/>
    <w:rsid w:val="003D30CF"/>
    <w:rsid w:val="003D31A5"/>
    <w:rsid w:val="003D32EE"/>
    <w:rsid w:val="003D38E7"/>
    <w:rsid w:val="003D4018"/>
    <w:rsid w:val="003D42FC"/>
    <w:rsid w:val="003D4625"/>
    <w:rsid w:val="003D505D"/>
    <w:rsid w:val="003D611F"/>
    <w:rsid w:val="003D6205"/>
    <w:rsid w:val="003D6BF6"/>
    <w:rsid w:val="003D6D38"/>
    <w:rsid w:val="003D6E99"/>
    <w:rsid w:val="003D73B7"/>
    <w:rsid w:val="003D781A"/>
    <w:rsid w:val="003D7DC5"/>
    <w:rsid w:val="003E0232"/>
    <w:rsid w:val="003E064E"/>
    <w:rsid w:val="003E0FD1"/>
    <w:rsid w:val="003E1DE7"/>
    <w:rsid w:val="003E298E"/>
    <w:rsid w:val="003E2F28"/>
    <w:rsid w:val="003E354A"/>
    <w:rsid w:val="003E3FDD"/>
    <w:rsid w:val="003E444C"/>
    <w:rsid w:val="003E50E0"/>
    <w:rsid w:val="003E5155"/>
    <w:rsid w:val="003E5C6A"/>
    <w:rsid w:val="003E6498"/>
    <w:rsid w:val="003E6CCB"/>
    <w:rsid w:val="003E7594"/>
    <w:rsid w:val="003E79C4"/>
    <w:rsid w:val="003F033E"/>
    <w:rsid w:val="003F0A54"/>
    <w:rsid w:val="003F0BEC"/>
    <w:rsid w:val="003F1242"/>
    <w:rsid w:val="003F16C7"/>
    <w:rsid w:val="003F2757"/>
    <w:rsid w:val="003F317C"/>
    <w:rsid w:val="003F34B6"/>
    <w:rsid w:val="003F37DA"/>
    <w:rsid w:val="003F4DC1"/>
    <w:rsid w:val="003F5F01"/>
    <w:rsid w:val="003F7C43"/>
    <w:rsid w:val="003F7CAA"/>
    <w:rsid w:val="003F7E08"/>
    <w:rsid w:val="003F7F6B"/>
    <w:rsid w:val="00400305"/>
    <w:rsid w:val="00402419"/>
    <w:rsid w:val="004027DA"/>
    <w:rsid w:val="00403F3E"/>
    <w:rsid w:val="00404F7F"/>
    <w:rsid w:val="00405280"/>
    <w:rsid w:val="00405C99"/>
    <w:rsid w:val="004061F5"/>
    <w:rsid w:val="00406F9D"/>
    <w:rsid w:val="00407483"/>
    <w:rsid w:val="00407757"/>
    <w:rsid w:val="00407937"/>
    <w:rsid w:val="00407FB1"/>
    <w:rsid w:val="00410B10"/>
    <w:rsid w:val="00410BE6"/>
    <w:rsid w:val="00410FBD"/>
    <w:rsid w:val="004112DA"/>
    <w:rsid w:val="00411619"/>
    <w:rsid w:val="00413B7F"/>
    <w:rsid w:val="00413BC0"/>
    <w:rsid w:val="00413C69"/>
    <w:rsid w:val="00414727"/>
    <w:rsid w:val="00414864"/>
    <w:rsid w:val="00415320"/>
    <w:rsid w:val="00415634"/>
    <w:rsid w:val="00415D40"/>
    <w:rsid w:val="004160BC"/>
    <w:rsid w:val="00416439"/>
    <w:rsid w:val="00417062"/>
    <w:rsid w:val="004176A1"/>
    <w:rsid w:val="00417D1F"/>
    <w:rsid w:val="004203DB"/>
    <w:rsid w:val="004206D0"/>
    <w:rsid w:val="00420858"/>
    <w:rsid w:val="004208E6"/>
    <w:rsid w:val="004219DF"/>
    <w:rsid w:val="00422517"/>
    <w:rsid w:val="00422611"/>
    <w:rsid w:val="00422CB5"/>
    <w:rsid w:val="00423104"/>
    <w:rsid w:val="0042346F"/>
    <w:rsid w:val="004237B2"/>
    <w:rsid w:val="00423CE3"/>
    <w:rsid w:val="00423D87"/>
    <w:rsid w:val="00423F56"/>
    <w:rsid w:val="00424027"/>
    <w:rsid w:val="00424596"/>
    <w:rsid w:val="00424FD3"/>
    <w:rsid w:val="0042658D"/>
    <w:rsid w:val="00426806"/>
    <w:rsid w:val="00426A89"/>
    <w:rsid w:val="00426BEB"/>
    <w:rsid w:val="004273BE"/>
    <w:rsid w:val="00427B58"/>
    <w:rsid w:val="00427D8C"/>
    <w:rsid w:val="00430136"/>
    <w:rsid w:val="0043017E"/>
    <w:rsid w:val="004307AE"/>
    <w:rsid w:val="00431F76"/>
    <w:rsid w:val="00432154"/>
    <w:rsid w:val="00432A4D"/>
    <w:rsid w:val="004336D9"/>
    <w:rsid w:val="00433A16"/>
    <w:rsid w:val="00435018"/>
    <w:rsid w:val="004352A8"/>
    <w:rsid w:val="0043576C"/>
    <w:rsid w:val="004362AF"/>
    <w:rsid w:val="004364A1"/>
    <w:rsid w:val="0043666A"/>
    <w:rsid w:val="00436A36"/>
    <w:rsid w:val="004374EC"/>
    <w:rsid w:val="0043753D"/>
    <w:rsid w:val="004411D5"/>
    <w:rsid w:val="00441A56"/>
    <w:rsid w:val="0044293B"/>
    <w:rsid w:val="004429A7"/>
    <w:rsid w:val="00443FDA"/>
    <w:rsid w:val="00444432"/>
    <w:rsid w:val="00444560"/>
    <w:rsid w:val="00444732"/>
    <w:rsid w:val="00444E6C"/>
    <w:rsid w:val="00444EE1"/>
    <w:rsid w:val="00445FBE"/>
    <w:rsid w:val="00446697"/>
    <w:rsid w:val="00447039"/>
    <w:rsid w:val="00447763"/>
    <w:rsid w:val="00447773"/>
    <w:rsid w:val="004478A0"/>
    <w:rsid w:val="00447C42"/>
    <w:rsid w:val="00447D55"/>
    <w:rsid w:val="00450045"/>
    <w:rsid w:val="00450893"/>
    <w:rsid w:val="00450A69"/>
    <w:rsid w:val="00450E3D"/>
    <w:rsid w:val="00450FF7"/>
    <w:rsid w:val="0045106D"/>
    <w:rsid w:val="004514EF"/>
    <w:rsid w:val="00451D92"/>
    <w:rsid w:val="00452348"/>
    <w:rsid w:val="004528EB"/>
    <w:rsid w:val="00452AB0"/>
    <w:rsid w:val="00453628"/>
    <w:rsid w:val="004536B4"/>
    <w:rsid w:val="00453E14"/>
    <w:rsid w:val="00453EF2"/>
    <w:rsid w:val="004545C3"/>
    <w:rsid w:val="00454E90"/>
    <w:rsid w:val="00455AA7"/>
    <w:rsid w:val="0045703B"/>
    <w:rsid w:val="00457778"/>
    <w:rsid w:val="0046013D"/>
    <w:rsid w:val="0046086F"/>
    <w:rsid w:val="00460AA0"/>
    <w:rsid w:val="004610FF"/>
    <w:rsid w:val="004615FB"/>
    <w:rsid w:val="00461812"/>
    <w:rsid w:val="0046351E"/>
    <w:rsid w:val="0046426F"/>
    <w:rsid w:val="004644E7"/>
    <w:rsid w:val="0046497D"/>
    <w:rsid w:val="004665EF"/>
    <w:rsid w:val="00466DF2"/>
    <w:rsid w:val="00467073"/>
    <w:rsid w:val="0046733F"/>
    <w:rsid w:val="00470174"/>
    <w:rsid w:val="004701D1"/>
    <w:rsid w:val="00470A1A"/>
    <w:rsid w:val="00470EE7"/>
    <w:rsid w:val="00471193"/>
    <w:rsid w:val="004714C8"/>
    <w:rsid w:val="004721B0"/>
    <w:rsid w:val="00472282"/>
    <w:rsid w:val="004723EA"/>
    <w:rsid w:val="004734FE"/>
    <w:rsid w:val="0047353C"/>
    <w:rsid w:val="0047357E"/>
    <w:rsid w:val="00473CFF"/>
    <w:rsid w:val="00473FBF"/>
    <w:rsid w:val="00474017"/>
    <w:rsid w:val="00474372"/>
    <w:rsid w:val="0047480C"/>
    <w:rsid w:val="00474C38"/>
    <w:rsid w:val="00474E4B"/>
    <w:rsid w:val="00475096"/>
    <w:rsid w:val="00475372"/>
    <w:rsid w:val="00476B61"/>
    <w:rsid w:val="004804AB"/>
    <w:rsid w:val="004805CE"/>
    <w:rsid w:val="004805E5"/>
    <w:rsid w:val="0048089A"/>
    <w:rsid w:val="00483761"/>
    <w:rsid w:val="00483C79"/>
    <w:rsid w:val="00483D41"/>
    <w:rsid w:val="00483DB8"/>
    <w:rsid w:val="0048438A"/>
    <w:rsid w:val="00484F84"/>
    <w:rsid w:val="00485019"/>
    <w:rsid w:val="0048564C"/>
    <w:rsid w:val="00485CFC"/>
    <w:rsid w:val="004862AE"/>
    <w:rsid w:val="004862E0"/>
    <w:rsid w:val="00486388"/>
    <w:rsid w:val="00486468"/>
    <w:rsid w:val="00487CFE"/>
    <w:rsid w:val="00490CA6"/>
    <w:rsid w:val="00491EF6"/>
    <w:rsid w:val="004921AC"/>
    <w:rsid w:val="00492AB8"/>
    <w:rsid w:val="00493121"/>
    <w:rsid w:val="0049339D"/>
    <w:rsid w:val="00493B04"/>
    <w:rsid w:val="00493B84"/>
    <w:rsid w:val="00493E73"/>
    <w:rsid w:val="00493FB8"/>
    <w:rsid w:val="004944C3"/>
    <w:rsid w:val="00494561"/>
    <w:rsid w:val="00494948"/>
    <w:rsid w:val="00494EBE"/>
    <w:rsid w:val="00495913"/>
    <w:rsid w:val="00495A57"/>
    <w:rsid w:val="00495DA3"/>
    <w:rsid w:val="0049684B"/>
    <w:rsid w:val="00496CB1"/>
    <w:rsid w:val="00497289"/>
    <w:rsid w:val="00497398"/>
    <w:rsid w:val="004A0227"/>
    <w:rsid w:val="004A0342"/>
    <w:rsid w:val="004A03C9"/>
    <w:rsid w:val="004A0BFF"/>
    <w:rsid w:val="004A139D"/>
    <w:rsid w:val="004A1A09"/>
    <w:rsid w:val="004A1A69"/>
    <w:rsid w:val="004A1DFD"/>
    <w:rsid w:val="004A3801"/>
    <w:rsid w:val="004A41DB"/>
    <w:rsid w:val="004A59DC"/>
    <w:rsid w:val="004A5CC6"/>
    <w:rsid w:val="004A6152"/>
    <w:rsid w:val="004A6D5B"/>
    <w:rsid w:val="004A6FA2"/>
    <w:rsid w:val="004A765E"/>
    <w:rsid w:val="004A76FF"/>
    <w:rsid w:val="004B0895"/>
    <w:rsid w:val="004B09B3"/>
    <w:rsid w:val="004B0DE6"/>
    <w:rsid w:val="004B0E15"/>
    <w:rsid w:val="004B1877"/>
    <w:rsid w:val="004B2B45"/>
    <w:rsid w:val="004B2D37"/>
    <w:rsid w:val="004B2E33"/>
    <w:rsid w:val="004B47CF"/>
    <w:rsid w:val="004B5102"/>
    <w:rsid w:val="004B5355"/>
    <w:rsid w:val="004B5BCC"/>
    <w:rsid w:val="004B5C04"/>
    <w:rsid w:val="004B5CFA"/>
    <w:rsid w:val="004B6A6D"/>
    <w:rsid w:val="004B6E21"/>
    <w:rsid w:val="004B743F"/>
    <w:rsid w:val="004B762B"/>
    <w:rsid w:val="004B7815"/>
    <w:rsid w:val="004B7BF5"/>
    <w:rsid w:val="004B7FF1"/>
    <w:rsid w:val="004C0904"/>
    <w:rsid w:val="004C0A2E"/>
    <w:rsid w:val="004C0D5D"/>
    <w:rsid w:val="004C10D4"/>
    <w:rsid w:val="004C1127"/>
    <w:rsid w:val="004C1394"/>
    <w:rsid w:val="004C1A64"/>
    <w:rsid w:val="004C1B68"/>
    <w:rsid w:val="004C1F96"/>
    <w:rsid w:val="004C3010"/>
    <w:rsid w:val="004C31F2"/>
    <w:rsid w:val="004C3848"/>
    <w:rsid w:val="004C4061"/>
    <w:rsid w:val="004C513D"/>
    <w:rsid w:val="004C533B"/>
    <w:rsid w:val="004C5BB8"/>
    <w:rsid w:val="004C6AC6"/>
    <w:rsid w:val="004C6E2C"/>
    <w:rsid w:val="004C6ED3"/>
    <w:rsid w:val="004C768C"/>
    <w:rsid w:val="004C7B9F"/>
    <w:rsid w:val="004D0140"/>
    <w:rsid w:val="004D3630"/>
    <w:rsid w:val="004D3922"/>
    <w:rsid w:val="004D69BB"/>
    <w:rsid w:val="004D78B8"/>
    <w:rsid w:val="004E01B3"/>
    <w:rsid w:val="004E0888"/>
    <w:rsid w:val="004E2703"/>
    <w:rsid w:val="004E2E1C"/>
    <w:rsid w:val="004E2E6C"/>
    <w:rsid w:val="004E2EA5"/>
    <w:rsid w:val="004E38CC"/>
    <w:rsid w:val="004E55AA"/>
    <w:rsid w:val="004E59AD"/>
    <w:rsid w:val="004E5EF9"/>
    <w:rsid w:val="004E6691"/>
    <w:rsid w:val="004E66A6"/>
    <w:rsid w:val="004E6846"/>
    <w:rsid w:val="004E7678"/>
    <w:rsid w:val="004E7788"/>
    <w:rsid w:val="004E7A0C"/>
    <w:rsid w:val="004E7AEC"/>
    <w:rsid w:val="004E7B01"/>
    <w:rsid w:val="004E7E9E"/>
    <w:rsid w:val="004F0694"/>
    <w:rsid w:val="004F1125"/>
    <w:rsid w:val="004F1289"/>
    <w:rsid w:val="004F15D7"/>
    <w:rsid w:val="004F173D"/>
    <w:rsid w:val="004F18B7"/>
    <w:rsid w:val="004F2555"/>
    <w:rsid w:val="004F259A"/>
    <w:rsid w:val="004F27A7"/>
    <w:rsid w:val="004F28E4"/>
    <w:rsid w:val="004F33E8"/>
    <w:rsid w:val="004F3840"/>
    <w:rsid w:val="004F3EC3"/>
    <w:rsid w:val="004F3F9D"/>
    <w:rsid w:val="004F48AF"/>
    <w:rsid w:val="004F5295"/>
    <w:rsid w:val="004F5A45"/>
    <w:rsid w:val="004F6A6A"/>
    <w:rsid w:val="004F700F"/>
    <w:rsid w:val="004F7234"/>
    <w:rsid w:val="004F73ED"/>
    <w:rsid w:val="004F77D8"/>
    <w:rsid w:val="004F79B3"/>
    <w:rsid w:val="00501059"/>
    <w:rsid w:val="005020AC"/>
    <w:rsid w:val="00502375"/>
    <w:rsid w:val="005030C6"/>
    <w:rsid w:val="005034D4"/>
    <w:rsid w:val="005036A0"/>
    <w:rsid w:val="00504382"/>
    <w:rsid w:val="0050506E"/>
    <w:rsid w:val="0050524A"/>
    <w:rsid w:val="00505489"/>
    <w:rsid w:val="005058FF"/>
    <w:rsid w:val="00506647"/>
    <w:rsid w:val="00506681"/>
    <w:rsid w:val="00506BB5"/>
    <w:rsid w:val="0050783C"/>
    <w:rsid w:val="005079D1"/>
    <w:rsid w:val="00507AD8"/>
    <w:rsid w:val="00510A2D"/>
    <w:rsid w:val="00510CE6"/>
    <w:rsid w:val="0051177E"/>
    <w:rsid w:val="00512900"/>
    <w:rsid w:val="005134B7"/>
    <w:rsid w:val="00513ACF"/>
    <w:rsid w:val="00513FFC"/>
    <w:rsid w:val="00513FFF"/>
    <w:rsid w:val="00514DFC"/>
    <w:rsid w:val="00516435"/>
    <w:rsid w:val="00516855"/>
    <w:rsid w:val="00517760"/>
    <w:rsid w:val="00517809"/>
    <w:rsid w:val="005178F0"/>
    <w:rsid w:val="00517CE4"/>
    <w:rsid w:val="00520744"/>
    <w:rsid w:val="00521CA5"/>
    <w:rsid w:val="005223A2"/>
    <w:rsid w:val="005228CF"/>
    <w:rsid w:val="0052292B"/>
    <w:rsid w:val="005229FF"/>
    <w:rsid w:val="00522E9D"/>
    <w:rsid w:val="005230CD"/>
    <w:rsid w:val="005233A1"/>
    <w:rsid w:val="00523B77"/>
    <w:rsid w:val="00524B2C"/>
    <w:rsid w:val="00525DA9"/>
    <w:rsid w:val="0052607C"/>
    <w:rsid w:val="00526484"/>
    <w:rsid w:val="005274A4"/>
    <w:rsid w:val="00527796"/>
    <w:rsid w:val="00527B6F"/>
    <w:rsid w:val="00527C66"/>
    <w:rsid w:val="00527E3A"/>
    <w:rsid w:val="005305DD"/>
    <w:rsid w:val="005307F7"/>
    <w:rsid w:val="00530D16"/>
    <w:rsid w:val="0053111E"/>
    <w:rsid w:val="0053141B"/>
    <w:rsid w:val="00531A79"/>
    <w:rsid w:val="00532763"/>
    <w:rsid w:val="005335BA"/>
    <w:rsid w:val="00533E14"/>
    <w:rsid w:val="0053438B"/>
    <w:rsid w:val="005343C8"/>
    <w:rsid w:val="005344EE"/>
    <w:rsid w:val="00535550"/>
    <w:rsid w:val="00535E14"/>
    <w:rsid w:val="005366BB"/>
    <w:rsid w:val="00540268"/>
    <w:rsid w:val="005412BA"/>
    <w:rsid w:val="00541CF7"/>
    <w:rsid w:val="00541EF2"/>
    <w:rsid w:val="00541EF5"/>
    <w:rsid w:val="0054253B"/>
    <w:rsid w:val="005427B1"/>
    <w:rsid w:val="00542D4E"/>
    <w:rsid w:val="005443CB"/>
    <w:rsid w:val="0054474F"/>
    <w:rsid w:val="00544E2E"/>
    <w:rsid w:val="00544FB8"/>
    <w:rsid w:val="00547258"/>
    <w:rsid w:val="00547500"/>
    <w:rsid w:val="0055027A"/>
    <w:rsid w:val="0055069A"/>
    <w:rsid w:val="005506D3"/>
    <w:rsid w:val="005508B7"/>
    <w:rsid w:val="00551508"/>
    <w:rsid w:val="005517C7"/>
    <w:rsid w:val="00552D48"/>
    <w:rsid w:val="00552ECD"/>
    <w:rsid w:val="005535B9"/>
    <w:rsid w:val="0055558A"/>
    <w:rsid w:val="00555CE0"/>
    <w:rsid w:val="00555D23"/>
    <w:rsid w:val="0055626F"/>
    <w:rsid w:val="005576DD"/>
    <w:rsid w:val="00557981"/>
    <w:rsid w:val="00557B93"/>
    <w:rsid w:val="00560D83"/>
    <w:rsid w:val="00561777"/>
    <w:rsid w:val="00561FE4"/>
    <w:rsid w:val="00562A6D"/>
    <w:rsid w:val="00562B48"/>
    <w:rsid w:val="00562C08"/>
    <w:rsid w:val="00562E17"/>
    <w:rsid w:val="005639BF"/>
    <w:rsid w:val="00564AD9"/>
    <w:rsid w:val="005651FD"/>
    <w:rsid w:val="0056577B"/>
    <w:rsid w:val="00565BBC"/>
    <w:rsid w:val="00565EE8"/>
    <w:rsid w:val="005666D6"/>
    <w:rsid w:val="00567044"/>
    <w:rsid w:val="005673D4"/>
    <w:rsid w:val="00567551"/>
    <w:rsid w:val="005678DE"/>
    <w:rsid w:val="0057030B"/>
    <w:rsid w:val="0057082E"/>
    <w:rsid w:val="005709B0"/>
    <w:rsid w:val="005715D6"/>
    <w:rsid w:val="0057211D"/>
    <w:rsid w:val="00572588"/>
    <w:rsid w:val="00573274"/>
    <w:rsid w:val="005732F4"/>
    <w:rsid w:val="00573516"/>
    <w:rsid w:val="00573656"/>
    <w:rsid w:val="005738AE"/>
    <w:rsid w:val="005763AB"/>
    <w:rsid w:val="005772B4"/>
    <w:rsid w:val="005800BB"/>
    <w:rsid w:val="0058080A"/>
    <w:rsid w:val="00580AC4"/>
    <w:rsid w:val="00582150"/>
    <w:rsid w:val="00582378"/>
    <w:rsid w:val="005826C0"/>
    <w:rsid w:val="00582FDD"/>
    <w:rsid w:val="005838C5"/>
    <w:rsid w:val="00583CDF"/>
    <w:rsid w:val="005842C7"/>
    <w:rsid w:val="00584AA8"/>
    <w:rsid w:val="00584CCA"/>
    <w:rsid w:val="00584D25"/>
    <w:rsid w:val="005851CB"/>
    <w:rsid w:val="0058568C"/>
    <w:rsid w:val="00586D05"/>
    <w:rsid w:val="00587414"/>
    <w:rsid w:val="00592216"/>
    <w:rsid w:val="005926B0"/>
    <w:rsid w:val="005927C1"/>
    <w:rsid w:val="00592F33"/>
    <w:rsid w:val="00593AA7"/>
    <w:rsid w:val="00593CC0"/>
    <w:rsid w:val="00593CE3"/>
    <w:rsid w:val="0059401A"/>
    <w:rsid w:val="00595073"/>
    <w:rsid w:val="00595354"/>
    <w:rsid w:val="005966D6"/>
    <w:rsid w:val="00596D46"/>
    <w:rsid w:val="00596F90"/>
    <w:rsid w:val="005975BA"/>
    <w:rsid w:val="005A0FFF"/>
    <w:rsid w:val="005A118C"/>
    <w:rsid w:val="005A162E"/>
    <w:rsid w:val="005A2724"/>
    <w:rsid w:val="005A2F59"/>
    <w:rsid w:val="005A31CF"/>
    <w:rsid w:val="005A3678"/>
    <w:rsid w:val="005A417F"/>
    <w:rsid w:val="005A4217"/>
    <w:rsid w:val="005A434A"/>
    <w:rsid w:val="005A4EB4"/>
    <w:rsid w:val="005A55FA"/>
    <w:rsid w:val="005A5CDD"/>
    <w:rsid w:val="005A617F"/>
    <w:rsid w:val="005A6194"/>
    <w:rsid w:val="005A61D0"/>
    <w:rsid w:val="005A65F7"/>
    <w:rsid w:val="005A6B12"/>
    <w:rsid w:val="005A71CE"/>
    <w:rsid w:val="005B0202"/>
    <w:rsid w:val="005B0269"/>
    <w:rsid w:val="005B11FB"/>
    <w:rsid w:val="005B1B02"/>
    <w:rsid w:val="005B1C3D"/>
    <w:rsid w:val="005B1DA0"/>
    <w:rsid w:val="005B2040"/>
    <w:rsid w:val="005B2432"/>
    <w:rsid w:val="005B24F7"/>
    <w:rsid w:val="005B2577"/>
    <w:rsid w:val="005B38B0"/>
    <w:rsid w:val="005B4256"/>
    <w:rsid w:val="005B4785"/>
    <w:rsid w:val="005B49BA"/>
    <w:rsid w:val="005B4FD6"/>
    <w:rsid w:val="005B50DA"/>
    <w:rsid w:val="005B53DE"/>
    <w:rsid w:val="005B5D9B"/>
    <w:rsid w:val="005B651C"/>
    <w:rsid w:val="005B680F"/>
    <w:rsid w:val="005B689F"/>
    <w:rsid w:val="005B6F82"/>
    <w:rsid w:val="005C00A5"/>
    <w:rsid w:val="005C106D"/>
    <w:rsid w:val="005C1073"/>
    <w:rsid w:val="005C1507"/>
    <w:rsid w:val="005C18EF"/>
    <w:rsid w:val="005C1C25"/>
    <w:rsid w:val="005C218D"/>
    <w:rsid w:val="005C3023"/>
    <w:rsid w:val="005C3925"/>
    <w:rsid w:val="005C4209"/>
    <w:rsid w:val="005C4B7D"/>
    <w:rsid w:val="005C5005"/>
    <w:rsid w:val="005C5110"/>
    <w:rsid w:val="005C577C"/>
    <w:rsid w:val="005C5928"/>
    <w:rsid w:val="005C5B8D"/>
    <w:rsid w:val="005C5C16"/>
    <w:rsid w:val="005C5E08"/>
    <w:rsid w:val="005C5FA8"/>
    <w:rsid w:val="005C6252"/>
    <w:rsid w:val="005C733E"/>
    <w:rsid w:val="005C7A2F"/>
    <w:rsid w:val="005C7A9E"/>
    <w:rsid w:val="005C7BA9"/>
    <w:rsid w:val="005D0240"/>
    <w:rsid w:val="005D03B9"/>
    <w:rsid w:val="005D086E"/>
    <w:rsid w:val="005D0B63"/>
    <w:rsid w:val="005D0F65"/>
    <w:rsid w:val="005D12E8"/>
    <w:rsid w:val="005D1BB6"/>
    <w:rsid w:val="005D2F7B"/>
    <w:rsid w:val="005D2FF2"/>
    <w:rsid w:val="005D3146"/>
    <w:rsid w:val="005D3C14"/>
    <w:rsid w:val="005D4912"/>
    <w:rsid w:val="005D4AC8"/>
    <w:rsid w:val="005D5916"/>
    <w:rsid w:val="005D5C3D"/>
    <w:rsid w:val="005D5C70"/>
    <w:rsid w:val="005D5FE7"/>
    <w:rsid w:val="005D6074"/>
    <w:rsid w:val="005D6C89"/>
    <w:rsid w:val="005D7FF0"/>
    <w:rsid w:val="005E00B2"/>
    <w:rsid w:val="005E0403"/>
    <w:rsid w:val="005E04EC"/>
    <w:rsid w:val="005E16B4"/>
    <w:rsid w:val="005E2829"/>
    <w:rsid w:val="005E2B38"/>
    <w:rsid w:val="005E2F47"/>
    <w:rsid w:val="005E381D"/>
    <w:rsid w:val="005E38F6"/>
    <w:rsid w:val="005E50DD"/>
    <w:rsid w:val="005E52D5"/>
    <w:rsid w:val="005E590D"/>
    <w:rsid w:val="005E5A15"/>
    <w:rsid w:val="005E5AB7"/>
    <w:rsid w:val="005E604C"/>
    <w:rsid w:val="005E63F1"/>
    <w:rsid w:val="005E7281"/>
    <w:rsid w:val="005E7331"/>
    <w:rsid w:val="005E78FC"/>
    <w:rsid w:val="005F0079"/>
    <w:rsid w:val="005F02D7"/>
    <w:rsid w:val="005F0521"/>
    <w:rsid w:val="005F0D3C"/>
    <w:rsid w:val="005F123D"/>
    <w:rsid w:val="005F19E9"/>
    <w:rsid w:val="005F1B13"/>
    <w:rsid w:val="005F1CF6"/>
    <w:rsid w:val="005F1D28"/>
    <w:rsid w:val="005F21CA"/>
    <w:rsid w:val="005F2BFF"/>
    <w:rsid w:val="005F2E87"/>
    <w:rsid w:val="005F3E69"/>
    <w:rsid w:val="005F3F30"/>
    <w:rsid w:val="005F44DF"/>
    <w:rsid w:val="005F4F04"/>
    <w:rsid w:val="005F6048"/>
    <w:rsid w:val="005F631D"/>
    <w:rsid w:val="005F6398"/>
    <w:rsid w:val="005F641B"/>
    <w:rsid w:val="005F6B48"/>
    <w:rsid w:val="005F6F1D"/>
    <w:rsid w:val="005F737E"/>
    <w:rsid w:val="005F7E93"/>
    <w:rsid w:val="00600562"/>
    <w:rsid w:val="00600C5A"/>
    <w:rsid w:val="00600F97"/>
    <w:rsid w:val="0060155B"/>
    <w:rsid w:val="00601BCC"/>
    <w:rsid w:val="006029A1"/>
    <w:rsid w:val="00602F46"/>
    <w:rsid w:val="006043DC"/>
    <w:rsid w:val="00605AA8"/>
    <w:rsid w:val="006062D5"/>
    <w:rsid w:val="006063F3"/>
    <w:rsid w:val="006068B1"/>
    <w:rsid w:val="00606A3C"/>
    <w:rsid w:val="00606CE7"/>
    <w:rsid w:val="00606E15"/>
    <w:rsid w:val="006071F4"/>
    <w:rsid w:val="00607D6F"/>
    <w:rsid w:val="00607FD5"/>
    <w:rsid w:val="0061035F"/>
    <w:rsid w:val="006103CB"/>
    <w:rsid w:val="006105E9"/>
    <w:rsid w:val="00610EC0"/>
    <w:rsid w:val="006117AA"/>
    <w:rsid w:val="0061182B"/>
    <w:rsid w:val="00611B38"/>
    <w:rsid w:val="0061287E"/>
    <w:rsid w:val="006132BC"/>
    <w:rsid w:val="00613B14"/>
    <w:rsid w:val="00613C88"/>
    <w:rsid w:val="00613D9D"/>
    <w:rsid w:val="0061531B"/>
    <w:rsid w:val="0061552C"/>
    <w:rsid w:val="006159C3"/>
    <w:rsid w:val="00615CE4"/>
    <w:rsid w:val="00615D74"/>
    <w:rsid w:val="00616E44"/>
    <w:rsid w:val="0061735F"/>
    <w:rsid w:val="0062015C"/>
    <w:rsid w:val="006215EA"/>
    <w:rsid w:val="00621F60"/>
    <w:rsid w:val="0062309A"/>
    <w:rsid w:val="006232E3"/>
    <w:rsid w:val="00623D49"/>
    <w:rsid w:val="00623DF5"/>
    <w:rsid w:val="0062403D"/>
    <w:rsid w:val="00624751"/>
    <w:rsid w:val="006247EB"/>
    <w:rsid w:val="00624D16"/>
    <w:rsid w:val="00624DEB"/>
    <w:rsid w:val="00625358"/>
    <w:rsid w:val="006253B1"/>
    <w:rsid w:val="006257F8"/>
    <w:rsid w:val="00625F72"/>
    <w:rsid w:val="0062648E"/>
    <w:rsid w:val="00626784"/>
    <w:rsid w:val="00626E52"/>
    <w:rsid w:val="00627C7F"/>
    <w:rsid w:val="00627F6C"/>
    <w:rsid w:val="00631073"/>
    <w:rsid w:val="00631CCC"/>
    <w:rsid w:val="00631E24"/>
    <w:rsid w:val="00632476"/>
    <w:rsid w:val="006327BE"/>
    <w:rsid w:val="00632B03"/>
    <w:rsid w:val="00632B79"/>
    <w:rsid w:val="00632BD3"/>
    <w:rsid w:val="00633740"/>
    <w:rsid w:val="00633827"/>
    <w:rsid w:val="00634129"/>
    <w:rsid w:val="006347A8"/>
    <w:rsid w:val="00635732"/>
    <w:rsid w:val="00635CF7"/>
    <w:rsid w:val="006362AF"/>
    <w:rsid w:val="00636653"/>
    <w:rsid w:val="00637142"/>
    <w:rsid w:val="0063728E"/>
    <w:rsid w:val="00637A9D"/>
    <w:rsid w:val="00640078"/>
    <w:rsid w:val="006409CE"/>
    <w:rsid w:val="006410BB"/>
    <w:rsid w:val="00641C31"/>
    <w:rsid w:val="00641E63"/>
    <w:rsid w:val="006428C0"/>
    <w:rsid w:val="00642ABE"/>
    <w:rsid w:val="00642B03"/>
    <w:rsid w:val="00643C04"/>
    <w:rsid w:val="00644C58"/>
    <w:rsid w:val="00644F5A"/>
    <w:rsid w:val="00645382"/>
    <w:rsid w:val="006453F6"/>
    <w:rsid w:val="0065148D"/>
    <w:rsid w:val="00651A50"/>
    <w:rsid w:val="00651C77"/>
    <w:rsid w:val="00652265"/>
    <w:rsid w:val="006528E0"/>
    <w:rsid w:val="00652C1A"/>
    <w:rsid w:val="0065302F"/>
    <w:rsid w:val="00654431"/>
    <w:rsid w:val="00654B1C"/>
    <w:rsid w:val="00654FF0"/>
    <w:rsid w:val="006559BF"/>
    <w:rsid w:val="00656820"/>
    <w:rsid w:val="00656F28"/>
    <w:rsid w:val="00657328"/>
    <w:rsid w:val="00657396"/>
    <w:rsid w:val="00657634"/>
    <w:rsid w:val="0065796C"/>
    <w:rsid w:val="00657AC5"/>
    <w:rsid w:val="00657AED"/>
    <w:rsid w:val="00661231"/>
    <w:rsid w:val="00661360"/>
    <w:rsid w:val="006615B9"/>
    <w:rsid w:val="00661E9F"/>
    <w:rsid w:val="0066217D"/>
    <w:rsid w:val="00663505"/>
    <w:rsid w:val="006637BD"/>
    <w:rsid w:val="00663AD4"/>
    <w:rsid w:val="00663E00"/>
    <w:rsid w:val="006640F4"/>
    <w:rsid w:val="00664AE0"/>
    <w:rsid w:val="00664FA4"/>
    <w:rsid w:val="00666122"/>
    <w:rsid w:val="0066712B"/>
    <w:rsid w:val="00667259"/>
    <w:rsid w:val="00667491"/>
    <w:rsid w:val="00667ADB"/>
    <w:rsid w:val="0067059F"/>
    <w:rsid w:val="00670C65"/>
    <w:rsid w:val="00671407"/>
    <w:rsid w:val="006714C0"/>
    <w:rsid w:val="00671529"/>
    <w:rsid w:val="00671F13"/>
    <w:rsid w:val="006722C1"/>
    <w:rsid w:val="0067286C"/>
    <w:rsid w:val="0067325F"/>
    <w:rsid w:val="00673F1A"/>
    <w:rsid w:val="00675070"/>
    <w:rsid w:val="006753F8"/>
    <w:rsid w:val="0067656C"/>
    <w:rsid w:val="00677087"/>
    <w:rsid w:val="006771B4"/>
    <w:rsid w:val="0067721F"/>
    <w:rsid w:val="0067799B"/>
    <w:rsid w:val="00677F96"/>
    <w:rsid w:val="006806FE"/>
    <w:rsid w:val="00680A17"/>
    <w:rsid w:val="00680E69"/>
    <w:rsid w:val="00681624"/>
    <w:rsid w:val="0068189F"/>
    <w:rsid w:val="00681AC6"/>
    <w:rsid w:val="00681C82"/>
    <w:rsid w:val="006821E0"/>
    <w:rsid w:val="006821F7"/>
    <w:rsid w:val="0068271F"/>
    <w:rsid w:val="006828C4"/>
    <w:rsid w:val="00683634"/>
    <w:rsid w:val="00683B6E"/>
    <w:rsid w:val="006858D6"/>
    <w:rsid w:val="00685D17"/>
    <w:rsid w:val="00686154"/>
    <w:rsid w:val="006868EF"/>
    <w:rsid w:val="006879B6"/>
    <w:rsid w:val="00687AC0"/>
    <w:rsid w:val="00687EB3"/>
    <w:rsid w:val="00690320"/>
    <w:rsid w:val="006910EF"/>
    <w:rsid w:val="00691CBF"/>
    <w:rsid w:val="00692374"/>
    <w:rsid w:val="00692F33"/>
    <w:rsid w:val="00693A63"/>
    <w:rsid w:val="00693BC5"/>
    <w:rsid w:val="006941E5"/>
    <w:rsid w:val="006947FB"/>
    <w:rsid w:val="00694832"/>
    <w:rsid w:val="006949D0"/>
    <w:rsid w:val="006967A8"/>
    <w:rsid w:val="00697315"/>
    <w:rsid w:val="0069766A"/>
    <w:rsid w:val="006A0287"/>
    <w:rsid w:val="006A0D10"/>
    <w:rsid w:val="006A28F4"/>
    <w:rsid w:val="006A291E"/>
    <w:rsid w:val="006A2CFF"/>
    <w:rsid w:val="006A3329"/>
    <w:rsid w:val="006A34A4"/>
    <w:rsid w:val="006A3506"/>
    <w:rsid w:val="006A365A"/>
    <w:rsid w:val="006A3ADE"/>
    <w:rsid w:val="006A4879"/>
    <w:rsid w:val="006A49F6"/>
    <w:rsid w:val="006A4B43"/>
    <w:rsid w:val="006A5EA8"/>
    <w:rsid w:val="006A62CF"/>
    <w:rsid w:val="006A6303"/>
    <w:rsid w:val="006A6609"/>
    <w:rsid w:val="006A69FB"/>
    <w:rsid w:val="006A77BF"/>
    <w:rsid w:val="006A7D2C"/>
    <w:rsid w:val="006A7DA1"/>
    <w:rsid w:val="006B068D"/>
    <w:rsid w:val="006B0877"/>
    <w:rsid w:val="006B0D6B"/>
    <w:rsid w:val="006B121D"/>
    <w:rsid w:val="006B12B3"/>
    <w:rsid w:val="006B1628"/>
    <w:rsid w:val="006B1F06"/>
    <w:rsid w:val="006B2167"/>
    <w:rsid w:val="006B39C2"/>
    <w:rsid w:val="006B3E4F"/>
    <w:rsid w:val="006B4AEE"/>
    <w:rsid w:val="006B51CC"/>
    <w:rsid w:val="006B6B7D"/>
    <w:rsid w:val="006C0B92"/>
    <w:rsid w:val="006C23FE"/>
    <w:rsid w:val="006C2504"/>
    <w:rsid w:val="006C2801"/>
    <w:rsid w:val="006C34D0"/>
    <w:rsid w:val="006C3BAA"/>
    <w:rsid w:val="006C4FAE"/>
    <w:rsid w:val="006C526F"/>
    <w:rsid w:val="006C553E"/>
    <w:rsid w:val="006C5997"/>
    <w:rsid w:val="006C5A0A"/>
    <w:rsid w:val="006C5EC0"/>
    <w:rsid w:val="006C5F38"/>
    <w:rsid w:val="006C732A"/>
    <w:rsid w:val="006D02F9"/>
    <w:rsid w:val="006D0645"/>
    <w:rsid w:val="006D108B"/>
    <w:rsid w:val="006D1ECF"/>
    <w:rsid w:val="006D231F"/>
    <w:rsid w:val="006D2AB4"/>
    <w:rsid w:val="006D317A"/>
    <w:rsid w:val="006D321D"/>
    <w:rsid w:val="006D328C"/>
    <w:rsid w:val="006D34BB"/>
    <w:rsid w:val="006D3D8A"/>
    <w:rsid w:val="006D4472"/>
    <w:rsid w:val="006D4712"/>
    <w:rsid w:val="006D490D"/>
    <w:rsid w:val="006D4AA1"/>
    <w:rsid w:val="006D4D0B"/>
    <w:rsid w:val="006D52E5"/>
    <w:rsid w:val="006D55BD"/>
    <w:rsid w:val="006D57E9"/>
    <w:rsid w:val="006D59C1"/>
    <w:rsid w:val="006D602E"/>
    <w:rsid w:val="006D67F2"/>
    <w:rsid w:val="006D6818"/>
    <w:rsid w:val="006D6A50"/>
    <w:rsid w:val="006D6C46"/>
    <w:rsid w:val="006E0264"/>
    <w:rsid w:val="006E03F4"/>
    <w:rsid w:val="006E0E34"/>
    <w:rsid w:val="006E1985"/>
    <w:rsid w:val="006E1DD0"/>
    <w:rsid w:val="006E3456"/>
    <w:rsid w:val="006E3A7A"/>
    <w:rsid w:val="006E4840"/>
    <w:rsid w:val="006E4DF3"/>
    <w:rsid w:val="006E549B"/>
    <w:rsid w:val="006E57C1"/>
    <w:rsid w:val="006E5D50"/>
    <w:rsid w:val="006E6996"/>
    <w:rsid w:val="006E6E4B"/>
    <w:rsid w:val="006E7600"/>
    <w:rsid w:val="006F0041"/>
    <w:rsid w:val="006F0E3B"/>
    <w:rsid w:val="006F12D3"/>
    <w:rsid w:val="006F191D"/>
    <w:rsid w:val="006F231E"/>
    <w:rsid w:val="006F241E"/>
    <w:rsid w:val="006F2D0F"/>
    <w:rsid w:val="006F3E5D"/>
    <w:rsid w:val="006F4DF5"/>
    <w:rsid w:val="006F6234"/>
    <w:rsid w:val="006F628C"/>
    <w:rsid w:val="006F6621"/>
    <w:rsid w:val="006F678C"/>
    <w:rsid w:val="006F6A65"/>
    <w:rsid w:val="006F6CF8"/>
    <w:rsid w:val="006F6DF2"/>
    <w:rsid w:val="006F74DD"/>
    <w:rsid w:val="006F7A4F"/>
    <w:rsid w:val="0070094F"/>
    <w:rsid w:val="00700EDD"/>
    <w:rsid w:val="007011B5"/>
    <w:rsid w:val="00701551"/>
    <w:rsid w:val="007016CB"/>
    <w:rsid w:val="00702228"/>
    <w:rsid w:val="00702B11"/>
    <w:rsid w:val="00702E19"/>
    <w:rsid w:val="007032FB"/>
    <w:rsid w:val="007034E3"/>
    <w:rsid w:val="00703975"/>
    <w:rsid w:val="00703E61"/>
    <w:rsid w:val="007042F0"/>
    <w:rsid w:val="0070487D"/>
    <w:rsid w:val="00705054"/>
    <w:rsid w:val="00705779"/>
    <w:rsid w:val="00705CB6"/>
    <w:rsid w:val="00706238"/>
    <w:rsid w:val="00706DD1"/>
    <w:rsid w:val="00707AF9"/>
    <w:rsid w:val="007105B0"/>
    <w:rsid w:val="00710DFC"/>
    <w:rsid w:val="00710E6B"/>
    <w:rsid w:val="00710FB3"/>
    <w:rsid w:val="00711AFA"/>
    <w:rsid w:val="00711E3C"/>
    <w:rsid w:val="0071258A"/>
    <w:rsid w:val="007126C9"/>
    <w:rsid w:val="007142A5"/>
    <w:rsid w:val="00714BEB"/>
    <w:rsid w:val="00715B04"/>
    <w:rsid w:val="007162EC"/>
    <w:rsid w:val="00717633"/>
    <w:rsid w:val="00717F7E"/>
    <w:rsid w:val="00720907"/>
    <w:rsid w:val="00720A4E"/>
    <w:rsid w:val="00720ABC"/>
    <w:rsid w:val="00720ED8"/>
    <w:rsid w:val="00720F38"/>
    <w:rsid w:val="00720F46"/>
    <w:rsid w:val="00721263"/>
    <w:rsid w:val="007219D6"/>
    <w:rsid w:val="0072341C"/>
    <w:rsid w:val="007239C9"/>
    <w:rsid w:val="007241DD"/>
    <w:rsid w:val="0072420B"/>
    <w:rsid w:val="00724670"/>
    <w:rsid w:val="007247C8"/>
    <w:rsid w:val="00724D95"/>
    <w:rsid w:val="007254CD"/>
    <w:rsid w:val="007254D7"/>
    <w:rsid w:val="00725B79"/>
    <w:rsid w:val="00725C55"/>
    <w:rsid w:val="00725E7A"/>
    <w:rsid w:val="00726908"/>
    <w:rsid w:val="007276D1"/>
    <w:rsid w:val="007311D3"/>
    <w:rsid w:val="007312B8"/>
    <w:rsid w:val="007313AC"/>
    <w:rsid w:val="00731933"/>
    <w:rsid w:val="00732278"/>
    <w:rsid w:val="00732C2F"/>
    <w:rsid w:val="00732D6A"/>
    <w:rsid w:val="00733BBD"/>
    <w:rsid w:val="00733C3F"/>
    <w:rsid w:val="00734FF8"/>
    <w:rsid w:val="00735AD3"/>
    <w:rsid w:val="007360E4"/>
    <w:rsid w:val="0073632B"/>
    <w:rsid w:val="0073654F"/>
    <w:rsid w:val="007373F2"/>
    <w:rsid w:val="007377F8"/>
    <w:rsid w:val="00737BE4"/>
    <w:rsid w:val="00737CE7"/>
    <w:rsid w:val="0074018D"/>
    <w:rsid w:val="00740209"/>
    <w:rsid w:val="00740214"/>
    <w:rsid w:val="00740323"/>
    <w:rsid w:val="007408D8"/>
    <w:rsid w:val="007423B7"/>
    <w:rsid w:val="00742B89"/>
    <w:rsid w:val="00745A86"/>
    <w:rsid w:val="00745B3D"/>
    <w:rsid w:val="0074636E"/>
    <w:rsid w:val="007463B8"/>
    <w:rsid w:val="00746637"/>
    <w:rsid w:val="0074689D"/>
    <w:rsid w:val="007469BA"/>
    <w:rsid w:val="00747192"/>
    <w:rsid w:val="00747608"/>
    <w:rsid w:val="0074767A"/>
    <w:rsid w:val="00747E75"/>
    <w:rsid w:val="00750598"/>
    <w:rsid w:val="00750652"/>
    <w:rsid w:val="00750723"/>
    <w:rsid w:val="00750CF4"/>
    <w:rsid w:val="00751449"/>
    <w:rsid w:val="007518A2"/>
    <w:rsid w:val="007522AF"/>
    <w:rsid w:val="0075252E"/>
    <w:rsid w:val="0075272C"/>
    <w:rsid w:val="00752A5B"/>
    <w:rsid w:val="00752F4F"/>
    <w:rsid w:val="00753A70"/>
    <w:rsid w:val="00754004"/>
    <w:rsid w:val="00754211"/>
    <w:rsid w:val="0075541E"/>
    <w:rsid w:val="007558AE"/>
    <w:rsid w:val="00755953"/>
    <w:rsid w:val="00755CEB"/>
    <w:rsid w:val="00756544"/>
    <w:rsid w:val="007576C3"/>
    <w:rsid w:val="00757B3F"/>
    <w:rsid w:val="00757DC3"/>
    <w:rsid w:val="00757EA8"/>
    <w:rsid w:val="00760625"/>
    <w:rsid w:val="00760E3B"/>
    <w:rsid w:val="00760F2C"/>
    <w:rsid w:val="0076399C"/>
    <w:rsid w:val="00763BA4"/>
    <w:rsid w:val="00763C2B"/>
    <w:rsid w:val="007640A6"/>
    <w:rsid w:val="007643AD"/>
    <w:rsid w:val="0076510B"/>
    <w:rsid w:val="007653AF"/>
    <w:rsid w:val="00765884"/>
    <w:rsid w:val="00765CFB"/>
    <w:rsid w:val="00766448"/>
    <w:rsid w:val="00766B8C"/>
    <w:rsid w:val="00766CED"/>
    <w:rsid w:val="00766ED4"/>
    <w:rsid w:val="00767853"/>
    <w:rsid w:val="007679F5"/>
    <w:rsid w:val="00770228"/>
    <w:rsid w:val="00770343"/>
    <w:rsid w:val="00770F19"/>
    <w:rsid w:val="00771455"/>
    <w:rsid w:val="007714DD"/>
    <w:rsid w:val="00771927"/>
    <w:rsid w:val="0077205C"/>
    <w:rsid w:val="007725A9"/>
    <w:rsid w:val="00772867"/>
    <w:rsid w:val="00772E6B"/>
    <w:rsid w:val="00772EE7"/>
    <w:rsid w:val="007737C2"/>
    <w:rsid w:val="007741EA"/>
    <w:rsid w:val="0077457C"/>
    <w:rsid w:val="00774651"/>
    <w:rsid w:val="007748AD"/>
    <w:rsid w:val="00775E9E"/>
    <w:rsid w:val="00776018"/>
    <w:rsid w:val="007760A7"/>
    <w:rsid w:val="00776C28"/>
    <w:rsid w:val="00776CB0"/>
    <w:rsid w:val="00777606"/>
    <w:rsid w:val="007777F1"/>
    <w:rsid w:val="00780F08"/>
    <w:rsid w:val="00783152"/>
    <w:rsid w:val="00783211"/>
    <w:rsid w:val="00783E5B"/>
    <w:rsid w:val="007843BD"/>
    <w:rsid w:val="0078458C"/>
    <w:rsid w:val="007848E7"/>
    <w:rsid w:val="00785181"/>
    <w:rsid w:val="00785426"/>
    <w:rsid w:val="00786286"/>
    <w:rsid w:val="00786473"/>
    <w:rsid w:val="00786A8A"/>
    <w:rsid w:val="00786EB6"/>
    <w:rsid w:val="00787803"/>
    <w:rsid w:val="00787E29"/>
    <w:rsid w:val="00787FC7"/>
    <w:rsid w:val="0078D757"/>
    <w:rsid w:val="0079065A"/>
    <w:rsid w:val="00790B75"/>
    <w:rsid w:val="00791A79"/>
    <w:rsid w:val="00791C8D"/>
    <w:rsid w:val="00791DCD"/>
    <w:rsid w:val="007923C1"/>
    <w:rsid w:val="00792A26"/>
    <w:rsid w:val="007931F5"/>
    <w:rsid w:val="00793894"/>
    <w:rsid w:val="007949D4"/>
    <w:rsid w:val="00794EFC"/>
    <w:rsid w:val="0079559D"/>
    <w:rsid w:val="00795BD1"/>
    <w:rsid w:val="007973B5"/>
    <w:rsid w:val="00797BE4"/>
    <w:rsid w:val="007A1824"/>
    <w:rsid w:val="007A235F"/>
    <w:rsid w:val="007A2E74"/>
    <w:rsid w:val="007A33F3"/>
    <w:rsid w:val="007A343E"/>
    <w:rsid w:val="007A4FCD"/>
    <w:rsid w:val="007A53F2"/>
    <w:rsid w:val="007A5B85"/>
    <w:rsid w:val="007A69B3"/>
    <w:rsid w:val="007A704A"/>
    <w:rsid w:val="007A741A"/>
    <w:rsid w:val="007A7937"/>
    <w:rsid w:val="007B0525"/>
    <w:rsid w:val="007B0C2E"/>
    <w:rsid w:val="007B12CB"/>
    <w:rsid w:val="007B1DF1"/>
    <w:rsid w:val="007B1E3C"/>
    <w:rsid w:val="007B2058"/>
    <w:rsid w:val="007B27F6"/>
    <w:rsid w:val="007B347C"/>
    <w:rsid w:val="007B4982"/>
    <w:rsid w:val="007B4B9B"/>
    <w:rsid w:val="007B5A51"/>
    <w:rsid w:val="007B66B7"/>
    <w:rsid w:val="007B6D3A"/>
    <w:rsid w:val="007B73F9"/>
    <w:rsid w:val="007B7784"/>
    <w:rsid w:val="007B78B7"/>
    <w:rsid w:val="007C0331"/>
    <w:rsid w:val="007C0D71"/>
    <w:rsid w:val="007C1427"/>
    <w:rsid w:val="007C1FF8"/>
    <w:rsid w:val="007C2322"/>
    <w:rsid w:val="007C2E7A"/>
    <w:rsid w:val="007C371C"/>
    <w:rsid w:val="007C388C"/>
    <w:rsid w:val="007C426A"/>
    <w:rsid w:val="007C4913"/>
    <w:rsid w:val="007C7841"/>
    <w:rsid w:val="007C7B2E"/>
    <w:rsid w:val="007C7BF6"/>
    <w:rsid w:val="007C7DBC"/>
    <w:rsid w:val="007D0C16"/>
    <w:rsid w:val="007D1572"/>
    <w:rsid w:val="007D195C"/>
    <w:rsid w:val="007D1ACD"/>
    <w:rsid w:val="007D221A"/>
    <w:rsid w:val="007D23DB"/>
    <w:rsid w:val="007D2E8C"/>
    <w:rsid w:val="007D34B1"/>
    <w:rsid w:val="007D38E6"/>
    <w:rsid w:val="007D42D0"/>
    <w:rsid w:val="007D59E1"/>
    <w:rsid w:val="007D6B15"/>
    <w:rsid w:val="007D6C82"/>
    <w:rsid w:val="007D6F10"/>
    <w:rsid w:val="007D72C1"/>
    <w:rsid w:val="007E042D"/>
    <w:rsid w:val="007E0C29"/>
    <w:rsid w:val="007E0D90"/>
    <w:rsid w:val="007E13E0"/>
    <w:rsid w:val="007E1400"/>
    <w:rsid w:val="007E2384"/>
    <w:rsid w:val="007E32D8"/>
    <w:rsid w:val="007E3FC7"/>
    <w:rsid w:val="007E4736"/>
    <w:rsid w:val="007E4756"/>
    <w:rsid w:val="007E4F0D"/>
    <w:rsid w:val="007E589A"/>
    <w:rsid w:val="007E5FBC"/>
    <w:rsid w:val="007E666B"/>
    <w:rsid w:val="007E6E75"/>
    <w:rsid w:val="007F080C"/>
    <w:rsid w:val="007F0A5A"/>
    <w:rsid w:val="007F1356"/>
    <w:rsid w:val="007F15C8"/>
    <w:rsid w:val="007F1B48"/>
    <w:rsid w:val="007F1B7F"/>
    <w:rsid w:val="007F1BED"/>
    <w:rsid w:val="007F2F6D"/>
    <w:rsid w:val="007F3BBD"/>
    <w:rsid w:val="007F3C01"/>
    <w:rsid w:val="007F3DF1"/>
    <w:rsid w:val="007F411B"/>
    <w:rsid w:val="007F425E"/>
    <w:rsid w:val="007F4D4D"/>
    <w:rsid w:val="007F4FAF"/>
    <w:rsid w:val="007F5013"/>
    <w:rsid w:val="007F591F"/>
    <w:rsid w:val="007F6552"/>
    <w:rsid w:val="007F6580"/>
    <w:rsid w:val="007F665D"/>
    <w:rsid w:val="007F69A1"/>
    <w:rsid w:val="0080031B"/>
    <w:rsid w:val="00800766"/>
    <w:rsid w:val="00801020"/>
    <w:rsid w:val="008011D2"/>
    <w:rsid w:val="0080242C"/>
    <w:rsid w:val="008027C7"/>
    <w:rsid w:val="00802887"/>
    <w:rsid w:val="00802EA7"/>
    <w:rsid w:val="0080355A"/>
    <w:rsid w:val="00804439"/>
    <w:rsid w:val="00804664"/>
    <w:rsid w:val="008055D6"/>
    <w:rsid w:val="008059AC"/>
    <w:rsid w:val="00806912"/>
    <w:rsid w:val="00807612"/>
    <w:rsid w:val="00807698"/>
    <w:rsid w:val="00807C05"/>
    <w:rsid w:val="00807F80"/>
    <w:rsid w:val="00810591"/>
    <w:rsid w:val="008111A6"/>
    <w:rsid w:val="008115AD"/>
    <w:rsid w:val="00811F91"/>
    <w:rsid w:val="008127B8"/>
    <w:rsid w:val="0081329E"/>
    <w:rsid w:val="008135EE"/>
    <w:rsid w:val="008138C3"/>
    <w:rsid w:val="00813C51"/>
    <w:rsid w:val="00813DB4"/>
    <w:rsid w:val="008141D7"/>
    <w:rsid w:val="008143A3"/>
    <w:rsid w:val="00815C41"/>
    <w:rsid w:val="008160A6"/>
    <w:rsid w:val="00816626"/>
    <w:rsid w:val="00816795"/>
    <w:rsid w:val="00816CD0"/>
    <w:rsid w:val="00816FE1"/>
    <w:rsid w:val="0081722C"/>
    <w:rsid w:val="00817EF8"/>
    <w:rsid w:val="008200A2"/>
    <w:rsid w:val="00821494"/>
    <w:rsid w:val="008217F1"/>
    <w:rsid w:val="00821CDA"/>
    <w:rsid w:val="00821DBE"/>
    <w:rsid w:val="00821EE2"/>
    <w:rsid w:val="008224BC"/>
    <w:rsid w:val="008230F4"/>
    <w:rsid w:val="008231C3"/>
    <w:rsid w:val="0082356E"/>
    <w:rsid w:val="008239C4"/>
    <w:rsid w:val="00823CD4"/>
    <w:rsid w:val="00823D40"/>
    <w:rsid w:val="00823DB2"/>
    <w:rsid w:val="0082491A"/>
    <w:rsid w:val="00824F9A"/>
    <w:rsid w:val="0082554B"/>
    <w:rsid w:val="00825621"/>
    <w:rsid w:val="008266D9"/>
    <w:rsid w:val="008269F5"/>
    <w:rsid w:val="008276B7"/>
    <w:rsid w:val="00827959"/>
    <w:rsid w:val="008306D6"/>
    <w:rsid w:val="008312E2"/>
    <w:rsid w:val="00831BD4"/>
    <w:rsid w:val="0083204D"/>
    <w:rsid w:val="00832742"/>
    <w:rsid w:val="0083319E"/>
    <w:rsid w:val="00833244"/>
    <w:rsid w:val="008337F5"/>
    <w:rsid w:val="00833A85"/>
    <w:rsid w:val="00834226"/>
    <w:rsid w:val="008343CF"/>
    <w:rsid w:val="00834BFE"/>
    <w:rsid w:val="00834EEC"/>
    <w:rsid w:val="008354CE"/>
    <w:rsid w:val="00835863"/>
    <w:rsid w:val="00837128"/>
    <w:rsid w:val="00837C22"/>
    <w:rsid w:val="00837DF6"/>
    <w:rsid w:val="0084130C"/>
    <w:rsid w:val="00841854"/>
    <w:rsid w:val="00841D27"/>
    <w:rsid w:val="00841D49"/>
    <w:rsid w:val="00842841"/>
    <w:rsid w:val="00843162"/>
    <w:rsid w:val="0084586E"/>
    <w:rsid w:val="0084648E"/>
    <w:rsid w:val="00846D55"/>
    <w:rsid w:val="00850AE8"/>
    <w:rsid w:val="00850BA3"/>
    <w:rsid w:val="00851148"/>
    <w:rsid w:val="0085130A"/>
    <w:rsid w:val="008522F3"/>
    <w:rsid w:val="0085255C"/>
    <w:rsid w:val="00853328"/>
    <w:rsid w:val="008536DB"/>
    <w:rsid w:val="008546A5"/>
    <w:rsid w:val="00854C47"/>
    <w:rsid w:val="0085520E"/>
    <w:rsid w:val="0085619C"/>
    <w:rsid w:val="0085693B"/>
    <w:rsid w:val="00856A34"/>
    <w:rsid w:val="00856DB4"/>
    <w:rsid w:val="00857B3C"/>
    <w:rsid w:val="0086050B"/>
    <w:rsid w:val="0086067C"/>
    <w:rsid w:val="00860A82"/>
    <w:rsid w:val="00860CA4"/>
    <w:rsid w:val="00860D2B"/>
    <w:rsid w:val="00861E76"/>
    <w:rsid w:val="00862A70"/>
    <w:rsid w:val="00862C77"/>
    <w:rsid w:val="008633E5"/>
    <w:rsid w:val="00863519"/>
    <w:rsid w:val="00863638"/>
    <w:rsid w:val="00863D1D"/>
    <w:rsid w:val="008646D1"/>
    <w:rsid w:val="00865134"/>
    <w:rsid w:val="0086565E"/>
    <w:rsid w:val="00865CB6"/>
    <w:rsid w:val="00865F18"/>
    <w:rsid w:val="008662B9"/>
    <w:rsid w:val="00866415"/>
    <w:rsid w:val="00866792"/>
    <w:rsid w:val="008669A1"/>
    <w:rsid w:val="00866AB6"/>
    <w:rsid w:val="0086709F"/>
    <w:rsid w:val="00867391"/>
    <w:rsid w:val="0086746B"/>
    <w:rsid w:val="008679CA"/>
    <w:rsid w:val="00867C58"/>
    <w:rsid w:val="00867D38"/>
    <w:rsid w:val="00867EFF"/>
    <w:rsid w:val="00870185"/>
    <w:rsid w:val="0087103D"/>
    <w:rsid w:val="008712B1"/>
    <w:rsid w:val="00871671"/>
    <w:rsid w:val="008718F4"/>
    <w:rsid w:val="00872033"/>
    <w:rsid w:val="008722C9"/>
    <w:rsid w:val="00873192"/>
    <w:rsid w:val="0087364D"/>
    <w:rsid w:val="008743F5"/>
    <w:rsid w:val="008753CB"/>
    <w:rsid w:val="0087609C"/>
    <w:rsid w:val="008769E1"/>
    <w:rsid w:val="00880E0C"/>
    <w:rsid w:val="00880E91"/>
    <w:rsid w:val="008810B6"/>
    <w:rsid w:val="008818BE"/>
    <w:rsid w:val="00881D28"/>
    <w:rsid w:val="00881F77"/>
    <w:rsid w:val="00882D8B"/>
    <w:rsid w:val="008834FB"/>
    <w:rsid w:val="0088423E"/>
    <w:rsid w:val="00884D2C"/>
    <w:rsid w:val="00885BF1"/>
    <w:rsid w:val="00886073"/>
    <w:rsid w:val="00886927"/>
    <w:rsid w:val="00886CE3"/>
    <w:rsid w:val="00886FE8"/>
    <w:rsid w:val="00887F11"/>
    <w:rsid w:val="00890181"/>
    <w:rsid w:val="00890203"/>
    <w:rsid w:val="0089050C"/>
    <w:rsid w:val="008908E4"/>
    <w:rsid w:val="00890A9B"/>
    <w:rsid w:val="008911DC"/>
    <w:rsid w:val="0089199F"/>
    <w:rsid w:val="00891BD0"/>
    <w:rsid w:val="00892144"/>
    <w:rsid w:val="00892773"/>
    <w:rsid w:val="00892D5A"/>
    <w:rsid w:val="00892EB1"/>
    <w:rsid w:val="00892FF2"/>
    <w:rsid w:val="008931CB"/>
    <w:rsid w:val="00894570"/>
    <w:rsid w:val="008948E9"/>
    <w:rsid w:val="00894DA8"/>
    <w:rsid w:val="00895704"/>
    <w:rsid w:val="00895852"/>
    <w:rsid w:val="00895BCE"/>
    <w:rsid w:val="00896002"/>
    <w:rsid w:val="00896394"/>
    <w:rsid w:val="00896E05"/>
    <w:rsid w:val="00897A96"/>
    <w:rsid w:val="00897BF6"/>
    <w:rsid w:val="008A0470"/>
    <w:rsid w:val="008A077F"/>
    <w:rsid w:val="008A0C47"/>
    <w:rsid w:val="008A16F5"/>
    <w:rsid w:val="008A178C"/>
    <w:rsid w:val="008A199C"/>
    <w:rsid w:val="008A29AE"/>
    <w:rsid w:val="008A30D6"/>
    <w:rsid w:val="008A36AB"/>
    <w:rsid w:val="008A4E6A"/>
    <w:rsid w:val="008A5523"/>
    <w:rsid w:val="008A5C25"/>
    <w:rsid w:val="008A5E0B"/>
    <w:rsid w:val="008A610D"/>
    <w:rsid w:val="008A621E"/>
    <w:rsid w:val="008A6713"/>
    <w:rsid w:val="008A6C6E"/>
    <w:rsid w:val="008A7012"/>
    <w:rsid w:val="008B0820"/>
    <w:rsid w:val="008B1BB6"/>
    <w:rsid w:val="008B1BFD"/>
    <w:rsid w:val="008B245F"/>
    <w:rsid w:val="008B27AE"/>
    <w:rsid w:val="008B2BF6"/>
    <w:rsid w:val="008B2D93"/>
    <w:rsid w:val="008B3129"/>
    <w:rsid w:val="008B4B3B"/>
    <w:rsid w:val="008B4DF4"/>
    <w:rsid w:val="008B4EB8"/>
    <w:rsid w:val="008B559D"/>
    <w:rsid w:val="008B5C50"/>
    <w:rsid w:val="008B66C3"/>
    <w:rsid w:val="008B66D2"/>
    <w:rsid w:val="008B710A"/>
    <w:rsid w:val="008B715E"/>
    <w:rsid w:val="008B73A5"/>
    <w:rsid w:val="008C0137"/>
    <w:rsid w:val="008C0D0D"/>
    <w:rsid w:val="008C11C1"/>
    <w:rsid w:val="008C16AF"/>
    <w:rsid w:val="008C1D40"/>
    <w:rsid w:val="008C1E4A"/>
    <w:rsid w:val="008C3693"/>
    <w:rsid w:val="008C3F35"/>
    <w:rsid w:val="008C3FD0"/>
    <w:rsid w:val="008C42E5"/>
    <w:rsid w:val="008C4556"/>
    <w:rsid w:val="008C4612"/>
    <w:rsid w:val="008C46A0"/>
    <w:rsid w:val="008C485E"/>
    <w:rsid w:val="008C49D8"/>
    <w:rsid w:val="008C4B89"/>
    <w:rsid w:val="008C4CAC"/>
    <w:rsid w:val="008C4F3A"/>
    <w:rsid w:val="008C511A"/>
    <w:rsid w:val="008C5DB1"/>
    <w:rsid w:val="008C5FFB"/>
    <w:rsid w:val="008C6040"/>
    <w:rsid w:val="008C60BC"/>
    <w:rsid w:val="008C64D0"/>
    <w:rsid w:val="008C6CD2"/>
    <w:rsid w:val="008D004E"/>
    <w:rsid w:val="008D0166"/>
    <w:rsid w:val="008D0A57"/>
    <w:rsid w:val="008D120B"/>
    <w:rsid w:val="008D14F8"/>
    <w:rsid w:val="008D1540"/>
    <w:rsid w:val="008D1721"/>
    <w:rsid w:val="008D228E"/>
    <w:rsid w:val="008D2949"/>
    <w:rsid w:val="008D3EC6"/>
    <w:rsid w:val="008D3EDB"/>
    <w:rsid w:val="008D4D35"/>
    <w:rsid w:val="008D6540"/>
    <w:rsid w:val="008D69B6"/>
    <w:rsid w:val="008D6DA6"/>
    <w:rsid w:val="008D71FB"/>
    <w:rsid w:val="008D732C"/>
    <w:rsid w:val="008D7F10"/>
    <w:rsid w:val="008E0C94"/>
    <w:rsid w:val="008E0FBC"/>
    <w:rsid w:val="008E11CA"/>
    <w:rsid w:val="008E28E5"/>
    <w:rsid w:val="008E292B"/>
    <w:rsid w:val="008E2DDA"/>
    <w:rsid w:val="008E320F"/>
    <w:rsid w:val="008E389F"/>
    <w:rsid w:val="008E3ABA"/>
    <w:rsid w:val="008E41D7"/>
    <w:rsid w:val="008E42E9"/>
    <w:rsid w:val="008E475A"/>
    <w:rsid w:val="008E483D"/>
    <w:rsid w:val="008E49A1"/>
    <w:rsid w:val="008E6689"/>
    <w:rsid w:val="008E6D73"/>
    <w:rsid w:val="008E6E28"/>
    <w:rsid w:val="008E6F9C"/>
    <w:rsid w:val="008E7FEE"/>
    <w:rsid w:val="008F0914"/>
    <w:rsid w:val="008F1199"/>
    <w:rsid w:val="008F1714"/>
    <w:rsid w:val="008F17CA"/>
    <w:rsid w:val="008F21A0"/>
    <w:rsid w:val="008F31BB"/>
    <w:rsid w:val="008F3A42"/>
    <w:rsid w:val="008F3DB2"/>
    <w:rsid w:val="008F4597"/>
    <w:rsid w:val="008F4859"/>
    <w:rsid w:val="008F69AE"/>
    <w:rsid w:val="008F75EF"/>
    <w:rsid w:val="009001C9"/>
    <w:rsid w:val="00900B85"/>
    <w:rsid w:val="00901521"/>
    <w:rsid w:val="00901C6B"/>
    <w:rsid w:val="0090204D"/>
    <w:rsid w:val="00903D11"/>
    <w:rsid w:val="0090466B"/>
    <w:rsid w:val="009047C1"/>
    <w:rsid w:val="00904DEC"/>
    <w:rsid w:val="009053EC"/>
    <w:rsid w:val="0090549B"/>
    <w:rsid w:val="009057A7"/>
    <w:rsid w:val="00905810"/>
    <w:rsid w:val="00905920"/>
    <w:rsid w:val="009069A1"/>
    <w:rsid w:val="00906F19"/>
    <w:rsid w:val="00907B58"/>
    <w:rsid w:val="00910AFC"/>
    <w:rsid w:val="009111C1"/>
    <w:rsid w:val="00911552"/>
    <w:rsid w:val="00912808"/>
    <w:rsid w:val="0091294D"/>
    <w:rsid w:val="00912F91"/>
    <w:rsid w:val="00913029"/>
    <w:rsid w:val="00913392"/>
    <w:rsid w:val="009136D6"/>
    <w:rsid w:val="00913F25"/>
    <w:rsid w:val="0091416D"/>
    <w:rsid w:val="00915954"/>
    <w:rsid w:val="00916016"/>
    <w:rsid w:val="00916191"/>
    <w:rsid w:val="00917044"/>
    <w:rsid w:val="00917354"/>
    <w:rsid w:val="0091784D"/>
    <w:rsid w:val="009179D0"/>
    <w:rsid w:val="00917A19"/>
    <w:rsid w:val="00920017"/>
    <w:rsid w:val="009209D2"/>
    <w:rsid w:val="009210A2"/>
    <w:rsid w:val="00921922"/>
    <w:rsid w:val="00921F0A"/>
    <w:rsid w:val="009222CE"/>
    <w:rsid w:val="00922521"/>
    <w:rsid w:val="00923175"/>
    <w:rsid w:val="00923357"/>
    <w:rsid w:val="00924512"/>
    <w:rsid w:val="009247AE"/>
    <w:rsid w:val="00924C36"/>
    <w:rsid w:val="00925278"/>
    <w:rsid w:val="009255B6"/>
    <w:rsid w:val="009262DD"/>
    <w:rsid w:val="00927510"/>
    <w:rsid w:val="0093092C"/>
    <w:rsid w:val="00930D43"/>
    <w:rsid w:val="00931A42"/>
    <w:rsid w:val="00931D64"/>
    <w:rsid w:val="00931E33"/>
    <w:rsid w:val="0093211D"/>
    <w:rsid w:val="00932A8F"/>
    <w:rsid w:val="00933747"/>
    <w:rsid w:val="009337F5"/>
    <w:rsid w:val="00933908"/>
    <w:rsid w:val="00933B84"/>
    <w:rsid w:val="00933DE4"/>
    <w:rsid w:val="00934A5B"/>
    <w:rsid w:val="00934A86"/>
    <w:rsid w:val="00935559"/>
    <w:rsid w:val="00935E03"/>
    <w:rsid w:val="00936428"/>
    <w:rsid w:val="0093656A"/>
    <w:rsid w:val="00936A5D"/>
    <w:rsid w:val="00936C68"/>
    <w:rsid w:val="00937713"/>
    <w:rsid w:val="009377EC"/>
    <w:rsid w:val="00937946"/>
    <w:rsid w:val="00940D3D"/>
    <w:rsid w:val="00940EAC"/>
    <w:rsid w:val="00940EDE"/>
    <w:rsid w:val="00941209"/>
    <w:rsid w:val="0094121E"/>
    <w:rsid w:val="0094126E"/>
    <w:rsid w:val="00941318"/>
    <w:rsid w:val="0094143F"/>
    <w:rsid w:val="00941923"/>
    <w:rsid w:val="00942321"/>
    <w:rsid w:val="00942A0A"/>
    <w:rsid w:val="00942E37"/>
    <w:rsid w:val="00943147"/>
    <w:rsid w:val="00943A4E"/>
    <w:rsid w:val="00943AE0"/>
    <w:rsid w:val="0094498B"/>
    <w:rsid w:val="00944AE1"/>
    <w:rsid w:val="009452BF"/>
    <w:rsid w:val="0094564B"/>
    <w:rsid w:val="00945B93"/>
    <w:rsid w:val="00945EDD"/>
    <w:rsid w:val="00945F33"/>
    <w:rsid w:val="009460D0"/>
    <w:rsid w:val="00946173"/>
    <w:rsid w:val="00946198"/>
    <w:rsid w:val="009463A8"/>
    <w:rsid w:val="00946512"/>
    <w:rsid w:val="00946B13"/>
    <w:rsid w:val="00946D54"/>
    <w:rsid w:val="009470ED"/>
    <w:rsid w:val="0095064F"/>
    <w:rsid w:val="009507CB"/>
    <w:rsid w:val="009510D7"/>
    <w:rsid w:val="00951840"/>
    <w:rsid w:val="0095222B"/>
    <w:rsid w:val="00952682"/>
    <w:rsid w:val="009529EF"/>
    <w:rsid w:val="00952E3C"/>
    <w:rsid w:val="00953443"/>
    <w:rsid w:val="009536CF"/>
    <w:rsid w:val="0095548C"/>
    <w:rsid w:val="0095586B"/>
    <w:rsid w:val="00955A03"/>
    <w:rsid w:val="00955CD3"/>
    <w:rsid w:val="00955CD5"/>
    <w:rsid w:val="0095609C"/>
    <w:rsid w:val="009565C6"/>
    <w:rsid w:val="00956D4D"/>
    <w:rsid w:val="00956DE0"/>
    <w:rsid w:val="00957456"/>
    <w:rsid w:val="00957469"/>
    <w:rsid w:val="00957D62"/>
    <w:rsid w:val="00960161"/>
    <w:rsid w:val="00962129"/>
    <w:rsid w:val="00962EF2"/>
    <w:rsid w:val="00963FDC"/>
    <w:rsid w:val="0096416D"/>
    <w:rsid w:val="009673D6"/>
    <w:rsid w:val="00967792"/>
    <w:rsid w:val="00967DAF"/>
    <w:rsid w:val="00967FC8"/>
    <w:rsid w:val="00970069"/>
    <w:rsid w:val="00970E3F"/>
    <w:rsid w:val="0097177A"/>
    <w:rsid w:val="00971BED"/>
    <w:rsid w:val="00971E61"/>
    <w:rsid w:val="00973034"/>
    <w:rsid w:val="00973586"/>
    <w:rsid w:val="00973922"/>
    <w:rsid w:val="00973A6F"/>
    <w:rsid w:val="00973ECB"/>
    <w:rsid w:val="00974280"/>
    <w:rsid w:val="009746D4"/>
    <w:rsid w:val="00974B93"/>
    <w:rsid w:val="00975050"/>
    <w:rsid w:val="009750C8"/>
    <w:rsid w:val="0097570F"/>
    <w:rsid w:val="009764D6"/>
    <w:rsid w:val="00976B27"/>
    <w:rsid w:val="00976D24"/>
    <w:rsid w:val="00976F85"/>
    <w:rsid w:val="00977E43"/>
    <w:rsid w:val="009804C3"/>
    <w:rsid w:val="009808D7"/>
    <w:rsid w:val="009809FA"/>
    <w:rsid w:val="00982151"/>
    <w:rsid w:val="009821BE"/>
    <w:rsid w:val="0098286A"/>
    <w:rsid w:val="00983C99"/>
    <w:rsid w:val="00983D39"/>
    <w:rsid w:val="00984BCD"/>
    <w:rsid w:val="00984DD2"/>
    <w:rsid w:val="009850E3"/>
    <w:rsid w:val="00985806"/>
    <w:rsid w:val="009858A0"/>
    <w:rsid w:val="009859B0"/>
    <w:rsid w:val="009862B8"/>
    <w:rsid w:val="009865D4"/>
    <w:rsid w:val="009867D5"/>
    <w:rsid w:val="0098690A"/>
    <w:rsid w:val="00987AA7"/>
    <w:rsid w:val="0099002C"/>
    <w:rsid w:val="00990D8B"/>
    <w:rsid w:val="00990D9C"/>
    <w:rsid w:val="00991282"/>
    <w:rsid w:val="00992041"/>
    <w:rsid w:val="009920B5"/>
    <w:rsid w:val="0099215B"/>
    <w:rsid w:val="009934D8"/>
    <w:rsid w:val="00993510"/>
    <w:rsid w:val="00993EA9"/>
    <w:rsid w:val="00994330"/>
    <w:rsid w:val="00994682"/>
    <w:rsid w:val="00994AD9"/>
    <w:rsid w:val="00994B05"/>
    <w:rsid w:val="0099510B"/>
    <w:rsid w:val="009954D4"/>
    <w:rsid w:val="009957EB"/>
    <w:rsid w:val="009962F0"/>
    <w:rsid w:val="0099633C"/>
    <w:rsid w:val="0099751A"/>
    <w:rsid w:val="00997735"/>
    <w:rsid w:val="00997911"/>
    <w:rsid w:val="00997F64"/>
    <w:rsid w:val="009A0405"/>
    <w:rsid w:val="009A0A08"/>
    <w:rsid w:val="009A1ECC"/>
    <w:rsid w:val="009A2396"/>
    <w:rsid w:val="009A2873"/>
    <w:rsid w:val="009A2C82"/>
    <w:rsid w:val="009A33F5"/>
    <w:rsid w:val="009A3C8F"/>
    <w:rsid w:val="009A4588"/>
    <w:rsid w:val="009A53CC"/>
    <w:rsid w:val="009A6030"/>
    <w:rsid w:val="009A611D"/>
    <w:rsid w:val="009A6296"/>
    <w:rsid w:val="009A6F51"/>
    <w:rsid w:val="009A7208"/>
    <w:rsid w:val="009A7EDA"/>
    <w:rsid w:val="009B12AF"/>
    <w:rsid w:val="009B1815"/>
    <w:rsid w:val="009B1845"/>
    <w:rsid w:val="009B43FE"/>
    <w:rsid w:val="009B4A73"/>
    <w:rsid w:val="009B53CC"/>
    <w:rsid w:val="009B5848"/>
    <w:rsid w:val="009B5AB2"/>
    <w:rsid w:val="009B5BF8"/>
    <w:rsid w:val="009B660F"/>
    <w:rsid w:val="009B6A39"/>
    <w:rsid w:val="009B6BB7"/>
    <w:rsid w:val="009B7F57"/>
    <w:rsid w:val="009C03C0"/>
    <w:rsid w:val="009C078E"/>
    <w:rsid w:val="009C133A"/>
    <w:rsid w:val="009C1AD1"/>
    <w:rsid w:val="009C2591"/>
    <w:rsid w:val="009C2787"/>
    <w:rsid w:val="009C3452"/>
    <w:rsid w:val="009C35F7"/>
    <w:rsid w:val="009C3B8D"/>
    <w:rsid w:val="009C3C9D"/>
    <w:rsid w:val="009C423F"/>
    <w:rsid w:val="009C49E2"/>
    <w:rsid w:val="009C4C78"/>
    <w:rsid w:val="009C4CB5"/>
    <w:rsid w:val="009C4F80"/>
    <w:rsid w:val="009C52F9"/>
    <w:rsid w:val="009C5764"/>
    <w:rsid w:val="009C62DA"/>
    <w:rsid w:val="009C6435"/>
    <w:rsid w:val="009C69FA"/>
    <w:rsid w:val="009C6E3B"/>
    <w:rsid w:val="009C739C"/>
    <w:rsid w:val="009D0265"/>
    <w:rsid w:val="009D0494"/>
    <w:rsid w:val="009D10B0"/>
    <w:rsid w:val="009D1A15"/>
    <w:rsid w:val="009D1EBF"/>
    <w:rsid w:val="009D238E"/>
    <w:rsid w:val="009D2469"/>
    <w:rsid w:val="009D2690"/>
    <w:rsid w:val="009D32B0"/>
    <w:rsid w:val="009D366D"/>
    <w:rsid w:val="009D4245"/>
    <w:rsid w:val="009D4990"/>
    <w:rsid w:val="009D5DF2"/>
    <w:rsid w:val="009D6136"/>
    <w:rsid w:val="009D6566"/>
    <w:rsid w:val="009D68BC"/>
    <w:rsid w:val="009D7740"/>
    <w:rsid w:val="009D7FF4"/>
    <w:rsid w:val="009E08ED"/>
    <w:rsid w:val="009E0EEE"/>
    <w:rsid w:val="009E19DB"/>
    <w:rsid w:val="009E23D4"/>
    <w:rsid w:val="009E25CA"/>
    <w:rsid w:val="009E2833"/>
    <w:rsid w:val="009E2A5E"/>
    <w:rsid w:val="009E2D9D"/>
    <w:rsid w:val="009E3399"/>
    <w:rsid w:val="009E3785"/>
    <w:rsid w:val="009E37A4"/>
    <w:rsid w:val="009E3A22"/>
    <w:rsid w:val="009E3A72"/>
    <w:rsid w:val="009E3CFC"/>
    <w:rsid w:val="009E3E57"/>
    <w:rsid w:val="009E5022"/>
    <w:rsid w:val="009E53FC"/>
    <w:rsid w:val="009E5553"/>
    <w:rsid w:val="009E6F94"/>
    <w:rsid w:val="009E73C8"/>
    <w:rsid w:val="009E7BA0"/>
    <w:rsid w:val="009E7BD2"/>
    <w:rsid w:val="009E7E53"/>
    <w:rsid w:val="009F00D7"/>
    <w:rsid w:val="009F0E96"/>
    <w:rsid w:val="009F1E2E"/>
    <w:rsid w:val="009F2433"/>
    <w:rsid w:val="009F2BF5"/>
    <w:rsid w:val="009F2F07"/>
    <w:rsid w:val="009F313E"/>
    <w:rsid w:val="009F3398"/>
    <w:rsid w:val="009F3BF9"/>
    <w:rsid w:val="009F3CAA"/>
    <w:rsid w:val="009F4073"/>
    <w:rsid w:val="009F40A4"/>
    <w:rsid w:val="009F47C8"/>
    <w:rsid w:val="009F549C"/>
    <w:rsid w:val="009F5766"/>
    <w:rsid w:val="009F5D92"/>
    <w:rsid w:val="009F644B"/>
    <w:rsid w:val="009F66CE"/>
    <w:rsid w:val="009F6FB9"/>
    <w:rsid w:val="00A00D05"/>
    <w:rsid w:val="00A00FEC"/>
    <w:rsid w:val="00A01A43"/>
    <w:rsid w:val="00A01B33"/>
    <w:rsid w:val="00A02E35"/>
    <w:rsid w:val="00A0466C"/>
    <w:rsid w:val="00A0490A"/>
    <w:rsid w:val="00A04B7E"/>
    <w:rsid w:val="00A04EA6"/>
    <w:rsid w:val="00A051D2"/>
    <w:rsid w:val="00A05A4B"/>
    <w:rsid w:val="00A05E94"/>
    <w:rsid w:val="00A05FF3"/>
    <w:rsid w:val="00A0644B"/>
    <w:rsid w:val="00A07C1B"/>
    <w:rsid w:val="00A108E0"/>
    <w:rsid w:val="00A10A01"/>
    <w:rsid w:val="00A11E79"/>
    <w:rsid w:val="00A122D2"/>
    <w:rsid w:val="00A12589"/>
    <w:rsid w:val="00A12EA6"/>
    <w:rsid w:val="00A1325E"/>
    <w:rsid w:val="00A132F5"/>
    <w:rsid w:val="00A136F4"/>
    <w:rsid w:val="00A13ED7"/>
    <w:rsid w:val="00A1489E"/>
    <w:rsid w:val="00A149BC"/>
    <w:rsid w:val="00A14C8E"/>
    <w:rsid w:val="00A14F16"/>
    <w:rsid w:val="00A14F61"/>
    <w:rsid w:val="00A150B1"/>
    <w:rsid w:val="00A1567F"/>
    <w:rsid w:val="00A15D5D"/>
    <w:rsid w:val="00A15F26"/>
    <w:rsid w:val="00A1607C"/>
    <w:rsid w:val="00A17ADC"/>
    <w:rsid w:val="00A2097F"/>
    <w:rsid w:val="00A20BD4"/>
    <w:rsid w:val="00A210C7"/>
    <w:rsid w:val="00A21438"/>
    <w:rsid w:val="00A21E43"/>
    <w:rsid w:val="00A21F47"/>
    <w:rsid w:val="00A24070"/>
    <w:rsid w:val="00A24C1B"/>
    <w:rsid w:val="00A25183"/>
    <w:rsid w:val="00A25423"/>
    <w:rsid w:val="00A25615"/>
    <w:rsid w:val="00A25817"/>
    <w:rsid w:val="00A260E9"/>
    <w:rsid w:val="00A27829"/>
    <w:rsid w:val="00A27D10"/>
    <w:rsid w:val="00A30050"/>
    <w:rsid w:val="00A30722"/>
    <w:rsid w:val="00A30B70"/>
    <w:rsid w:val="00A31187"/>
    <w:rsid w:val="00A31B27"/>
    <w:rsid w:val="00A31EB9"/>
    <w:rsid w:val="00A321C4"/>
    <w:rsid w:val="00A325D2"/>
    <w:rsid w:val="00A328BE"/>
    <w:rsid w:val="00A34A62"/>
    <w:rsid w:val="00A3609F"/>
    <w:rsid w:val="00A36381"/>
    <w:rsid w:val="00A36F41"/>
    <w:rsid w:val="00A36F4F"/>
    <w:rsid w:val="00A37015"/>
    <w:rsid w:val="00A37EFF"/>
    <w:rsid w:val="00A4063B"/>
    <w:rsid w:val="00A40B3E"/>
    <w:rsid w:val="00A40DF2"/>
    <w:rsid w:val="00A41314"/>
    <w:rsid w:val="00A41608"/>
    <w:rsid w:val="00A42525"/>
    <w:rsid w:val="00A42DD3"/>
    <w:rsid w:val="00A43B01"/>
    <w:rsid w:val="00A43C79"/>
    <w:rsid w:val="00A441CA"/>
    <w:rsid w:val="00A441F0"/>
    <w:rsid w:val="00A44719"/>
    <w:rsid w:val="00A44808"/>
    <w:rsid w:val="00A44E9A"/>
    <w:rsid w:val="00A451A0"/>
    <w:rsid w:val="00A454AE"/>
    <w:rsid w:val="00A457F7"/>
    <w:rsid w:val="00A45C75"/>
    <w:rsid w:val="00A45EF9"/>
    <w:rsid w:val="00A45F90"/>
    <w:rsid w:val="00A46196"/>
    <w:rsid w:val="00A46271"/>
    <w:rsid w:val="00A469D8"/>
    <w:rsid w:val="00A46DF9"/>
    <w:rsid w:val="00A4731D"/>
    <w:rsid w:val="00A47F83"/>
    <w:rsid w:val="00A50C81"/>
    <w:rsid w:val="00A50E19"/>
    <w:rsid w:val="00A51CD7"/>
    <w:rsid w:val="00A52A99"/>
    <w:rsid w:val="00A53287"/>
    <w:rsid w:val="00A53651"/>
    <w:rsid w:val="00A53B55"/>
    <w:rsid w:val="00A5453F"/>
    <w:rsid w:val="00A5548A"/>
    <w:rsid w:val="00A5551A"/>
    <w:rsid w:val="00A55F18"/>
    <w:rsid w:val="00A5716E"/>
    <w:rsid w:val="00A57782"/>
    <w:rsid w:val="00A607C5"/>
    <w:rsid w:val="00A60D7F"/>
    <w:rsid w:val="00A6123D"/>
    <w:rsid w:val="00A6149F"/>
    <w:rsid w:val="00A61805"/>
    <w:rsid w:val="00A61CFD"/>
    <w:rsid w:val="00A62EE8"/>
    <w:rsid w:val="00A62F60"/>
    <w:rsid w:val="00A63013"/>
    <w:rsid w:val="00A632FF"/>
    <w:rsid w:val="00A6343C"/>
    <w:rsid w:val="00A6384E"/>
    <w:rsid w:val="00A64E93"/>
    <w:rsid w:val="00A655D3"/>
    <w:rsid w:val="00A65CF4"/>
    <w:rsid w:val="00A6621C"/>
    <w:rsid w:val="00A6665A"/>
    <w:rsid w:val="00A66A54"/>
    <w:rsid w:val="00A67943"/>
    <w:rsid w:val="00A703DD"/>
    <w:rsid w:val="00A70D09"/>
    <w:rsid w:val="00A717AB"/>
    <w:rsid w:val="00A72D75"/>
    <w:rsid w:val="00A74185"/>
    <w:rsid w:val="00A747ED"/>
    <w:rsid w:val="00A74987"/>
    <w:rsid w:val="00A74D50"/>
    <w:rsid w:val="00A750A6"/>
    <w:rsid w:val="00A754D2"/>
    <w:rsid w:val="00A75760"/>
    <w:rsid w:val="00A75CEB"/>
    <w:rsid w:val="00A75EF6"/>
    <w:rsid w:val="00A7620C"/>
    <w:rsid w:val="00A765ED"/>
    <w:rsid w:val="00A769CF"/>
    <w:rsid w:val="00A76FD1"/>
    <w:rsid w:val="00A77086"/>
    <w:rsid w:val="00A7733B"/>
    <w:rsid w:val="00A77DEF"/>
    <w:rsid w:val="00A77E04"/>
    <w:rsid w:val="00A806C0"/>
    <w:rsid w:val="00A81469"/>
    <w:rsid w:val="00A81EB3"/>
    <w:rsid w:val="00A821AE"/>
    <w:rsid w:val="00A829B3"/>
    <w:rsid w:val="00A82AF6"/>
    <w:rsid w:val="00A8315E"/>
    <w:rsid w:val="00A833EE"/>
    <w:rsid w:val="00A8357D"/>
    <w:rsid w:val="00A835A8"/>
    <w:rsid w:val="00A8391C"/>
    <w:rsid w:val="00A83A0C"/>
    <w:rsid w:val="00A84D0D"/>
    <w:rsid w:val="00A84FF1"/>
    <w:rsid w:val="00A856BB"/>
    <w:rsid w:val="00A85A3B"/>
    <w:rsid w:val="00A85ED9"/>
    <w:rsid w:val="00A86361"/>
    <w:rsid w:val="00A865C1"/>
    <w:rsid w:val="00A86C5A"/>
    <w:rsid w:val="00A870B2"/>
    <w:rsid w:val="00A87899"/>
    <w:rsid w:val="00A87CFE"/>
    <w:rsid w:val="00A90062"/>
    <w:rsid w:val="00A90441"/>
    <w:rsid w:val="00A90FD4"/>
    <w:rsid w:val="00A91035"/>
    <w:rsid w:val="00A91500"/>
    <w:rsid w:val="00A91AA8"/>
    <w:rsid w:val="00A92074"/>
    <w:rsid w:val="00A9245A"/>
    <w:rsid w:val="00A92D31"/>
    <w:rsid w:val="00A93050"/>
    <w:rsid w:val="00A93641"/>
    <w:rsid w:val="00A937D9"/>
    <w:rsid w:val="00A9398A"/>
    <w:rsid w:val="00A93AA3"/>
    <w:rsid w:val="00A93B84"/>
    <w:rsid w:val="00A942C6"/>
    <w:rsid w:val="00A94E45"/>
    <w:rsid w:val="00A952EB"/>
    <w:rsid w:val="00A957F7"/>
    <w:rsid w:val="00A95914"/>
    <w:rsid w:val="00A959A3"/>
    <w:rsid w:val="00A95B17"/>
    <w:rsid w:val="00A95EB0"/>
    <w:rsid w:val="00A97639"/>
    <w:rsid w:val="00A976C0"/>
    <w:rsid w:val="00AA01A3"/>
    <w:rsid w:val="00AA060F"/>
    <w:rsid w:val="00AA083A"/>
    <w:rsid w:val="00AA0DBC"/>
    <w:rsid w:val="00AA1DE1"/>
    <w:rsid w:val="00AA1EA6"/>
    <w:rsid w:val="00AA1F3F"/>
    <w:rsid w:val="00AA2320"/>
    <w:rsid w:val="00AA26FF"/>
    <w:rsid w:val="00AA2F57"/>
    <w:rsid w:val="00AA303D"/>
    <w:rsid w:val="00AA304F"/>
    <w:rsid w:val="00AA3830"/>
    <w:rsid w:val="00AA3F9D"/>
    <w:rsid w:val="00AA4053"/>
    <w:rsid w:val="00AA40ED"/>
    <w:rsid w:val="00AA430F"/>
    <w:rsid w:val="00AA4871"/>
    <w:rsid w:val="00AA4993"/>
    <w:rsid w:val="00AA4A71"/>
    <w:rsid w:val="00AA556A"/>
    <w:rsid w:val="00AA55BD"/>
    <w:rsid w:val="00AA57B6"/>
    <w:rsid w:val="00AA6A6B"/>
    <w:rsid w:val="00AA6ACE"/>
    <w:rsid w:val="00AA6D2A"/>
    <w:rsid w:val="00AA7B79"/>
    <w:rsid w:val="00AA7FAD"/>
    <w:rsid w:val="00AB0B23"/>
    <w:rsid w:val="00AB10F9"/>
    <w:rsid w:val="00AB1548"/>
    <w:rsid w:val="00AB1908"/>
    <w:rsid w:val="00AB273A"/>
    <w:rsid w:val="00AB2775"/>
    <w:rsid w:val="00AB2EE4"/>
    <w:rsid w:val="00AB34C8"/>
    <w:rsid w:val="00AB370C"/>
    <w:rsid w:val="00AB3B5C"/>
    <w:rsid w:val="00AB3F34"/>
    <w:rsid w:val="00AB47A2"/>
    <w:rsid w:val="00AB4862"/>
    <w:rsid w:val="00AB5021"/>
    <w:rsid w:val="00AB50DC"/>
    <w:rsid w:val="00AB5550"/>
    <w:rsid w:val="00AB5EB4"/>
    <w:rsid w:val="00AB5FEA"/>
    <w:rsid w:val="00AB6167"/>
    <w:rsid w:val="00AB6A62"/>
    <w:rsid w:val="00AB7B59"/>
    <w:rsid w:val="00AB7BD4"/>
    <w:rsid w:val="00AB7CCD"/>
    <w:rsid w:val="00AC0913"/>
    <w:rsid w:val="00AC12E8"/>
    <w:rsid w:val="00AC1695"/>
    <w:rsid w:val="00AC18B9"/>
    <w:rsid w:val="00AC1AF9"/>
    <w:rsid w:val="00AC2327"/>
    <w:rsid w:val="00AC2682"/>
    <w:rsid w:val="00AC2913"/>
    <w:rsid w:val="00AC34C8"/>
    <w:rsid w:val="00AC3C9D"/>
    <w:rsid w:val="00AC3F1E"/>
    <w:rsid w:val="00AC4455"/>
    <w:rsid w:val="00AC4CC4"/>
    <w:rsid w:val="00AC4F44"/>
    <w:rsid w:val="00AC5600"/>
    <w:rsid w:val="00AC584F"/>
    <w:rsid w:val="00AC58E8"/>
    <w:rsid w:val="00AC6116"/>
    <w:rsid w:val="00AC6165"/>
    <w:rsid w:val="00AC7D3D"/>
    <w:rsid w:val="00AD0264"/>
    <w:rsid w:val="00AD0846"/>
    <w:rsid w:val="00AD10DD"/>
    <w:rsid w:val="00AD13F5"/>
    <w:rsid w:val="00AD1DEF"/>
    <w:rsid w:val="00AD23C7"/>
    <w:rsid w:val="00AD2709"/>
    <w:rsid w:val="00AD2E34"/>
    <w:rsid w:val="00AD3BB6"/>
    <w:rsid w:val="00AD4140"/>
    <w:rsid w:val="00AD4411"/>
    <w:rsid w:val="00AD4963"/>
    <w:rsid w:val="00AD4ED3"/>
    <w:rsid w:val="00AD4FE5"/>
    <w:rsid w:val="00AD58AA"/>
    <w:rsid w:val="00AD6E32"/>
    <w:rsid w:val="00AD6EA8"/>
    <w:rsid w:val="00AD6FD2"/>
    <w:rsid w:val="00AE08D4"/>
    <w:rsid w:val="00AE1048"/>
    <w:rsid w:val="00AE105A"/>
    <w:rsid w:val="00AE10F5"/>
    <w:rsid w:val="00AE1389"/>
    <w:rsid w:val="00AE1ADA"/>
    <w:rsid w:val="00AE2A93"/>
    <w:rsid w:val="00AE2B74"/>
    <w:rsid w:val="00AE3CCC"/>
    <w:rsid w:val="00AE5301"/>
    <w:rsid w:val="00AE5A74"/>
    <w:rsid w:val="00AE5F03"/>
    <w:rsid w:val="00AE6010"/>
    <w:rsid w:val="00AE601C"/>
    <w:rsid w:val="00AE69F2"/>
    <w:rsid w:val="00AE6B26"/>
    <w:rsid w:val="00AE6FDF"/>
    <w:rsid w:val="00AE7693"/>
    <w:rsid w:val="00AE7CF8"/>
    <w:rsid w:val="00AF01EC"/>
    <w:rsid w:val="00AF0CFE"/>
    <w:rsid w:val="00AF1089"/>
    <w:rsid w:val="00AF14D5"/>
    <w:rsid w:val="00AF1783"/>
    <w:rsid w:val="00AF1C35"/>
    <w:rsid w:val="00AF2225"/>
    <w:rsid w:val="00AF3227"/>
    <w:rsid w:val="00AF40E5"/>
    <w:rsid w:val="00AF42E1"/>
    <w:rsid w:val="00AF4837"/>
    <w:rsid w:val="00AF4B10"/>
    <w:rsid w:val="00AF625B"/>
    <w:rsid w:val="00AF66F3"/>
    <w:rsid w:val="00AF6ED8"/>
    <w:rsid w:val="00AF702D"/>
    <w:rsid w:val="00AF76B3"/>
    <w:rsid w:val="00B0054A"/>
    <w:rsid w:val="00B00C2A"/>
    <w:rsid w:val="00B01D64"/>
    <w:rsid w:val="00B02047"/>
    <w:rsid w:val="00B0239E"/>
    <w:rsid w:val="00B024B7"/>
    <w:rsid w:val="00B03DC9"/>
    <w:rsid w:val="00B03E8C"/>
    <w:rsid w:val="00B04B8C"/>
    <w:rsid w:val="00B05A80"/>
    <w:rsid w:val="00B05A98"/>
    <w:rsid w:val="00B0618F"/>
    <w:rsid w:val="00B06753"/>
    <w:rsid w:val="00B06851"/>
    <w:rsid w:val="00B06B3B"/>
    <w:rsid w:val="00B06BDE"/>
    <w:rsid w:val="00B07774"/>
    <w:rsid w:val="00B07A5D"/>
    <w:rsid w:val="00B07DCE"/>
    <w:rsid w:val="00B1014B"/>
    <w:rsid w:val="00B10A76"/>
    <w:rsid w:val="00B10BDC"/>
    <w:rsid w:val="00B11783"/>
    <w:rsid w:val="00B11A79"/>
    <w:rsid w:val="00B11CB8"/>
    <w:rsid w:val="00B13178"/>
    <w:rsid w:val="00B13B16"/>
    <w:rsid w:val="00B13B94"/>
    <w:rsid w:val="00B13B99"/>
    <w:rsid w:val="00B1406B"/>
    <w:rsid w:val="00B141AF"/>
    <w:rsid w:val="00B1479A"/>
    <w:rsid w:val="00B14B5C"/>
    <w:rsid w:val="00B15265"/>
    <w:rsid w:val="00B157B0"/>
    <w:rsid w:val="00B1581F"/>
    <w:rsid w:val="00B15A07"/>
    <w:rsid w:val="00B15E93"/>
    <w:rsid w:val="00B1605A"/>
    <w:rsid w:val="00B16146"/>
    <w:rsid w:val="00B1629F"/>
    <w:rsid w:val="00B16505"/>
    <w:rsid w:val="00B16F68"/>
    <w:rsid w:val="00B17804"/>
    <w:rsid w:val="00B2055D"/>
    <w:rsid w:val="00B21328"/>
    <w:rsid w:val="00B2168D"/>
    <w:rsid w:val="00B21A9A"/>
    <w:rsid w:val="00B21D55"/>
    <w:rsid w:val="00B2201C"/>
    <w:rsid w:val="00B2335A"/>
    <w:rsid w:val="00B23A73"/>
    <w:rsid w:val="00B241C7"/>
    <w:rsid w:val="00B24655"/>
    <w:rsid w:val="00B24782"/>
    <w:rsid w:val="00B24C03"/>
    <w:rsid w:val="00B25232"/>
    <w:rsid w:val="00B25811"/>
    <w:rsid w:val="00B259B1"/>
    <w:rsid w:val="00B25E6C"/>
    <w:rsid w:val="00B26FA1"/>
    <w:rsid w:val="00B2763D"/>
    <w:rsid w:val="00B27679"/>
    <w:rsid w:val="00B30D82"/>
    <w:rsid w:val="00B3123C"/>
    <w:rsid w:val="00B31E7C"/>
    <w:rsid w:val="00B32295"/>
    <w:rsid w:val="00B32973"/>
    <w:rsid w:val="00B32F02"/>
    <w:rsid w:val="00B3333D"/>
    <w:rsid w:val="00B3395F"/>
    <w:rsid w:val="00B340C9"/>
    <w:rsid w:val="00B35690"/>
    <w:rsid w:val="00B35E29"/>
    <w:rsid w:val="00B35EB4"/>
    <w:rsid w:val="00B365FD"/>
    <w:rsid w:val="00B3696B"/>
    <w:rsid w:val="00B36B6C"/>
    <w:rsid w:val="00B36C47"/>
    <w:rsid w:val="00B36E10"/>
    <w:rsid w:val="00B3740D"/>
    <w:rsid w:val="00B3746F"/>
    <w:rsid w:val="00B375C4"/>
    <w:rsid w:val="00B40383"/>
    <w:rsid w:val="00B404A0"/>
    <w:rsid w:val="00B40735"/>
    <w:rsid w:val="00B40CB4"/>
    <w:rsid w:val="00B410F1"/>
    <w:rsid w:val="00B42AB0"/>
    <w:rsid w:val="00B45313"/>
    <w:rsid w:val="00B45414"/>
    <w:rsid w:val="00B456EB"/>
    <w:rsid w:val="00B45852"/>
    <w:rsid w:val="00B45B33"/>
    <w:rsid w:val="00B46B9C"/>
    <w:rsid w:val="00B477BE"/>
    <w:rsid w:val="00B47BFC"/>
    <w:rsid w:val="00B50669"/>
    <w:rsid w:val="00B50819"/>
    <w:rsid w:val="00B50E4A"/>
    <w:rsid w:val="00B511AF"/>
    <w:rsid w:val="00B52F74"/>
    <w:rsid w:val="00B538FE"/>
    <w:rsid w:val="00B545A2"/>
    <w:rsid w:val="00B54B54"/>
    <w:rsid w:val="00B54C8A"/>
    <w:rsid w:val="00B56412"/>
    <w:rsid w:val="00B566E5"/>
    <w:rsid w:val="00B568DB"/>
    <w:rsid w:val="00B56B17"/>
    <w:rsid w:val="00B60240"/>
    <w:rsid w:val="00B602FF"/>
    <w:rsid w:val="00B61B81"/>
    <w:rsid w:val="00B61C92"/>
    <w:rsid w:val="00B61CAB"/>
    <w:rsid w:val="00B62104"/>
    <w:rsid w:val="00B62BB0"/>
    <w:rsid w:val="00B63058"/>
    <w:rsid w:val="00B63BC1"/>
    <w:rsid w:val="00B644B0"/>
    <w:rsid w:val="00B648BB"/>
    <w:rsid w:val="00B65A17"/>
    <w:rsid w:val="00B66AC6"/>
    <w:rsid w:val="00B673EF"/>
    <w:rsid w:val="00B67947"/>
    <w:rsid w:val="00B7128E"/>
    <w:rsid w:val="00B715C2"/>
    <w:rsid w:val="00B717A7"/>
    <w:rsid w:val="00B72CA0"/>
    <w:rsid w:val="00B73B11"/>
    <w:rsid w:val="00B74906"/>
    <w:rsid w:val="00B74B2D"/>
    <w:rsid w:val="00B753CF"/>
    <w:rsid w:val="00B7558D"/>
    <w:rsid w:val="00B75C5A"/>
    <w:rsid w:val="00B76DAB"/>
    <w:rsid w:val="00B773C4"/>
    <w:rsid w:val="00B77B8D"/>
    <w:rsid w:val="00B77F62"/>
    <w:rsid w:val="00B80A01"/>
    <w:rsid w:val="00B80B97"/>
    <w:rsid w:val="00B8132B"/>
    <w:rsid w:val="00B81773"/>
    <w:rsid w:val="00B81AAB"/>
    <w:rsid w:val="00B821EF"/>
    <w:rsid w:val="00B82814"/>
    <w:rsid w:val="00B829B6"/>
    <w:rsid w:val="00B83519"/>
    <w:rsid w:val="00B83ABE"/>
    <w:rsid w:val="00B84F01"/>
    <w:rsid w:val="00B86193"/>
    <w:rsid w:val="00B8645E"/>
    <w:rsid w:val="00B869EF"/>
    <w:rsid w:val="00B86D36"/>
    <w:rsid w:val="00B874C9"/>
    <w:rsid w:val="00B87876"/>
    <w:rsid w:val="00B900BB"/>
    <w:rsid w:val="00B9099C"/>
    <w:rsid w:val="00B909B8"/>
    <w:rsid w:val="00B9216B"/>
    <w:rsid w:val="00B922B2"/>
    <w:rsid w:val="00B9230F"/>
    <w:rsid w:val="00B92DDA"/>
    <w:rsid w:val="00B931BA"/>
    <w:rsid w:val="00B931DE"/>
    <w:rsid w:val="00B936B2"/>
    <w:rsid w:val="00B94BEC"/>
    <w:rsid w:val="00B94CF0"/>
    <w:rsid w:val="00B95695"/>
    <w:rsid w:val="00B956C9"/>
    <w:rsid w:val="00B95CB0"/>
    <w:rsid w:val="00B95CC0"/>
    <w:rsid w:val="00B96467"/>
    <w:rsid w:val="00B97957"/>
    <w:rsid w:val="00B979FE"/>
    <w:rsid w:val="00B97D61"/>
    <w:rsid w:val="00BA05D7"/>
    <w:rsid w:val="00BA06A1"/>
    <w:rsid w:val="00BA0A70"/>
    <w:rsid w:val="00BA0D19"/>
    <w:rsid w:val="00BA163A"/>
    <w:rsid w:val="00BA1F62"/>
    <w:rsid w:val="00BA265D"/>
    <w:rsid w:val="00BA31C3"/>
    <w:rsid w:val="00BA356E"/>
    <w:rsid w:val="00BA4364"/>
    <w:rsid w:val="00BA4A9C"/>
    <w:rsid w:val="00BA596D"/>
    <w:rsid w:val="00BA609A"/>
    <w:rsid w:val="00BA6120"/>
    <w:rsid w:val="00BA6418"/>
    <w:rsid w:val="00BA6BF9"/>
    <w:rsid w:val="00BA6DB9"/>
    <w:rsid w:val="00BA7076"/>
    <w:rsid w:val="00BA7243"/>
    <w:rsid w:val="00BA7B03"/>
    <w:rsid w:val="00BB0506"/>
    <w:rsid w:val="00BB0A72"/>
    <w:rsid w:val="00BB25AB"/>
    <w:rsid w:val="00BB2671"/>
    <w:rsid w:val="00BB28A1"/>
    <w:rsid w:val="00BB30D7"/>
    <w:rsid w:val="00BB3600"/>
    <w:rsid w:val="00BB39F3"/>
    <w:rsid w:val="00BB42C5"/>
    <w:rsid w:val="00BB47CB"/>
    <w:rsid w:val="00BB4B5B"/>
    <w:rsid w:val="00BB4F2F"/>
    <w:rsid w:val="00BB5995"/>
    <w:rsid w:val="00BB657B"/>
    <w:rsid w:val="00BB6A84"/>
    <w:rsid w:val="00BB6E78"/>
    <w:rsid w:val="00BB7B08"/>
    <w:rsid w:val="00BC09ED"/>
    <w:rsid w:val="00BC15EB"/>
    <w:rsid w:val="00BC1614"/>
    <w:rsid w:val="00BC195D"/>
    <w:rsid w:val="00BC22AF"/>
    <w:rsid w:val="00BC2A05"/>
    <w:rsid w:val="00BC2D6D"/>
    <w:rsid w:val="00BC2DA6"/>
    <w:rsid w:val="00BC2F1A"/>
    <w:rsid w:val="00BC306C"/>
    <w:rsid w:val="00BC3A5D"/>
    <w:rsid w:val="00BC3E49"/>
    <w:rsid w:val="00BC41B6"/>
    <w:rsid w:val="00BC460C"/>
    <w:rsid w:val="00BC46DB"/>
    <w:rsid w:val="00BC47D1"/>
    <w:rsid w:val="00BC5F7A"/>
    <w:rsid w:val="00BC623A"/>
    <w:rsid w:val="00BC6524"/>
    <w:rsid w:val="00BC69FB"/>
    <w:rsid w:val="00BC786D"/>
    <w:rsid w:val="00BC7D3B"/>
    <w:rsid w:val="00BD05AF"/>
    <w:rsid w:val="00BD0906"/>
    <w:rsid w:val="00BD0AB4"/>
    <w:rsid w:val="00BD1BE3"/>
    <w:rsid w:val="00BD1EC7"/>
    <w:rsid w:val="00BD2555"/>
    <w:rsid w:val="00BD27C3"/>
    <w:rsid w:val="00BD2891"/>
    <w:rsid w:val="00BD2E89"/>
    <w:rsid w:val="00BD2F16"/>
    <w:rsid w:val="00BD305F"/>
    <w:rsid w:val="00BD3447"/>
    <w:rsid w:val="00BD3519"/>
    <w:rsid w:val="00BD453C"/>
    <w:rsid w:val="00BD52B5"/>
    <w:rsid w:val="00BD58D3"/>
    <w:rsid w:val="00BD5E6B"/>
    <w:rsid w:val="00BD5E77"/>
    <w:rsid w:val="00BD6445"/>
    <w:rsid w:val="00BD7194"/>
    <w:rsid w:val="00BD7EDF"/>
    <w:rsid w:val="00BE04F6"/>
    <w:rsid w:val="00BE13F0"/>
    <w:rsid w:val="00BE1982"/>
    <w:rsid w:val="00BE1E22"/>
    <w:rsid w:val="00BE2947"/>
    <w:rsid w:val="00BE2B50"/>
    <w:rsid w:val="00BE3481"/>
    <w:rsid w:val="00BE4084"/>
    <w:rsid w:val="00BE4A9F"/>
    <w:rsid w:val="00BE59D3"/>
    <w:rsid w:val="00BE74C4"/>
    <w:rsid w:val="00BE781B"/>
    <w:rsid w:val="00BF1AF8"/>
    <w:rsid w:val="00BF1C51"/>
    <w:rsid w:val="00BF205A"/>
    <w:rsid w:val="00BF2584"/>
    <w:rsid w:val="00BF320E"/>
    <w:rsid w:val="00BF3521"/>
    <w:rsid w:val="00BF4075"/>
    <w:rsid w:val="00BF4666"/>
    <w:rsid w:val="00BF5647"/>
    <w:rsid w:val="00BF5E42"/>
    <w:rsid w:val="00BF610A"/>
    <w:rsid w:val="00BF644A"/>
    <w:rsid w:val="00BF6A9D"/>
    <w:rsid w:val="00BF6C8B"/>
    <w:rsid w:val="00BF757E"/>
    <w:rsid w:val="00C0051A"/>
    <w:rsid w:val="00C01399"/>
    <w:rsid w:val="00C016A9"/>
    <w:rsid w:val="00C0175B"/>
    <w:rsid w:val="00C03C56"/>
    <w:rsid w:val="00C05883"/>
    <w:rsid w:val="00C05A98"/>
    <w:rsid w:val="00C06531"/>
    <w:rsid w:val="00C06827"/>
    <w:rsid w:val="00C06AA7"/>
    <w:rsid w:val="00C06E9E"/>
    <w:rsid w:val="00C073D6"/>
    <w:rsid w:val="00C07462"/>
    <w:rsid w:val="00C0776C"/>
    <w:rsid w:val="00C1091A"/>
    <w:rsid w:val="00C10FCD"/>
    <w:rsid w:val="00C11031"/>
    <w:rsid w:val="00C1173F"/>
    <w:rsid w:val="00C13A3F"/>
    <w:rsid w:val="00C1465B"/>
    <w:rsid w:val="00C152D5"/>
    <w:rsid w:val="00C159E2"/>
    <w:rsid w:val="00C1651D"/>
    <w:rsid w:val="00C16ADB"/>
    <w:rsid w:val="00C1746E"/>
    <w:rsid w:val="00C20597"/>
    <w:rsid w:val="00C2127D"/>
    <w:rsid w:val="00C217D2"/>
    <w:rsid w:val="00C221A8"/>
    <w:rsid w:val="00C22A13"/>
    <w:rsid w:val="00C22A3F"/>
    <w:rsid w:val="00C2348C"/>
    <w:rsid w:val="00C23566"/>
    <w:rsid w:val="00C23946"/>
    <w:rsid w:val="00C24547"/>
    <w:rsid w:val="00C24F5C"/>
    <w:rsid w:val="00C2566D"/>
    <w:rsid w:val="00C25D38"/>
    <w:rsid w:val="00C262C7"/>
    <w:rsid w:val="00C266F0"/>
    <w:rsid w:val="00C26BA3"/>
    <w:rsid w:val="00C26D26"/>
    <w:rsid w:val="00C27AF3"/>
    <w:rsid w:val="00C27D81"/>
    <w:rsid w:val="00C30C13"/>
    <w:rsid w:val="00C30E8D"/>
    <w:rsid w:val="00C31588"/>
    <w:rsid w:val="00C3167A"/>
    <w:rsid w:val="00C31966"/>
    <w:rsid w:val="00C321D4"/>
    <w:rsid w:val="00C32326"/>
    <w:rsid w:val="00C323DE"/>
    <w:rsid w:val="00C32440"/>
    <w:rsid w:val="00C32A95"/>
    <w:rsid w:val="00C32BF6"/>
    <w:rsid w:val="00C32E13"/>
    <w:rsid w:val="00C3325B"/>
    <w:rsid w:val="00C337ED"/>
    <w:rsid w:val="00C338F4"/>
    <w:rsid w:val="00C341F1"/>
    <w:rsid w:val="00C346A7"/>
    <w:rsid w:val="00C348F4"/>
    <w:rsid w:val="00C357CB"/>
    <w:rsid w:val="00C35AD4"/>
    <w:rsid w:val="00C35F6F"/>
    <w:rsid w:val="00C364E1"/>
    <w:rsid w:val="00C36522"/>
    <w:rsid w:val="00C3677B"/>
    <w:rsid w:val="00C36E06"/>
    <w:rsid w:val="00C377ED"/>
    <w:rsid w:val="00C37CFC"/>
    <w:rsid w:val="00C4004C"/>
    <w:rsid w:val="00C409D2"/>
    <w:rsid w:val="00C40D5D"/>
    <w:rsid w:val="00C40DB2"/>
    <w:rsid w:val="00C40F6B"/>
    <w:rsid w:val="00C41C66"/>
    <w:rsid w:val="00C42F10"/>
    <w:rsid w:val="00C43195"/>
    <w:rsid w:val="00C43493"/>
    <w:rsid w:val="00C4390A"/>
    <w:rsid w:val="00C4419B"/>
    <w:rsid w:val="00C44E24"/>
    <w:rsid w:val="00C44E3A"/>
    <w:rsid w:val="00C4523A"/>
    <w:rsid w:val="00C455DC"/>
    <w:rsid w:val="00C4582D"/>
    <w:rsid w:val="00C46002"/>
    <w:rsid w:val="00C46F7B"/>
    <w:rsid w:val="00C47B03"/>
    <w:rsid w:val="00C50036"/>
    <w:rsid w:val="00C50996"/>
    <w:rsid w:val="00C50D73"/>
    <w:rsid w:val="00C51A69"/>
    <w:rsid w:val="00C51D29"/>
    <w:rsid w:val="00C53F5C"/>
    <w:rsid w:val="00C54AE4"/>
    <w:rsid w:val="00C54CB0"/>
    <w:rsid w:val="00C550DE"/>
    <w:rsid w:val="00C5545C"/>
    <w:rsid w:val="00C55690"/>
    <w:rsid w:val="00C557E0"/>
    <w:rsid w:val="00C55B9E"/>
    <w:rsid w:val="00C55C35"/>
    <w:rsid w:val="00C566F0"/>
    <w:rsid w:val="00C56899"/>
    <w:rsid w:val="00C5763D"/>
    <w:rsid w:val="00C57A58"/>
    <w:rsid w:val="00C57B64"/>
    <w:rsid w:val="00C57CB9"/>
    <w:rsid w:val="00C57E3B"/>
    <w:rsid w:val="00C6015C"/>
    <w:rsid w:val="00C60964"/>
    <w:rsid w:val="00C60AC3"/>
    <w:rsid w:val="00C60C7F"/>
    <w:rsid w:val="00C60E3C"/>
    <w:rsid w:val="00C60F99"/>
    <w:rsid w:val="00C60FDB"/>
    <w:rsid w:val="00C6179E"/>
    <w:rsid w:val="00C619E0"/>
    <w:rsid w:val="00C61C95"/>
    <w:rsid w:val="00C62CF8"/>
    <w:rsid w:val="00C62F55"/>
    <w:rsid w:val="00C63148"/>
    <w:rsid w:val="00C6331F"/>
    <w:rsid w:val="00C6367E"/>
    <w:rsid w:val="00C63867"/>
    <w:rsid w:val="00C6390C"/>
    <w:rsid w:val="00C63A98"/>
    <w:rsid w:val="00C6455D"/>
    <w:rsid w:val="00C646F5"/>
    <w:rsid w:val="00C64B8A"/>
    <w:rsid w:val="00C64C1A"/>
    <w:rsid w:val="00C64D82"/>
    <w:rsid w:val="00C651A8"/>
    <w:rsid w:val="00C65330"/>
    <w:rsid w:val="00C65367"/>
    <w:rsid w:val="00C65DCB"/>
    <w:rsid w:val="00C65FE2"/>
    <w:rsid w:val="00C66F4A"/>
    <w:rsid w:val="00C67003"/>
    <w:rsid w:val="00C707B6"/>
    <w:rsid w:val="00C70E22"/>
    <w:rsid w:val="00C718C3"/>
    <w:rsid w:val="00C72943"/>
    <w:rsid w:val="00C737A7"/>
    <w:rsid w:val="00C74681"/>
    <w:rsid w:val="00C746AC"/>
    <w:rsid w:val="00C74EFD"/>
    <w:rsid w:val="00C75381"/>
    <w:rsid w:val="00C7613D"/>
    <w:rsid w:val="00C768FA"/>
    <w:rsid w:val="00C76DD2"/>
    <w:rsid w:val="00C76FDC"/>
    <w:rsid w:val="00C77711"/>
    <w:rsid w:val="00C77B36"/>
    <w:rsid w:val="00C77F50"/>
    <w:rsid w:val="00C77FBD"/>
    <w:rsid w:val="00C81E65"/>
    <w:rsid w:val="00C822C0"/>
    <w:rsid w:val="00C8248E"/>
    <w:rsid w:val="00C82762"/>
    <w:rsid w:val="00C82ACA"/>
    <w:rsid w:val="00C82E00"/>
    <w:rsid w:val="00C82F0A"/>
    <w:rsid w:val="00C839A6"/>
    <w:rsid w:val="00C845C7"/>
    <w:rsid w:val="00C85240"/>
    <w:rsid w:val="00C8533F"/>
    <w:rsid w:val="00C85791"/>
    <w:rsid w:val="00C857A1"/>
    <w:rsid w:val="00C85E53"/>
    <w:rsid w:val="00C86E12"/>
    <w:rsid w:val="00C877CB"/>
    <w:rsid w:val="00C90292"/>
    <w:rsid w:val="00C9072C"/>
    <w:rsid w:val="00C90B23"/>
    <w:rsid w:val="00C91131"/>
    <w:rsid w:val="00C91DAE"/>
    <w:rsid w:val="00C934E3"/>
    <w:rsid w:val="00C9444E"/>
    <w:rsid w:val="00C946EE"/>
    <w:rsid w:val="00C94A9A"/>
    <w:rsid w:val="00C94ABB"/>
    <w:rsid w:val="00C94CFB"/>
    <w:rsid w:val="00C957C6"/>
    <w:rsid w:val="00C96026"/>
    <w:rsid w:val="00C96428"/>
    <w:rsid w:val="00C96478"/>
    <w:rsid w:val="00C96B13"/>
    <w:rsid w:val="00C97800"/>
    <w:rsid w:val="00C979F4"/>
    <w:rsid w:val="00C97A2E"/>
    <w:rsid w:val="00C97A39"/>
    <w:rsid w:val="00CA1358"/>
    <w:rsid w:val="00CA13C4"/>
    <w:rsid w:val="00CA163E"/>
    <w:rsid w:val="00CA1825"/>
    <w:rsid w:val="00CA1BBB"/>
    <w:rsid w:val="00CA1F5D"/>
    <w:rsid w:val="00CA22DA"/>
    <w:rsid w:val="00CA2858"/>
    <w:rsid w:val="00CA322C"/>
    <w:rsid w:val="00CA3EAF"/>
    <w:rsid w:val="00CA417A"/>
    <w:rsid w:val="00CA42A1"/>
    <w:rsid w:val="00CA47A0"/>
    <w:rsid w:val="00CA51A4"/>
    <w:rsid w:val="00CA5271"/>
    <w:rsid w:val="00CA568C"/>
    <w:rsid w:val="00CA57DF"/>
    <w:rsid w:val="00CA5A10"/>
    <w:rsid w:val="00CA63BE"/>
    <w:rsid w:val="00CA6CC4"/>
    <w:rsid w:val="00CA747D"/>
    <w:rsid w:val="00CA7619"/>
    <w:rsid w:val="00CA7D5A"/>
    <w:rsid w:val="00CB0CCA"/>
    <w:rsid w:val="00CB2711"/>
    <w:rsid w:val="00CB34FE"/>
    <w:rsid w:val="00CB46EF"/>
    <w:rsid w:val="00CB529C"/>
    <w:rsid w:val="00CB53C9"/>
    <w:rsid w:val="00CB5B27"/>
    <w:rsid w:val="00CB605A"/>
    <w:rsid w:val="00CB6B7C"/>
    <w:rsid w:val="00CB711F"/>
    <w:rsid w:val="00CB743D"/>
    <w:rsid w:val="00CB74A5"/>
    <w:rsid w:val="00CC0CEF"/>
    <w:rsid w:val="00CC11AC"/>
    <w:rsid w:val="00CC1206"/>
    <w:rsid w:val="00CC19A4"/>
    <w:rsid w:val="00CC1BD0"/>
    <w:rsid w:val="00CC1D9C"/>
    <w:rsid w:val="00CC1ED0"/>
    <w:rsid w:val="00CC248D"/>
    <w:rsid w:val="00CC2673"/>
    <w:rsid w:val="00CC2AFA"/>
    <w:rsid w:val="00CC3FB5"/>
    <w:rsid w:val="00CC40C5"/>
    <w:rsid w:val="00CC459D"/>
    <w:rsid w:val="00CC46A5"/>
    <w:rsid w:val="00CC478F"/>
    <w:rsid w:val="00CC6215"/>
    <w:rsid w:val="00CC681C"/>
    <w:rsid w:val="00CC691D"/>
    <w:rsid w:val="00CC6A5F"/>
    <w:rsid w:val="00CC6C1B"/>
    <w:rsid w:val="00CC7AD7"/>
    <w:rsid w:val="00CD05AE"/>
    <w:rsid w:val="00CD185D"/>
    <w:rsid w:val="00CD1938"/>
    <w:rsid w:val="00CD297F"/>
    <w:rsid w:val="00CD2ED8"/>
    <w:rsid w:val="00CD39DC"/>
    <w:rsid w:val="00CD3E8C"/>
    <w:rsid w:val="00CD4651"/>
    <w:rsid w:val="00CD4816"/>
    <w:rsid w:val="00CD4D0E"/>
    <w:rsid w:val="00CD4D65"/>
    <w:rsid w:val="00CD4F7F"/>
    <w:rsid w:val="00CD501A"/>
    <w:rsid w:val="00CD5642"/>
    <w:rsid w:val="00CD58D2"/>
    <w:rsid w:val="00CD5EA8"/>
    <w:rsid w:val="00CD61DC"/>
    <w:rsid w:val="00CD6AE9"/>
    <w:rsid w:val="00CD6C3F"/>
    <w:rsid w:val="00CD6C77"/>
    <w:rsid w:val="00CD6E2A"/>
    <w:rsid w:val="00CD6E4B"/>
    <w:rsid w:val="00CD7098"/>
    <w:rsid w:val="00CD78AC"/>
    <w:rsid w:val="00CD7F8D"/>
    <w:rsid w:val="00CE14BE"/>
    <w:rsid w:val="00CE1A35"/>
    <w:rsid w:val="00CE29FF"/>
    <w:rsid w:val="00CE33D3"/>
    <w:rsid w:val="00CE3555"/>
    <w:rsid w:val="00CE37AF"/>
    <w:rsid w:val="00CE3F82"/>
    <w:rsid w:val="00CE3FCC"/>
    <w:rsid w:val="00CE4340"/>
    <w:rsid w:val="00CE443D"/>
    <w:rsid w:val="00CE4A3A"/>
    <w:rsid w:val="00CE4BCF"/>
    <w:rsid w:val="00CE4C22"/>
    <w:rsid w:val="00CE4E40"/>
    <w:rsid w:val="00CE519A"/>
    <w:rsid w:val="00CE532C"/>
    <w:rsid w:val="00CE5F82"/>
    <w:rsid w:val="00CE6BE6"/>
    <w:rsid w:val="00CE6DC3"/>
    <w:rsid w:val="00CE6DE0"/>
    <w:rsid w:val="00CE6F33"/>
    <w:rsid w:val="00CE7C1C"/>
    <w:rsid w:val="00CE7C82"/>
    <w:rsid w:val="00CE7D24"/>
    <w:rsid w:val="00CF10C5"/>
    <w:rsid w:val="00CF11DB"/>
    <w:rsid w:val="00CF14CC"/>
    <w:rsid w:val="00CF1517"/>
    <w:rsid w:val="00CF15A6"/>
    <w:rsid w:val="00CF1629"/>
    <w:rsid w:val="00CF184F"/>
    <w:rsid w:val="00CF2458"/>
    <w:rsid w:val="00CF28F1"/>
    <w:rsid w:val="00CF2CBE"/>
    <w:rsid w:val="00CF3209"/>
    <w:rsid w:val="00CF42CD"/>
    <w:rsid w:val="00CF48D4"/>
    <w:rsid w:val="00CF5276"/>
    <w:rsid w:val="00CF551D"/>
    <w:rsid w:val="00CF5A78"/>
    <w:rsid w:val="00CF5F35"/>
    <w:rsid w:val="00CF5F3B"/>
    <w:rsid w:val="00CF6320"/>
    <w:rsid w:val="00CF6D2B"/>
    <w:rsid w:val="00CF79A3"/>
    <w:rsid w:val="00CF7D49"/>
    <w:rsid w:val="00CF7FBA"/>
    <w:rsid w:val="00D010B4"/>
    <w:rsid w:val="00D017B9"/>
    <w:rsid w:val="00D019A2"/>
    <w:rsid w:val="00D02416"/>
    <w:rsid w:val="00D02839"/>
    <w:rsid w:val="00D02883"/>
    <w:rsid w:val="00D03404"/>
    <w:rsid w:val="00D037BC"/>
    <w:rsid w:val="00D0392C"/>
    <w:rsid w:val="00D03BF9"/>
    <w:rsid w:val="00D03F65"/>
    <w:rsid w:val="00D05136"/>
    <w:rsid w:val="00D05231"/>
    <w:rsid w:val="00D055F7"/>
    <w:rsid w:val="00D05658"/>
    <w:rsid w:val="00D061CF"/>
    <w:rsid w:val="00D070AF"/>
    <w:rsid w:val="00D071C6"/>
    <w:rsid w:val="00D073F2"/>
    <w:rsid w:val="00D07594"/>
    <w:rsid w:val="00D10137"/>
    <w:rsid w:val="00D103EF"/>
    <w:rsid w:val="00D10B1F"/>
    <w:rsid w:val="00D117AA"/>
    <w:rsid w:val="00D11FDD"/>
    <w:rsid w:val="00D120C4"/>
    <w:rsid w:val="00D123A5"/>
    <w:rsid w:val="00D12450"/>
    <w:rsid w:val="00D127CE"/>
    <w:rsid w:val="00D13078"/>
    <w:rsid w:val="00D13EAF"/>
    <w:rsid w:val="00D14001"/>
    <w:rsid w:val="00D145F0"/>
    <w:rsid w:val="00D149E4"/>
    <w:rsid w:val="00D14A8A"/>
    <w:rsid w:val="00D14B83"/>
    <w:rsid w:val="00D1500D"/>
    <w:rsid w:val="00D15301"/>
    <w:rsid w:val="00D15399"/>
    <w:rsid w:val="00D15FB6"/>
    <w:rsid w:val="00D1651B"/>
    <w:rsid w:val="00D1652A"/>
    <w:rsid w:val="00D16C2E"/>
    <w:rsid w:val="00D16EBE"/>
    <w:rsid w:val="00D1726D"/>
    <w:rsid w:val="00D177FC"/>
    <w:rsid w:val="00D17876"/>
    <w:rsid w:val="00D17909"/>
    <w:rsid w:val="00D17D0F"/>
    <w:rsid w:val="00D17D8C"/>
    <w:rsid w:val="00D20135"/>
    <w:rsid w:val="00D20E25"/>
    <w:rsid w:val="00D20FD5"/>
    <w:rsid w:val="00D216F2"/>
    <w:rsid w:val="00D21864"/>
    <w:rsid w:val="00D21E2E"/>
    <w:rsid w:val="00D21E3D"/>
    <w:rsid w:val="00D22AAC"/>
    <w:rsid w:val="00D22B62"/>
    <w:rsid w:val="00D2349A"/>
    <w:rsid w:val="00D234F8"/>
    <w:rsid w:val="00D2357F"/>
    <w:rsid w:val="00D24B4B"/>
    <w:rsid w:val="00D25EA4"/>
    <w:rsid w:val="00D25F17"/>
    <w:rsid w:val="00D25F91"/>
    <w:rsid w:val="00D26B38"/>
    <w:rsid w:val="00D30674"/>
    <w:rsid w:val="00D30BE4"/>
    <w:rsid w:val="00D30CE3"/>
    <w:rsid w:val="00D32152"/>
    <w:rsid w:val="00D32A6A"/>
    <w:rsid w:val="00D32B06"/>
    <w:rsid w:val="00D334B9"/>
    <w:rsid w:val="00D33926"/>
    <w:rsid w:val="00D339F0"/>
    <w:rsid w:val="00D350C2"/>
    <w:rsid w:val="00D35142"/>
    <w:rsid w:val="00D35FC6"/>
    <w:rsid w:val="00D36C25"/>
    <w:rsid w:val="00D37A55"/>
    <w:rsid w:val="00D37BBF"/>
    <w:rsid w:val="00D37E34"/>
    <w:rsid w:val="00D37F75"/>
    <w:rsid w:val="00D40B29"/>
    <w:rsid w:val="00D40C53"/>
    <w:rsid w:val="00D40DA4"/>
    <w:rsid w:val="00D419DE"/>
    <w:rsid w:val="00D43286"/>
    <w:rsid w:val="00D434A7"/>
    <w:rsid w:val="00D442E5"/>
    <w:rsid w:val="00D44C5B"/>
    <w:rsid w:val="00D44D8D"/>
    <w:rsid w:val="00D44E58"/>
    <w:rsid w:val="00D451C9"/>
    <w:rsid w:val="00D456E0"/>
    <w:rsid w:val="00D45EC9"/>
    <w:rsid w:val="00D46575"/>
    <w:rsid w:val="00D46EEB"/>
    <w:rsid w:val="00D478E7"/>
    <w:rsid w:val="00D506A3"/>
    <w:rsid w:val="00D51238"/>
    <w:rsid w:val="00D51786"/>
    <w:rsid w:val="00D518FE"/>
    <w:rsid w:val="00D51924"/>
    <w:rsid w:val="00D51B35"/>
    <w:rsid w:val="00D52585"/>
    <w:rsid w:val="00D53358"/>
    <w:rsid w:val="00D539AC"/>
    <w:rsid w:val="00D541F0"/>
    <w:rsid w:val="00D545B6"/>
    <w:rsid w:val="00D55812"/>
    <w:rsid w:val="00D5670D"/>
    <w:rsid w:val="00D56D1C"/>
    <w:rsid w:val="00D5729D"/>
    <w:rsid w:val="00D57A76"/>
    <w:rsid w:val="00D60634"/>
    <w:rsid w:val="00D60795"/>
    <w:rsid w:val="00D607C9"/>
    <w:rsid w:val="00D60B44"/>
    <w:rsid w:val="00D61A0F"/>
    <w:rsid w:val="00D61B1C"/>
    <w:rsid w:val="00D61FCD"/>
    <w:rsid w:val="00D62DD5"/>
    <w:rsid w:val="00D63C9E"/>
    <w:rsid w:val="00D6479B"/>
    <w:rsid w:val="00D64B26"/>
    <w:rsid w:val="00D64DF1"/>
    <w:rsid w:val="00D65016"/>
    <w:rsid w:val="00D6607C"/>
    <w:rsid w:val="00D6657F"/>
    <w:rsid w:val="00D66930"/>
    <w:rsid w:val="00D66AC6"/>
    <w:rsid w:val="00D67489"/>
    <w:rsid w:val="00D7009F"/>
    <w:rsid w:val="00D703D2"/>
    <w:rsid w:val="00D7051B"/>
    <w:rsid w:val="00D706BB"/>
    <w:rsid w:val="00D70BC3"/>
    <w:rsid w:val="00D7187C"/>
    <w:rsid w:val="00D72931"/>
    <w:rsid w:val="00D7434E"/>
    <w:rsid w:val="00D743DC"/>
    <w:rsid w:val="00D74449"/>
    <w:rsid w:val="00D75457"/>
    <w:rsid w:val="00D75A63"/>
    <w:rsid w:val="00D75E13"/>
    <w:rsid w:val="00D75E98"/>
    <w:rsid w:val="00D76D21"/>
    <w:rsid w:val="00D76FE9"/>
    <w:rsid w:val="00D774FA"/>
    <w:rsid w:val="00D77A8B"/>
    <w:rsid w:val="00D80153"/>
    <w:rsid w:val="00D804D8"/>
    <w:rsid w:val="00D8053A"/>
    <w:rsid w:val="00D80BA0"/>
    <w:rsid w:val="00D81CF8"/>
    <w:rsid w:val="00D828B5"/>
    <w:rsid w:val="00D835C1"/>
    <w:rsid w:val="00D83B3E"/>
    <w:rsid w:val="00D843A3"/>
    <w:rsid w:val="00D84515"/>
    <w:rsid w:val="00D847CC"/>
    <w:rsid w:val="00D84AFF"/>
    <w:rsid w:val="00D86175"/>
    <w:rsid w:val="00D870B9"/>
    <w:rsid w:val="00D8711C"/>
    <w:rsid w:val="00D872B9"/>
    <w:rsid w:val="00D87969"/>
    <w:rsid w:val="00D879B1"/>
    <w:rsid w:val="00D87D59"/>
    <w:rsid w:val="00D91CDE"/>
    <w:rsid w:val="00D92C0F"/>
    <w:rsid w:val="00D92E3D"/>
    <w:rsid w:val="00D93323"/>
    <w:rsid w:val="00D93496"/>
    <w:rsid w:val="00D93D31"/>
    <w:rsid w:val="00D93EE6"/>
    <w:rsid w:val="00D9458B"/>
    <w:rsid w:val="00D94846"/>
    <w:rsid w:val="00D9586C"/>
    <w:rsid w:val="00D95A95"/>
    <w:rsid w:val="00D95ABE"/>
    <w:rsid w:val="00D95E78"/>
    <w:rsid w:val="00D95E95"/>
    <w:rsid w:val="00D96369"/>
    <w:rsid w:val="00D96880"/>
    <w:rsid w:val="00D96ADF"/>
    <w:rsid w:val="00D97C29"/>
    <w:rsid w:val="00DA1347"/>
    <w:rsid w:val="00DA1DDD"/>
    <w:rsid w:val="00DA20AA"/>
    <w:rsid w:val="00DA22D4"/>
    <w:rsid w:val="00DA3E49"/>
    <w:rsid w:val="00DA41A9"/>
    <w:rsid w:val="00DA47AD"/>
    <w:rsid w:val="00DA522A"/>
    <w:rsid w:val="00DA5920"/>
    <w:rsid w:val="00DA62D3"/>
    <w:rsid w:val="00DA63BA"/>
    <w:rsid w:val="00DA6933"/>
    <w:rsid w:val="00DA693A"/>
    <w:rsid w:val="00DA7749"/>
    <w:rsid w:val="00DA78D8"/>
    <w:rsid w:val="00DB06EB"/>
    <w:rsid w:val="00DB10F5"/>
    <w:rsid w:val="00DB14EE"/>
    <w:rsid w:val="00DB1AD6"/>
    <w:rsid w:val="00DB2054"/>
    <w:rsid w:val="00DB38D4"/>
    <w:rsid w:val="00DB397F"/>
    <w:rsid w:val="00DB4006"/>
    <w:rsid w:val="00DB43FA"/>
    <w:rsid w:val="00DB4599"/>
    <w:rsid w:val="00DB4E58"/>
    <w:rsid w:val="00DB5003"/>
    <w:rsid w:val="00DB60B8"/>
    <w:rsid w:val="00DB60EC"/>
    <w:rsid w:val="00DB6E0F"/>
    <w:rsid w:val="00DB7635"/>
    <w:rsid w:val="00DB7C87"/>
    <w:rsid w:val="00DBDFFC"/>
    <w:rsid w:val="00DC0738"/>
    <w:rsid w:val="00DC105F"/>
    <w:rsid w:val="00DC12C1"/>
    <w:rsid w:val="00DC134D"/>
    <w:rsid w:val="00DC13E2"/>
    <w:rsid w:val="00DC1713"/>
    <w:rsid w:val="00DC280F"/>
    <w:rsid w:val="00DC29D8"/>
    <w:rsid w:val="00DC2AE5"/>
    <w:rsid w:val="00DC2B91"/>
    <w:rsid w:val="00DC306E"/>
    <w:rsid w:val="00DC3129"/>
    <w:rsid w:val="00DC4066"/>
    <w:rsid w:val="00DC47E1"/>
    <w:rsid w:val="00DC4D30"/>
    <w:rsid w:val="00DC53D0"/>
    <w:rsid w:val="00DC58C2"/>
    <w:rsid w:val="00DC5970"/>
    <w:rsid w:val="00DC683E"/>
    <w:rsid w:val="00DC6B10"/>
    <w:rsid w:val="00DC6C41"/>
    <w:rsid w:val="00DC7937"/>
    <w:rsid w:val="00DC79CC"/>
    <w:rsid w:val="00DC79FF"/>
    <w:rsid w:val="00DC7A41"/>
    <w:rsid w:val="00DD1399"/>
    <w:rsid w:val="00DD1A48"/>
    <w:rsid w:val="00DD2581"/>
    <w:rsid w:val="00DD2631"/>
    <w:rsid w:val="00DD2DF2"/>
    <w:rsid w:val="00DD3A39"/>
    <w:rsid w:val="00DD3F31"/>
    <w:rsid w:val="00DD41EE"/>
    <w:rsid w:val="00DD4825"/>
    <w:rsid w:val="00DD570E"/>
    <w:rsid w:val="00DD63A5"/>
    <w:rsid w:val="00DD64FD"/>
    <w:rsid w:val="00DD658B"/>
    <w:rsid w:val="00DD6B88"/>
    <w:rsid w:val="00DD6C27"/>
    <w:rsid w:val="00DD7684"/>
    <w:rsid w:val="00DD7BD1"/>
    <w:rsid w:val="00DD7D19"/>
    <w:rsid w:val="00DE0E34"/>
    <w:rsid w:val="00DE13F1"/>
    <w:rsid w:val="00DE1BAC"/>
    <w:rsid w:val="00DE1C23"/>
    <w:rsid w:val="00DE288A"/>
    <w:rsid w:val="00DE2BA7"/>
    <w:rsid w:val="00DE304D"/>
    <w:rsid w:val="00DE3542"/>
    <w:rsid w:val="00DE4EC8"/>
    <w:rsid w:val="00DE4FE3"/>
    <w:rsid w:val="00DE558A"/>
    <w:rsid w:val="00DE6303"/>
    <w:rsid w:val="00DE6C69"/>
    <w:rsid w:val="00DE6E7D"/>
    <w:rsid w:val="00DE702D"/>
    <w:rsid w:val="00DE70ED"/>
    <w:rsid w:val="00DE771A"/>
    <w:rsid w:val="00DE7A0B"/>
    <w:rsid w:val="00DF2024"/>
    <w:rsid w:val="00DF2974"/>
    <w:rsid w:val="00DF2C2B"/>
    <w:rsid w:val="00DF3FEE"/>
    <w:rsid w:val="00DF461D"/>
    <w:rsid w:val="00DF490C"/>
    <w:rsid w:val="00DF4D29"/>
    <w:rsid w:val="00DF4D46"/>
    <w:rsid w:val="00DF57B9"/>
    <w:rsid w:val="00DF5BE3"/>
    <w:rsid w:val="00DF5CFE"/>
    <w:rsid w:val="00DF5EAB"/>
    <w:rsid w:val="00DF647E"/>
    <w:rsid w:val="00DF6578"/>
    <w:rsid w:val="00DF6AB2"/>
    <w:rsid w:val="00DF6F25"/>
    <w:rsid w:val="00DF74A5"/>
    <w:rsid w:val="00DF7587"/>
    <w:rsid w:val="00DF7761"/>
    <w:rsid w:val="00E00962"/>
    <w:rsid w:val="00E022E8"/>
    <w:rsid w:val="00E027B1"/>
    <w:rsid w:val="00E03A35"/>
    <w:rsid w:val="00E057A0"/>
    <w:rsid w:val="00E05A19"/>
    <w:rsid w:val="00E05DDE"/>
    <w:rsid w:val="00E05EA7"/>
    <w:rsid w:val="00E05F11"/>
    <w:rsid w:val="00E06747"/>
    <w:rsid w:val="00E10587"/>
    <w:rsid w:val="00E106BE"/>
    <w:rsid w:val="00E10E59"/>
    <w:rsid w:val="00E11091"/>
    <w:rsid w:val="00E115F2"/>
    <w:rsid w:val="00E11B83"/>
    <w:rsid w:val="00E12465"/>
    <w:rsid w:val="00E12717"/>
    <w:rsid w:val="00E1272B"/>
    <w:rsid w:val="00E12E9F"/>
    <w:rsid w:val="00E130ED"/>
    <w:rsid w:val="00E13A9D"/>
    <w:rsid w:val="00E14301"/>
    <w:rsid w:val="00E144A3"/>
    <w:rsid w:val="00E149A5"/>
    <w:rsid w:val="00E149BF"/>
    <w:rsid w:val="00E14D58"/>
    <w:rsid w:val="00E14DDF"/>
    <w:rsid w:val="00E14E13"/>
    <w:rsid w:val="00E15713"/>
    <w:rsid w:val="00E16282"/>
    <w:rsid w:val="00E16447"/>
    <w:rsid w:val="00E1779B"/>
    <w:rsid w:val="00E1794A"/>
    <w:rsid w:val="00E17DEA"/>
    <w:rsid w:val="00E2000D"/>
    <w:rsid w:val="00E2026F"/>
    <w:rsid w:val="00E203FF"/>
    <w:rsid w:val="00E20E02"/>
    <w:rsid w:val="00E217B7"/>
    <w:rsid w:val="00E21C77"/>
    <w:rsid w:val="00E21CF3"/>
    <w:rsid w:val="00E2380D"/>
    <w:rsid w:val="00E2392D"/>
    <w:rsid w:val="00E25025"/>
    <w:rsid w:val="00E25136"/>
    <w:rsid w:val="00E25841"/>
    <w:rsid w:val="00E26B5F"/>
    <w:rsid w:val="00E26FDF"/>
    <w:rsid w:val="00E30145"/>
    <w:rsid w:val="00E30272"/>
    <w:rsid w:val="00E3063E"/>
    <w:rsid w:val="00E30644"/>
    <w:rsid w:val="00E31CD7"/>
    <w:rsid w:val="00E329A3"/>
    <w:rsid w:val="00E32F31"/>
    <w:rsid w:val="00E335C5"/>
    <w:rsid w:val="00E344D9"/>
    <w:rsid w:val="00E350CF"/>
    <w:rsid w:val="00E361A4"/>
    <w:rsid w:val="00E36213"/>
    <w:rsid w:val="00E379D9"/>
    <w:rsid w:val="00E37BDD"/>
    <w:rsid w:val="00E413D0"/>
    <w:rsid w:val="00E41F29"/>
    <w:rsid w:val="00E427F5"/>
    <w:rsid w:val="00E42B92"/>
    <w:rsid w:val="00E4317E"/>
    <w:rsid w:val="00E43570"/>
    <w:rsid w:val="00E44DF1"/>
    <w:rsid w:val="00E452DE"/>
    <w:rsid w:val="00E456A7"/>
    <w:rsid w:val="00E458F3"/>
    <w:rsid w:val="00E45E8D"/>
    <w:rsid w:val="00E4601E"/>
    <w:rsid w:val="00E46291"/>
    <w:rsid w:val="00E46573"/>
    <w:rsid w:val="00E46E67"/>
    <w:rsid w:val="00E46FF3"/>
    <w:rsid w:val="00E509E6"/>
    <w:rsid w:val="00E513E3"/>
    <w:rsid w:val="00E524C6"/>
    <w:rsid w:val="00E527CE"/>
    <w:rsid w:val="00E52804"/>
    <w:rsid w:val="00E52997"/>
    <w:rsid w:val="00E54204"/>
    <w:rsid w:val="00E54B48"/>
    <w:rsid w:val="00E553D5"/>
    <w:rsid w:val="00E55491"/>
    <w:rsid w:val="00E555A1"/>
    <w:rsid w:val="00E55A25"/>
    <w:rsid w:val="00E55BBF"/>
    <w:rsid w:val="00E55F74"/>
    <w:rsid w:val="00E55FEE"/>
    <w:rsid w:val="00E56395"/>
    <w:rsid w:val="00E564B9"/>
    <w:rsid w:val="00E5690F"/>
    <w:rsid w:val="00E56DD5"/>
    <w:rsid w:val="00E57136"/>
    <w:rsid w:val="00E5739A"/>
    <w:rsid w:val="00E578B3"/>
    <w:rsid w:val="00E579C9"/>
    <w:rsid w:val="00E57F7F"/>
    <w:rsid w:val="00E61302"/>
    <w:rsid w:val="00E62AF0"/>
    <w:rsid w:val="00E63062"/>
    <w:rsid w:val="00E63573"/>
    <w:rsid w:val="00E637C7"/>
    <w:rsid w:val="00E63824"/>
    <w:rsid w:val="00E6382D"/>
    <w:rsid w:val="00E63A33"/>
    <w:rsid w:val="00E63FE4"/>
    <w:rsid w:val="00E64388"/>
    <w:rsid w:val="00E64C31"/>
    <w:rsid w:val="00E64CAC"/>
    <w:rsid w:val="00E652E1"/>
    <w:rsid w:val="00E65B85"/>
    <w:rsid w:val="00E65BC1"/>
    <w:rsid w:val="00E66BC7"/>
    <w:rsid w:val="00E6762E"/>
    <w:rsid w:val="00E676E2"/>
    <w:rsid w:val="00E7016F"/>
    <w:rsid w:val="00E7041C"/>
    <w:rsid w:val="00E7077F"/>
    <w:rsid w:val="00E70E57"/>
    <w:rsid w:val="00E71290"/>
    <w:rsid w:val="00E716FF"/>
    <w:rsid w:val="00E71B25"/>
    <w:rsid w:val="00E72553"/>
    <w:rsid w:val="00E72A7E"/>
    <w:rsid w:val="00E72D19"/>
    <w:rsid w:val="00E72F64"/>
    <w:rsid w:val="00E73359"/>
    <w:rsid w:val="00E73685"/>
    <w:rsid w:val="00E73C4E"/>
    <w:rsid w:val="00E75098"/>
    <w:rsid w:val="00E75446"/>
    <w:rsid w:val="00E75760"/>
    <w:rsid w:val="00E75AEA"/>
    <w:rsid w:val="00E76B23"/>
    <w:rsid w:val="00E76CAC"/>
    <w:rsid w:val="00E76D8B"/>
    <w:rsid w:val="00E771A3"/>
    <w:rsid w:val="00E7721D"/>
    <w:rsid w:val="00E80907"/>
    <w:rsid w:val="00E80919"/>
    <w:rsid w:val="00E81ED3"/>
    <w:rsid w:val="00E82D9D"/>
    <w:rsid w:val="00E83EDE"/>
    <w:rsid w:val="00E8423F"/>
    <w:rsid w:val="00E8436E"/>
    <w:rsid w:val="00E859B6"/>
    <w:rsid w:val="00E860BD"/>
    <w:rsid w:val="00E86443"/>
    <w:rsid w:val="00E86EFD"/>
    <w:rsid w:val="00E87266"/>
    <w:rsid w:val="00E87432"/>
    <w:rsid w:val="00E8764B"/>
    <w:rsid w:val="00E87B1E"/>
    <w:rsid w:val="00E902C9"/>
    <w:rsid w:val="00E90833"/>
    <w:rsid w:val="00E90D51"/>
    <w:rsid w:val="00E919F3"/>
    <w:rsid w:val="00E948A9"/>
    <w:rsid w:val="00E952B4"/>
    <w:rsid w:val="00E9559C"/>
    <w:rsid w:val="00E9564B"/>
    <w:rsid w:val="00E965A3"/>
    <w:rsid w:val="00E96AB9"/>
    <w:rsid w:val="00E96B26"/>
    <w:rsid w:val="00E97015"/>
    <w:rsid w:val="00E976F5"/>
    <w:rsid w:val="00E979C7"/>
    <w:rsid w:val="00E97D11"/>
    <w:rsid w:val="00E97F12"/>
    <w:rsid w:val="00EA122D"/>
    <w:rsid w:val="00EA1C46"/>
    <w:rsid w:val="00EA1CB2"/>
    <w:rsid w:val="00EA2193"/>
    <w:rsid w:val="00EA224E"/>
    <w:rsid w:val="00EA242D"/>
    <w:rsid w:val="00EA34C8"/>
    <w:rsid w:val="00EA400C"/>
    <w:rsid w:val="00EA4057"/>
    <w:rsid w:val="00EA51FD"/>
    <w:rsid w:val="00EA575F"/>
    <w:rsid w:val="00EA5BEF"/>
    <w:rsid w:val="00EA6048"/>
    <w:rsid w:val="00EA62AC"/>
    <w:rsid w:val="00EA6816"/>
    <w:rsid w:val="00EA6C1A"/>
    <w:rsid w:val="00EA6EF3"/>
    <w:rsid w:val="00EA7995"/>
    <w:rsid w:val="00EA7D05"/>
    <w:rsid w:val="00EB0125"/>
    <w:rsid w:val="00EB07C9"/>
    <w:rsid w:val="00EB13A5"/>
    <w:rsid w:val="00EB194F"/>
    <w:rsid w:val="00EB294E"/>
    <w:rsid w:val="00EB34C4"/>
    <w:rsid w:val="00EB4103"/>
    <w:rsid w:val="00EB493A"/>
    <w:rsid w:val="00EB4A69"/>
    <w:rsid w:val="00EB4B35"/>
    <w:rsid w:val="00EB4DCA"/>
    <w:rsid w:val="00EB4F73"/>
    <w:rsid w:val="00EB512F"/>
    <w:rsid w:val="00EB559B"/>
    <w:rsid w:val="00EB56AC"/>
    <w:rsid w:val="00EB5763"/>
    <w:rsid w:val="00EB5A8D"/>
    <w:rsid w:val="00EB5D6E"/>
    <w:rsid w:val="00EB7D55"/>
    <w:rsid w:val="00EC0E13"/>
    <w:rsid w:val="00EC3031"/>
    <w:rsid w:val="00EC3C69"/>
    <w:rsid w:val="00EC4C68"/>
    <w:rsid w:val="00EC4C8A"/>
    <w:rsid w:val="00EC5DD4"/>
    <w:rsid w:val="00EC6CD6"/>
    <w:rsid w:val="00EC7514"/>
    <w:rsid w:val="00EC75C6"/>
    <w:rsid w:val="00EC7F94"/>
    <w:rsid w:val="00ED07C2"/>
    <w:rsid w:val="00ED07D0"/>
    <w:rsid w:val="00ED11BF"/>
    <w:rsid w:val="00ED1632"/>
    <w:rsid w:val="00ED16AB"/>
    <w:rsid w:val="00ED24E7"/>
    <w:rsid w:val="00ED2F2D"/>
    <w:rsid w:val="00ED3012"/>
    <w:rsid w:val="00ED30BA"/>
    <w:rsid w:val="00ED3169"/>
    <w:rsid w:val="00ED3787"/>
    <w:rsid w:val="00ED4C53"/>
    <w:rsid w:val="00ED51EF"/>
    <w:rsid w:val="00ED537A"/>
    <w:rsid w:val="00ED556F"/>
    <w:rsid w:val="00ED582C"/>
    <w:rsid w:val="00ED5C42"/>
    <w:rsid w:val="00ED5D6E"/>
    <w:rsid w:val="00ED612E"/>
    <w:rsid w:val="00ED63DE"/>
    <w:rsid w:val="00ED6522"/>
    <w:rsid w:val="00ED7916"/>
    <w:rsid w:val="00ED7B76"/>
    <w:rsid w:val="00ED7F0C"/>
    <w:rsid w:val="00EE096C"/>
    <w:rsid w:val="00EE0F39"/>
    <w:rsid w:val="00EE2132"/>
    <w:rsid w:val="00EE3658"/>
    <w:rsid w:val="00EE3A36"/>
    <w:rsid w:val="00EE3F16"/>
    <w:rsid w:val="00EE46F9"/>
    <w:rsid w:val="00EE4933"/>
    <w:rsid w:val="00EE4A2F"/>
    <w:rsid w:val="00EE5E95"/>
    <w:rsid w:val="00EE6151"/>
    <w:rsid w:val="00EE6598"/>
    <w:rsid w:val="00EE6800"/>
    <w:rsid w:val="00EE691C"/>
    <w:rsid w:val="00EE7455"/>
    <w:rsid w:val="00EE772B"/>
    <w:rsid w:val="00EF028C"/>
    <w:rsid w:val="00EF0834"/>
    <w:rsid w:val="00EF10BB"/>
    <w:rsid w:val="00EF120D"/>
    <w:rsid w:val="00EF154F"/>
    <w:rsid w:val="00EF1C1E"/>
    <w:rsid w:val="00EF2307"/>
    <w:rsid w:val="00EF2966"/>
    <w:rsid w:val="00EF2AA0"/>
    <w:rsid w:val="00EF2CA5"/>
    <w:rsid w:val="00EF2CB9"/>
    <w:rsid w:val="00EF32E6"/>
    <w:rsid w:val="00EF3507"/>
    <w:rsid w:val="00EF3E4A"/>
    <w:rsid w:val="00EF5C7C"/>
    <w:rsid w:val="00EF6182"/>
    <w:rsid w:val="00EF6EB8"/>
    <w:rsid w:val="00EF7074"/>
    <w:rsid w:val="00EF7A10"/>
    <w:rsid w:val="00EF7B40"/>
    <w:rsid w:val="00F004C5"/>
    <w:rsid w:val="00F006F6"/>
    <w:rsid w:val="00F00B35"/>
    <w:rsid w:val="00F01331"/>
    <w:rsid w:val="00F0136E"/>
    <w:rsid w:val="00F025E7"/>
    <w:rsid w:val="00F026F5"/>
    <w:rsid w:val="00F02802"/>
    <w:rsid w:val="00F0301B"/>
    <w:rsid w:val="00F03125"/>
    <w:rsid w:val="00F03DCA"/>
    <w:rsid w:val="00F03F59"/>
    <w:rsid w:val="00F05508"/>
    <w:rsid w:val="00F056B5"/>
    <w:rsid w:val="00F07067"/>
    <w:rsid w:val="00F07EC6"/>
    <w:rsid w:val="00F10117"/>
    <w:rsid w:val="00F10851"/>
    <w:rsid w:val="00F10F71"/>
    <w:rsid w:val="00F11439"/>
    <w:rsid w:val="00F11845"/>
    <w:rsid w:val="00F11B41"/>
    <w:rsid w:val="00F11E0A"/>
    <w:rsid w:val="00F1328F"/>
    <w:rsid w:val="00F132D0"/>
    <w:rsid w:val="00F13A5F"/>
    <w:rsid w:val="00F13B5A"/>
    <w:rsid w:val="00F13D10"/>
    <w:rsid w:val="00F13D98"/>
    <w:rsid w:val="00F13DC7"/>
    <w:rsid w:val="00F1459D"/>
    <w:rsid w:val="00F14AD0"/>
    <w:rsid w:val="00F14E25"/>
    <w:rsid w:val="00F15070"/>
    <w:rsid w:val="00F152E8"/>
    <w:rsid w:val="00F15EA9"/>
    <w:rsid w:val="00F1603F"/>
    <w:rsid w:val="00F16AB2"/>
    <w:rsid w:val="00F17864"/>
    <w:rsid w:val="00F17F9C"/>
    <w:rsid w:val="00F20232"/>
    <w:rsid w:val="00F205F2"/>
    <w:rsid w:val="00F21C1E"/>
    <w:rsid w:val="00F21E77"/>
    <w:rsid w:val="00F221FC"/>
    <w:rsid w:val="00F22A9C"/>
    <w:rsid w:val="00F22D49"/>
    <w:rsid w:val="00F230DD"/>
    <w:rsid w:val="00F24C4C"/>
    <w:rsid w:val="00F24E2E"/>
    <w:rsid w:val="00F24E50"/>
    <w:rsid w:val="00F2536F"/>
    <w:rsid w:val="00F257F6"/>
    <w:rsid w:val="00F25E54"/>
    <w:rsid w:val="00F26D4F"/>
    <w:rsid w:val="00F26E7B"/>
    <w:rsid w:val="00F272B1"/>
    <w:rsid w:val="00F27A30"/>
    <w:rsid w:val="00F310B5"/>
    <w:rsid w:val="00F311DA"/>
    <w:rsid w:val="00F31318"/>
    <w:rsid w:val="00F31C5D"/>
    <w:rsid w:val="00F3225D"/>
    <w:rsid w:val="00F33481"/>
    <w:rsid w:val="00F343A6"/>
    <w:rsid w:val="00F35ADE"/>
    <w:rsid w:val="00F35AF5"/>
    <w:rsid w:val="00F37813"/>
    <w:rsid w:val="00F37FA6"/>
    <w:rsid w:val="00F406F2"/>
    <w:rsid w:val="00F40DFB"/>
    <w:rsid w:val="00F41EE6"/>
    <w:rsid w:val="00F4300A"/>
    <w:rsid w:val="00F43361"/>
    <w:rsid w:val="00F43546"/>
    <w:rsid w:val="00F43967"/>
    <w:rsid w:val="00F43FE6"/>
    <w:rsid w:val="00F44714"/>
    <w:rsid w:val="00F453AA"/>
    <w:rsid w:val="00F456E3"/>
    <w:rsid w:val="00F4669E"/>
    <w:rsid w:val="00F473B0"/>
    <w:rsid w:val="00F47574"/>
    <w:rsid w:val="00F475CC"/>
    <w:rsid w:val="00F47647"/>
    <w:rsid w:val="00F4768A"/>
    <w:rsid w:val="00F47F43"/>
    <w:rsid w:val="00F50551"/>
    <w:rsid w:val="00F510B4"/>
    <w:rsid w:val="00F51420"/>
    <w:rsid w:val="00F514F0"/>
    <w:rsid w:val="00F51A35"/>
    <w:rsid w:val="00F51EA0"/>
    <w:rsid w:val="00F52401"/>
    <w:rsid w:val="00F52725"/>
    <w:rsid w:val="00F5290C"/>
    <w:rsid w:val="00F52A29"/>
    <w:rsid w:val="00F52BA0"/>
    <w:rsid w:val="00F52C2B"/>
    <w:rsid w:val="00F52D38"/>
    <w:rsid w:val="00F52E4F"/>
    <w:rsid w:val="00F5351A"/>
    <w:rsid w:val="00F53686"/>
    <w:rsid w:val="00F54608"/>
    <w:rsid w:val="00F54A5B"/>
    <w:rsid w:val="00F54E4B"/>
    <w:rsid w:val="00F55537"/>
    <w:rsid w:val="00F55680"/>
    <w:rsid w:val="00F5577E"/>
    <w:rsid w:val="00F55910"/>
    <w:rsid w:val="00F55B75"/>
    <w:rsid w:val="00F55C73"/>
    <w:rsid w:val="00F55F01"/>
    <w:rsid w:val="00F56F93"/>
    <w:rsid w:val="00F5740E"/>
    <w:rsid w:val="00F57C16"/>
    <w:rsid w:val="00F60545"/>
    <w:rsid w:val="00F60AAC"/>
    <w:rsid w:val="00F60BBD"/>
    <w:rsid w:val="00F6106B"/>
    <w:rsid w:val="00F61237"/>
    <w:rsid w:val="00F616DB"/>
    <w:rsid w:val="00F625E5"/>
    <w:rsid w:val="00F62E78"/>
    <w:rsid w:val="00F63280"/>
    <w:rsid w:val="00F63E47"/>
    <w:rsid w:val="00F643A9"/>
    <w:rsid w:val="00F64413"/>
    <w:rsid w:val="00F644A9"/>
    <w:rsid w:val="00F64916"/>
    <w:rsid w:val="00F64E1E"/>
    <w:rsid w:val="00F64F80"/>
    <w:rsid w:val="00F657AF"/>
    <w:rsid w:val="00F669C5"/>
    <w:rsid w:val="00F66AFA"/>
    <w:rsid w:val="00F66D2D"/>
    <w:rsid w:val="00F672B5"/>
    <w:rsid w:val="00F675CC"/>
    <w:rsid w:val="00F67DF1"/>
    <w:rsid w:val="00F7106A"/>
    <w:rsid w:val="00F71644"/>
    <w:rsid w:val="00F717E4"/>
    <w:rsid w:val="00F71A88"/>
    <w:rsid w:val="00F71AB3"/>
    <w:rsid w:val="00F73115"/>
    <w:rsid w:val="00F73B57"/>
    <w:rsid w:val="00F740F6"/>
    <w:rsid w:val="00F74539"/>
    <w:rsid w:val="00F7509B"/>
    <w:rsid w:val="00F755B4"/>
    <w:rsid w:val="00F76EF5"/>
    <w:rsid w:val="00F77105"/>
    <w:rsid w:val="00F77302"/>
    <w:rsid w:val="00F77335"/>
    <w:rsid w:val="00F80A93"/>
    <w:rsid w:val="00F80F3F"/>
    <w:rsid w:val="00F81038"/>
    <w:rsid w:val="00F82850"/>
    <w:rsid w:val="00F82C39"/>
    <w:rsid w:val="00F8405B"/>
    <w:rsid w:val="00F85897"/>
    <w:rsid w:val="00F85AA6"/>
    <w:rsid w:val="00F85F35"/>
    <w:rsid w:val="00F86972"/>
    <w:rsid w:val="00F86B6E"/>
    <w:rsid w:val="00F86D96"/>
    <w:rsid w:val="00F8704B"/>
    <w:rsid w:val="00F87151"/>
    <w:rsid w:val="00F87753"/>
    <w:rsid w:val="00F87A7A"/>
    <w:rsid w:val="00F90AF3"/>
    <w:rsid w:val="00F90F67"/>
    <w:rsid w:val="00F91E3F"/>
    <w:rsid w:val="00F91F46"/>
    <w:rsid w:val="00F92839"/>
    <w:rsid w:val="00F93365"/>
    <w:rsid w:val="00F93476"/>
    <w:rsid w:val="00F93AD8"/>
    <w:rsid w:val="00F95844"/>
    <w:rsid w:val="00F96624"/>
    <w:rsid w:val="00F97EC1"/>
    <w:rsid w:val="00F97EED"/>
    <w:rsid w:val="00FA09A5"/>
    <w:rsid w:val="00FA12F8"/>
    <w:rsid w:val="00FA18D5"/>
    <w:rsid w:val="00FA1D00"/>
    <w:rsid w:val="00FA1D3D"/>
    <w:rsid w:val="00FA2243"/>
    <w:rsid w:val="00FA460B"/>
    <w:rsid w:val="00FA4E7D"/>
    <w:rsid w:val="00FA5F86"/>
    <w:rsid w:val="00FA6154"/>
    <w:rsid w:val="00FA656F"/>
    <w:rsid w:val="00FA691C"/>
    <w:rsid w:val="00FA6F5B"/>
    <w:rsid w:val="00FA71E2"/>
    <w:rsid w:val="00FA78EA"/>
    <w:rsid w:val="00FB1E71"/>
    <w:rsid w:val="00FB25D1"/>
    <w:rsid w:val="00FB4EDD"/>
    <w:rsid w:val="00FB4F5C"/>
    <w:rsid w:val="00FB60BD"/>
    <w:rsid w:val="00FB68E0"/>
    <w:rsid w:val="00FB6A80"/>
    <w:rsid w:val="00FB7338"/>
    <w:rsid w:val="00FB7EAB"/>
    <w:rsid w:val="00FB7FAB"/>
    <w:rsid w:val="00FC0544"/>
    <w:rsid w:val="00FC05EA"/>
    <w:rsid w:val="00FC07AF"/>
    <w:rsid w:val="00FC1275"/>
    <w:rsid w:val="00FC19BA"/>
    <w:rsid w:val="00FC1E5F"/>
    <w:rsid w:val="00FC2390"/>
    <w:rsid w:val="00FC2BE5"/>
    <w:rsid w:val="00FC2CA5"/>
    <w:rsid w:val="00FC2F64"/>
    <w:rsid w:val="00FC3D82"/>
    <w:rsid w:val="00FC409C"/>
    <w:rsid w:val="00FC4FF0"/>
    <w:rsid w:val="00FC5491"/>
    <w:rsid w:val="00FC5B59"/>
    <w:rsid w:val="00FC5E48"/>
    <w:rsid w:val="00FC61AB"/>
    <w:rsid w:val="00FC639E"/>
    <w:rsid w:val="00FC6488"/>
    <w:rsid w:val="00FC663A"/>
    <w:rsid w:val="00FC7057"/>
    <w:rsid w:val="00FD0077"/>
    <w:rsid w:val="00FD021C"/>
    <w:rsid w:val="00FD1286"/>
    <w:rsid w:val="00FD13E5"/>
    <w:rsid w:val="00FD1609"/>
    <w:rsid w:val="00FD221E"/>
    <w:rsid w:val="00FD2A03"/>
    <w:rsid w:val="00FD2A17"/>
    <w:rsid w:val="00FD2A68"/>
    <w:rsid w:val="00FD3E39"/>
    <w:rsid w:val="00FD5AB9"/>
    <w:rsid w:val="00FD5EBC"/>
    <w:rsid w:val="00FD60C6"/>
    <w:rsid w:val="00FD62BA"/>
    <w:rsid w:val="00FD632F"/>
    <w:rsid w:val="00FD6894"/>
    <w:rsid w:val="00FD69C1"/>
    <w:rsid w:val="00FD6ED9"/>
    <w:rsid w:val="00FD77EE"/>
    <w:rsid w:val="00FD7E57"/>
    <w:rsid w:val="00FD7F7D"/>
    <w:rsid w:val="00FE02E9"/>
    <w:rsid w:val="00FE095B"/>
    <w:rsid w:val="00FE0A88"/>
    <w:rsid w:val="00FE0B3E"/>
    <w:rsid w:val="00FE15C2"/>
    <w:rsid w:val="00FE22FF"/>
    <w:rsid w:val="00FE3FD8"/>
    <w:rsid w:val="00FE484D"/>
    <w:rsid w:val="00FE4867"/>
    <w:rsid w:val="00FE5073"/>
    <w:rsid w:val="00FE608E"/>
    <w:rsid w:val="00FE60AB"/>
    <w:rsid w:val="00FE61B4"/>
    <w:rsid w:val="00FE65B9"/>
    <w:rsid w:val="00FE6A5B"/>
    <w:rsid w:val="00FE78EF"/>
    <w:rsid w:val="00FE798C"/>
    <w:rsid w:val="00FF018B"/>
    <w:rsid w:val="00FF057C"/>
    <w:rsid w:val="00FF080E"/>
    <w:rsid w:val="00FF0D8A"/>
    <w:rsid w:val="00FF0F8B"/>
    <w:rsid w:val="00FF1012"/>
    <w:rsid w:val="00FF10F4"/>
    <w:rsid w:val="00FF2622"/>
    <w:rsid w:val="00FF298C"/>
    <w:rsid w:val="00FF2D55"/>
    <w:rsid w:val="00FF2F8C"/>
    <w:rsid w:val="00FF3C7C"/>
    <w:rsid w:val="00FF3CD2"/>
    <w:rsid w:val="00FF3DF6"/>
    <w:rsid w:val="00FF402E"/>
    <w:rsid w:val="00FF4514"/>
    <w:rsid w:val="00FF4EA3"/>
    <w:rsid w:val="00FF5EED"/>
    <w:rsid w:val="00FF6C6E"/>
    <w:rsid w:val="00FF78E9"/>
    <w:rsid w:val="00FF7E70"/>
    <w:rsid w:val="016E6DB2"/>
    <w:rsid w:val="01EB3584"/>
    <w:rsid w:val="020B8889"/>
    <w:rsid w:val="023B3426"/>
    <w:rsid w:val="026145A0"/>
    <w:rsid w:val="02D40E8D"/>
    <w:rsid w:val="03734F91"/>
    <w:rsid w:val="038F89F0"/>
    <w:rsid w:val="03C042CD"/>
    <w:rsid w:val="03C781DC"/>
    <w:rsid w:val="0449C515"/>
    <w:rsid w:val="04C91D63"/>
    <w:rsid w:val="05009A5E"/>
    <w:rsid w:val="054111CB"/>
    <w:rsid w:val="05C45800"/>
    <w:rsid w:val="05F08EF6"/>
    <w:rsid w:val="05FC27C6"/>
    <w:rsid w:val="0656EC74"/>
    <w:rsid w:val="068A0987"/>
    <w:rsid w:val="06A9EA23"/>
    <w:rsid w:val="06AD3FD9"/>
    <w:rsid w:val="06C9F64A"/>
    <w:rsid w:val="06EC5E54"/>
    <w:rsid w:val="07828F76"/>
    <w:rsid w:val="07C643E9"/>
    <w:rsid w:val="08383179"/>
    <w:rsid w:val="08E0D26C"/>
    <w:rsid w:val="0953D053"/>
    <w:rsid w:val="0994BA6A"/>
    <w:rsid w:val="0A05BEC0"/>
    <w:rsid w:val="0A7F06C2"/>
    <w:rsid w:val="0ABF6761"/>
    <w:rsid w:val="0AE5EE2E"/>
    <w:rsid w:val="0B2FB023"/>
    <w:rsid w:val="0B6F5FB8"/>
    <w:rsid w:val="0B90D03B"/>
    <w:rsid w:val="0BB6831E"/>
    <w:rsid w:val="0BE4E1F8"/>
    <w:rsid w:val="0C360B2C"/>
    <w:rsid w:val="0C7061C3"/>
    <w:rsid w:val="0CA27B26"/>
    <w:rsid w:val="0CABD2B7"/>
    <w:rsid w:val="0D111C4B"/>
    <w:rsid w:val="0DA9920E"/>
    <w:rsid w:val="0DCCDAF4"/>
    <w:rsid w:val="0E4361C9"/>
    <w:rsid w:val="0E9E6CDC"/>
    <w:rsid w:val="0EACA0DB"/>
    <w:rsid w:val="0FD64143"/>
    <w:rsid w:val="10724214"/>
    <w:rsid w:val="1141E867"/>
    <w:rsid w:val="1153EB8B"/>
    <w:rsid w:val="1157DFC8"/>
    <w:rsid w:val="1160E925"/>
    <w:rsid w:val="11D0C2E8"/>
    <w:rsid w:val="11D342EE"/>
    <w:rsid w:val="127A676D"/>
    <w:rsid w:val="12FA93DD"/>
    <w:rsid w:val="134B9684"/>
    <w:rsid w:val="1380383F"/>
    <w:rsid w:val="1447758F"/>
    <w:rsid w:val="14556E12"/>
    <w:rsid w:val="14953D0A"/>
    <w:rsid w:val="14C5EF03"/>
    <w:rsid w:val="156CE967"/>
    <w:rsid w:val="156D51A2"/>
    <w:rsid w:val="156FDCB4"/>
    <w:rsid w:val="15EC32DD"/>
    <w:rsid w:val="1625F36E"/>
    <w:rsid w:val="1630F8CE"/>
    <w:rsid w:val="164E4546"/>
    <w:rsid w:val="173B10CB"/>
    <w:rsid w:val="17EA3EB4"/>
    <w:rsid w:val="182CEC2C"/>
    <w:rsid w:val="19011B4D"/>
    <w:rsid w:val="199C2979"/>
    <w:rsid w:val="19A34BE9"/>
    <w:rsid w:val="1A07180E"/>
    <w:rsid w:val="1A6360E2"/>
    <w:rsid w:val="1B218BC4"/>
    <w:rsid w:val="1B4CE4A1"/>
    <w:rsid w:val="1B93ABD8"/>
    <w:rsid w:val="1BF19B9F"/>
    <w:rsid w:val="1BFD279D"/>
    <w:rsid w:val="1CE9DA7E"/>
    <w:rsid w:val="1E5511B1"/>
    <w:rsid w:val="1EB05242"/>
    <w:rsid w:val="1ECF543F"/>
    <w:rsid w:val="1EE314DD"/>
    <w:rsid w:val="1F083E66"/>
    <w:rsid w:val="1FB31718"/>
    <w:rsid w:val="20745847"/>
    <w:rsid w:val="210D2FF3"/>
    <w:rsid w:val="21B9F0A2"/>
    <w:rsid w:val="21C8A802"/>
    <w:rsid w:val="22413737"/>
    <w:rsid w:val="22726A93"/>
    <w:rsid w:val="22844E34"/>
    <w:rsid w:val="22E1B378"/>
    <w:rsid w:val="22F2E2C0"/>
    <w:rsid w:val="22FED476"/>
    <w:rsid w:val="2321CC48"/>
    <w:rsid w:val="236CF89F"/>
    <w:rsid w:val="23EA4B5F"/>
    <w:rsid w:val="2423A070"/>
    <w:rsid w:val="2427B455"/>
    <w:rsid w:val="24320ED4"/>
    <w:rsid w:val="244BDEDB"/>
    <w:rsid w:val="24CB3827"/>
    <w:rsid w:val="25091D00"/>
    <w:rsid w:val="2529D0CA"/>
    <w:rsid w:val="25545BA2"/>
    <w:rsid w:val="262B72FD"/>
    <w:rsid w:val="26ABD7DD"/>
    <w:rsid w:val="26D2D165"/>
    <w:rsid w:val="26DAEFC8"/>
    <w:rsid w:val="26F33A49"/>
    <w:rsid w:val="27293C25"/>
    <w:rsid w:val="27C0CBCA"/>
    <w:rsid w:val="280DDB1C"/>
    <w:rsid w:val="28315A96"/>
    <w:rsid w:val="28CDA4ED"/>
    <w:rsid w:val="28E03116"/>
    <w:rsid w:val="28E4735C"/>
    <w:rsid w:val="29662920"/>
    <w:rsid w:val="29BE2B1D"/>
    <w:rsid w:val="2A312B1C"/>
    <w:rsid w:val="2A79938D"/>
    <w:rsid w:val="2AED56FE"/>
    <w:rsid w:val="2B07A8E0"/>
    <w:rsid w:val="2B340443"/>
    <w:rsid w:val="2B7F7334"/>
    <w:rsid w:val="2B8C1602"/>
    <w:rsid w:val="2B965FD5"/>
    <w:rsid w:val="2BAB887C"/>
    <w:rsid w:val="2BC672DB"/>
    <w:rsid w:val="2CC65C48"/>
    <w:rsid w:val="2E8BC3C7"/>
    <w:rsid w:val="2EED40F8"/>
    <w:rsid w:val="30319C25"/>
    <w:rsid w:val="310DED1A"/>
    <w:rsid w:val="31473F29"/>
    <w:rsid w:val="320218CB"/>
    <w:rsid w:val="32C3A3DC"/>
    <w:rsid w:val="32D5AE5F"/>
    <w:rsid w:val="33741B56"/>
    <w:rsid w:val="33D3AA25"/>
    <w:rsid w:val="3480990F"/>
    <w:rsid w:val="348457C4"/>
    <w:rsid w:val="34B15977"/>
    <w:rsid w:val="34EE74B7"/>
    <w:rsid w:val="3505FF2E"/>
    <w:rsid w:val="35609C69"/>
    <w:rsid w:val="3588A5F4"/>
    <w:rsid w:val="3644F321"/>
    <w:rsid w:val="36B7D876"/>
    <w:rsid w:val="36BC20AB"/>
    <w:rsid w:val="36D761AE"/>
    <w:rsid w:val="37770265"/>
    <w:rsid w:val="37982817"/>
    <w:rsid w:val="37E20A55"/>
    <w:rsid w:val="38452216"/>
    <w:rsid w:val="387334E6"/>
    <w:rsid w:val="38D6DECF"/>
    <w:rsid w:val="39438642"/>
    <w:rsid w:val="3ADD9A0E"/>
    <w:rsid w:val="3B782D89"/>
    <w:rsid w:val="3BB93324"/>
    <w:rsid w:val="3BCD7E6B"/>
    <w:rsid w:val="3C381F12"/>
    <w:rsid w:val="3CEC07A6"/>
    <w:rsid w:val="3D19D897"/>
    <w:rsid w:val="3D610127"/>
    <w:rsid w:val="3E0A19AE"/>
    <w:rsid w:val="3F06B722"/>
    <w:rsid w:val="3F2FB277"/>
    <w:rsid w:val="3F5D67E2"/>
    <w:rsid w:val="3F80D799"/>
    <w:rsid w:val="4077E333"/>
    <w:rsid w:val="41B45E36"/>
    <w:rsid w:val="41D2C2BC"/>
    <w:rsid w:val="41EE062B"/>
    <w:rsid w:val="41FACCD9"/>
    <w:rsid w:val="42465655"/>
    <w:rsid w:val="428BE3D4"/>
    <w:rsid w:val="42C15A78"/>
    <w:rsid w:val="430E933C"/>
    <w:rsid w:val="436205E9"/>
    <w:rsid w:val="436F5E60"/>
    <w:rsid w:val="43C281A7"/>
    <w:rsid w:val="44356354"/>
    <w:rsid w:val="44C2E180"/>
    <w:rsid w:val="44F6C313"/>
    <w:rsid w:val="452EDCCE"/>
    <w:rsid w:val="456AC535"/>
    <w:rsid w:val="459B1589"/>
    <w:rsid w:val="4615FA3C"/>
    <w:rsid w:val="4668B327"/>
    <w:rsid w:val="4669FD85"/>
    <w:rsid w:val="469B104D"/>
    <w:rsid w:val="47346592"/>
    <w:rsid w:val="47386208"/>
    <w:rsid w:val="478739FC"/>
    <w:rsid w:val="47974BD3"/>
    <w:rsid w:val="479CE9AB"/>
    <w:rsid w:val="479E26C8"/>
    <w:rsid w:val="47AEAD2F"/>
    <w:rsid w:val="4848AE77"/>
    <w:rsid w:val="48B6846C"/>
    <w:rsid w:val="49196B40"/>
    <w:rsid w:val="491F1948"/>
    <w:rsid w:val="49FD391B"/>
    <w:rsid w:val="4ADF8FD7"/>
    <w:rsid w:val="4AED33A5"/>
    <w:rsid w:val="4C256BFC"/>
    <w:rsid w:val="4C555BF2"/>
    <w:rsid w:val="4D8892DF"/>
    <w:rsid w:val="4E10A149"/>
    <w:rsid w:val="4E42BAD3"/>
    <w:rsid w:val="4E889E67"/>
    <w:rsid w:val="4E9C751B"/>
    <w:rsid w:val="4FCE1E98"/>
    <w:rsid w:val="4FEC51FD"/>
    <w:rsid w:val="506072FB"/>
    <w:rsid w:val="506A1793"/>
    <w:rsid w:val="507CE790"/>
    <w:rsid w:val="50CE5236"/>
    <w:rsid w:val="513984C7"/>
    <w:rsid w:val="514B2FC0"/>
    <w:rsid w:val="514F948F"/>
    <w:rsid w:val="520E44E1"/>
    <w:rsid w:val="52C55D92"/>
    <w:rsid w:val="538C40F4"/>
    <w:rsid w:val="545DD634"/>
    <w:rsid w:val="547C463C"/>
    <w:rsid w:val="54D08400"/>
    <w:rsid w:val="54E1DF47"/>
    <w:rsid w:val="550662E3"/>
    <w:rsid w:val="5511265C"/>
    <w:rsid w:val="5534D257"/>
    <w:rsid w:val="5586530B"/>
    <w:rsid w:val="55DBC29B"/>
    <w:rsid w:val="56183276"/>
    <w:rsid w:val="56388C02"/>
    <w:rsid w:val="56BDEC40"/>
    <w:rsid w:val="56D1DE3F"/>
    <w:rsid w:val="57957870"/>
    <w:rsid w:val="57A19FE7"/>
    <w:rsid w:val="57F817B5"/>
    <w:rsid w:val="58B6D2B9"/>
    <w:rsid w:val="590FEF8E"/>
    <w:rsid w:val="59633139"/>
    <w:rsid w:val="59D8C52A"/>
    <w:rsid w:val="5A24C711"/>
    <w:rsid w:val="5A3FAA45"/>
    <w:rsid w:val="5B823AB1"/>
    <w:rsid w:val="5C03EA1A"/>
    <w:rsid w:val="5C1A1785"/>
    <w:rsid w:val="5CABE16B"/>
    <w:rsid w:val="5D07B2FC"/>
    <w:rsid w:val="5D225EED"/>
    <w:rsid w:val="5D625836"/>
    <w:rsid w:val="5DC6477C"/>
    <w:rsid w:val="5DFC6C54"/>
    <w:rsid w:val="5E4B7506"/>
    <w:rsid w:val="5E5DDDAB"/>
    <w:rsid w:val="5F3B3D19"/>
    <w:rsid w:val="5F7D61ED"/>
    <w:rsid w:val="5F9E3B89"/>
    <w:rsid w:val="5FE89923"/>
    <w:rsid w:val="5FF973CF"/>
    <w:rsid w:val="60ACE44B"/>
    <w:rsid w:val="6131517A"/>
    <w:rsid w:val="6184FE8A"/>
    <w:rsid w:val="61E65C72"/>
    <w:rsid w:val="62B4573A"/>
    <w:rsid w:val="62C16690"/>
    <w:rsid w:val="62E250CA"/>
    <w:rsid w:val="63627BE8"/>
    <w:rsid w:val="63D0016C"/>
    <w:rsid w:val="63D5C195"/>
    <w:rsid w:val="64040EE3"/>
    <w:rsid w:val="643A8171"/>
    <w:rsid w:val="6477C8CD"/>
    <w:rsid w:val="64EB218E"/>
    <w:rsid w:val="6621A045"/>
    <w:rsid w:val="66369EAA"/>
    <w:rsid w:val="664DFE68"/>
    <w:rsid w:val="6665FF73"/>
    <w:rsid w:val="667D2215"/>
    <w:rsid w:val="668CAA79"/>
    <w:rsid w:val="670416AD"/>
    <w:rsid w:val="670BE000"/>
    <w:rsid w:val="671E2323"/>
    <w:rsid w:val="6722BE8C"/>
    <w:rsid w:val="672AE5BA"/>
    <w:rsid w:val="678414BB"/>
    <w:rsid w:val="6806A45F"/>
    <w:rsid w:val="681F60C4"/>
    <w:rsid w:val="6940AA89"/>
    <w:rsid w:val="6988C468"/>
    <w:rsid w:val="69ACECDB"/>
    <w:rsid w:val="6A44CA63"/>
    <w:rsid w:val="6A9A7EC1"/>
    <w:rsid w:val="6B67214D"/>
    <w:rsid w:val="6BBE31E9"/>
    <w:rsid w:val="6C18DDDA"/>
    <w:rsid w:val="6C2FF25B"/>
    <w:rsid w:val="6C9E7726"/>
    <w:rsid w:val="6D598B6C"/>
    <w:rsid w:val="6D81C4AA"/>
    <w:rsid w:val="6D91567C"/>
    <w:rsid w:val="6E86D78D"/>
    <w:rsid w:val="6EB64EAC"/>
    <w:rsid w:val="6EB76334"/>
    <w:rsid w:val="6EF993FE"/>
    <w:rsid w:val="6F166092"/>
    <w:rsid w:val="6FE0B5B0"/>
    <w:rsid w:val="7045EA60"/>
    <w:rsid w:val="714EC1D0"/>
    <w:rsid w:val="71585FE0"/>
    <w:rsid w:val="719F5F37"/>
    <w:rsid w:val="73B47DE1"/>
    <w:rsid w:val="73BFB55C"/>
    <w:rsid w:val="7411981E"/>
    <w:rsid w:val="74697C38"/>
    <w:rsid w:val="7499F840"/>
    <w:rsid w:val="74CBB474"/>
    <w:rsid w:val="74E74906"/>
    <w:rsid w:val="750FB952"/>
    <w:rsid w:val="75F466E0"/>
    <w:rsid w:val="764206F3"/>
    <w:rsid w:val="768833CC"/>
    <w:rsid w:val="7695D179"/>
    <w:rsid w:val="7715080E"/>
    <w:rsid w:val="77D4829C"/>
    <w:rsid w:val="786016B6"/>
    <w:rsid w:val="78622B1A"/>
    <w:rsid w:val="78664D91"/>
    <w:rsid w:val="786765E1"/>
    <w:rsid w:val="789B9155"/>
    <w:rsid w:val="78A783ED"/>
    <w:rsid w:val="796873FA"/>
    <w:rsid w:val="798A4E38"/>
    <w:rsid w:val="7A1E1CD5"/>
    <w:rsid w:val="7B428268"/>
    <w:rsid w:val="7B757264"/>
    <w:rsid w:val="7B78A084"/>
    <w:rsid w:val="7C7C2422"/>
    <w:rsid w:val="7CE8BE77"/>
    <w:rsid w:val="7CEB89E0"/>
    <w:rsid w:val="7E5B8165"/>
    <w:rsid w:val="7F2B4C16"/>
    <w:rsid w:val="7F59C8A8"/>
    <w:rsid w:val="7F686237"/>
    <w:rsid w:val="7F8202E7"/>
    <w:rsid w:val="7F93ADE9"/>
    <w:rsid w:val="7FC6243A"/>
    <w:rsid w:val="7FDEA296"/>
    <w:rsid w:val="7FF1C7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22D852"/>
  <w15:docId w15:val="{EF0F79BA-5B56-4F0B-889C-04B6F8E4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paragraph" w:styleId="Heading3">
    <w:name w:val="heading 3"/>
    <w:basedOn w:val="Normal"/>
    <w:link w:val="Heading3Char"/>
    <w:uiPriority w:val="9"/>
    <w:qFormat/>
    <w:rsid w:val="003711B0"/>
    <w:pPr>
      <w:spacing w:before="100" w:beforeAutospacing="1" w:after="100" w:afterAutospacing="1" w:line="240" w:lineRule="auto"/>
      <w:outlineLvl w:val="2"/>
    </w:pPr>
    <w:rPr>
      <w:rFonts w:ascii="Times New Roman" w:hAnsi="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tabs>
        <w:tab w:val="num" w:pos="360"/>
      </w:tabs>
      <w:ind w:left="360"/>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character" w:customStyle="1" w:styleId="normaltextrun">
    <w:name w:val="normaltextrun"/>
    <w:basedOn w:val="DefaultParagraphFont"/>
    <w:rsid w:val="00355758"/>
  </w:style>
  <w:style w:type="character" w:customStyle="1" w:styleId="eop">
    <w:name w:val="eop"/>
    <w:basedOn w:val="DefaultParagraphFont"/>
    <w:rsid w:val="00355758"/>
  </w:style>
  <w:style w:type="paragraph" w:customStyle="1" w:styleId="paragraph">
    <w:name w:val="paragraph"/>
    <w:basedOn w:val="Normal"/>
    <w:rsid w:val="00355758"/>
    <w:pPr>
      <w:spacing w:before="100" w:beforeAutospacing="1" w:after="100" w:afterAutospacing="1" w:line="240" w:lineRule="auto"/>
    </w:pPr>
    <w:rPr>
      <w:rFonts w:ascii="Times New Roman" w:hAnsi="Times New Roman"/>
      <w:sz w:val="24"/>
      <w:szCs w:val="24"/>
      <w:lang w:val="en-US"/>
    </w:rPr>
  </w:style>
  <w:style w:type="character" w:styleId="UnresolvedMention">
    <w:name w:val="Unresolved Mention"/>
    <w:basedOn w:val="DefaultParagraphFont"/>
    <w:uiPriority w:val="99"/>
    <w:semiHidden/>
    <w:unhideWhenUsed/>
    <w:rsid w:val="00C9072C"/>
    <w:rPr>
      <w:color w:val="605E5C"/>
      <w:shd w:val="clear" w:color="auto" w:fill="E1DFDD"/>
    </w:rPr>
  </w:style>
  <w:style w:type="character" w:customStyle="1" w:styleId="Heading3Char">
    <w:name w:val="Heading 3 Char"/>
    <w:basedOn w:val="DefaultParagraphFont"/>
    <w:link w:val="Heading3"/>
    <w:uiPriority w:val="9"/>
    <w:rsid w:val="003711B0"/>
    <w:rPr>
      <w:b/>
      <w:bCs/>
      <w:sz w:val="27"/>
      <w:szCs w:val="27"/>
      <w:lang w:val="en-US" w:eastAsia="en-US"/>
    </w:rPr>
  </w:style>
  <w:style w:type="paragraph" w:styleId="NormalWeb">
    <w:name w:val="Normal (Web)"/>
    <w:basedOn w:val="Normal"/>
    <w:uiPriority w:val="99"/>
    <w:semiHidden/>
    <w:unhideWhenUsed/>
    <w:rsid w:val="003711B0"/>
    <w:pPr>
      <w:spacing w:before="100" w:beforeAutospacing="1" w:after="100" w:afterAutospacing="1" w:line="240" w:lineRule="auto"/>
    </w:pPr>
    <w:rPr>
      <w:rFonts w:ascii="Times New Roman" w:hAnsi="Times New Roman"/>
      <w:sz w:val="24"/>
      <w:szCs w:val="24"/>
      <w:lang w:val="en-US"/>
    </w:rPr>
  </w:style>
  <w:style w:type="character" w:styleId="Strong">
    <w:name w:val="Strong"/>
    <w:basedOn w:val="DefaultParagraphFont"/>
    <w:uiPriority w:val="22"/>
    <w:qFormat/>
    <w:rsid w:val="003711B0"/>
    <w:rPr>
      <w:b/>
      <w:bCs/>
    </w:rPr>
  </w:style>
  <w:style w:type="character" w:styleId="Emphasis">
    <w:name w:val="Emphasis"/>
    <w:basedOn w:val="DefaultParagraphFont"/>
    <w:uiPriority w:val="20"/>
    <w:qFormat/>
    <w:rsid w:val="003711B0"/>
    <w:rPr>
      <w:i/>
      <w:iCs/>
    </w:rPr>
  </w:style>
  <w:style w:type="character" w:customStyle="1" w:styleId="whitespace-normal">
    <w:name w:val="whitespace-normal"/>
    <w:basedOn w:val="DefaultParagraphFont"/>
    <w:rsid w:val="003711B0"/>
  </w:style>
  <w:style w:type="paragraph" w:styleId="z-TopofForm">
    <w:name w:val="HTML Top of Form"/>
    <w:basedOn w:val="Normal"/>
    <w:next w:val="Normal"/>
    <w:link w:val="z-TopofFormChar"/>
    <w:hidden/>
    <w:uiPriority w:val="99"/>
    <w:semiHidden/>
    <w:unhideWhenUsed/>
    <w:rsid w:val="003711B0"/>
    <w:pPr>
      <w:pBdr>
        <w:bottom w:val="single" w:sz="6" w:space="1" w:color="auto"/>
      </w:pBdr>
      <w:spacing w:line="240" w:lineRule="auto"/>
      <w:jc w:val="center"/>
    </w:pPr>
    <w:rPr>
      <w:rFonts w:ascii="Arial" w:hAnsi="Arial" w:cs="Arial"/>
      <w:vanish/>
      <w:sz w:val="16"/>
      <w:szCs w:val="16"/>
      <w:lang w:val="en-US"/>
    </w:rPr>
  </w:style>
  <w:style w:type="character" w:customStyle="1" w:styleId="z-TopofFormChar">
    <w:name w:val="z-Top of Form Char"/>
    <w:basedOn w:val="DefaultParagraphFont"/>
    <w:link w:val="z-TopofForm"/>
    <w:uiPriority w:val="99"/>
    <w:semiHidden/>
    <w:rsid w:val="003711B0"/>
    <w:rPr>
      <w:rFonts w:ascii="Arial" w:hAnsi="Arial" w:cs="Arial"/>
      <w:vanish/>
      <w:sz w:val="16"/>
      <w:szCs w:val="16"/>
      <w:lang w:val="en-US" w:eastAsia="en-US"/>
    </w:rPr>
  </w:style>
  <w:style w:type="paragraph" w:customStyle="1" w:styleId="placeholder">
    <w:name w:val="placeholder"/>
    <w:basedOn w:val="Normal"/>
    <w:rsid w:val="003711B0"/>
    <w:pPr>
      <w:spacing w:before="100" w:beforeAutospacing="1" w:after="100" w:afterAutospacing="1" w:line="240" w:lineRule="auto"/>
    </w:pPr>
    <w:rPr>
      <w:rFonts w:ascii="Times New Roman" w:hAnsi="Times New Roman"/>
      <w:sz w:val="24"/>
      <w:szCs w:val="24"/>
      <w:lang w:val="en-US"/>
    </w:rPr>
  </w:style>
  <w:style w:type="paragraph" w:styleId="z-BottomofForm">
    <w:name w:val="HTML Bottom of Form"/>
    <w:basedOn w:val="Normal"/>
    <w:next w:val="Normal"/>
    <w:link w:val="z-BottomofFormChar"/>
    <w:hidden/>
    <w:uiPriority w:val="99"/>
    <w:semiHidden/>
    <w:unhideWhenUsed/>
    <w:rsid w:val="003711B0"/>
    <w:pPr>
      <w:pBdr>
        <w:top w:val="single" w:sz="6" w:space="1" w:color="auto"/>
      </w:pBdr>
      <w:spacing w:line="240" w:lineRule="auto"/>
      <w:jc w:val="center"/>
    </w:pPr>
    <w:rPr>
      <w:rFonts w:ascii="Arial" w:hAnsi="Arial" w:cs="Arial"/>
      <w:vanish/>
      <w:sz w:val="16"/>
      <w:szCs w:val="16"/>
      <w:lang w:val="en-US"/>
    </w:rPr>
  </w:style>
  <w:style w:type="character" w:customStyle="1" w:styleId="z-BottomofFormChar">
    <w:name w:val="z-Bottom of Form Char"/>
    <w:basedOn w:val="DefaultParagraphFont"/>
    <w:link w:val="z-BottomofForm"/>
    <w:uiPriority w:val="99"/>
    <w:semiHidden/>
    <w:rsid w:val="003711B0"/>
    <w:rPr>
      <w:rFonts w:ascii="Arial" w:hAnsi="Arial" w:cs="Arial"/>
      <w:vanish/>
      <w:sz w:val="16"/>
      <w:szCs w:val="16"/>
      <w:lang w:val="en-US" w:eastAsia="en-US"/>
    </w:rPr>
  </w:style>
  <w:style w:type="paragraph" w:styleId="ListParagraph">
    <w:name w:val="List Paragraph"/>
    <w:basedOn w:val="Normal"/>
    <w:uiPriority w:val="34"/>
    <w:qFormat/>
    <w:rsid w:val="00C70E22"/>
    <w:pPr>
      <w:ind w:left="720"/>
      <w:contextualSpacing/>
    </w:pPr>
  </w:style>
  <w:style w:type="character" w:styleId="CommentReference">
    <w:name w:val="annotation reference"/>
    <w:basedOn w:val="DefaultParagraphFont"/>
    <w:semiHidden/>
    <w:unhideWhenUsed/>
    <w:rsid w:val="00C70E22"/>
    <w:rPr>
      <w:sz w:val="16"/>
      <w:szCs w:val="16"/>
    </w:rPr>
  </w:style>
  <w:style w:type="paragraph" w:styleId="CommentText">
    <w:name w:val="annotation text"/>
    <w:basedOn w:val="Normal"/>
    <w:link w:val="CommentTextChar"/>
    <w:unhideWhenUsed/>
    <w:rsid w:val="00C70E22"/>
    <w:pPr>
      <w:spacing w:line="240" w:lineRule="auto"/>
    </w:pPr>
    <w:rPr>
      <w:sz w:val="20"/>
      <w:szCs w:val="20"/>
    </w:rPr>
  </w:style>
  <w:style w:type="character" w:customStyle="1" w:styleId="CommentTextChar">
    <w:name w:val="Comment Text Char"/>
    <w:basedOn w:val="DefaultParagraphFont"/>
    <w:link w:val="CommentText"/>
    <w:rsid w:val="00C70E22"/>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C70E22"/>
    <w:rPr>
      <w:b/>
      <w:bCs/>
    </w:rPr>
  </w:style>
  <w:style w:type="character" w:customStyle="1" w:styleId="CommentSubjectChar">
    <w:name w:val="Comment Subject Char"/>
    <w:basedOn w:val="CommentTextChar"/>
    <w:link w:val="CommentSubject"/>
    <w:semiHidden/>
    <w:rsid w:val="00C70E22"/>
    <w:rPr>
      <w:rFonts w:ascii="Bosch Office Sans" w:hAnsi="Bosch Office Sans"/>
      <w:b/>
      <w:bCs/>
      <w:lang w:eastAsia="en-US"/>
    </w:rPr>
  </w:style>
  <w:style w:type="character" w:styleId="Mention">
    <w:name w:val="Mention"/>
    <w:basedOn w:val="DefaultParagraphFont"/>
    <w:uiPriority w:val="99"/>
    <w:unhideWhenUsed/>
    <w:rsid w:val="00CE519A"/>
    <w:rPr>
      <w:color w:val="2B579A"/>
      <w:shd w:val="clear" w:color="auto" w:fill="E1DFDD"/>
    </w:rPr>
  </w:style>
  <w:style w:type="paragraph" w:styleId="Revision">
    <w:name w:val="Revision"/>
    <w:hidden/>
    <w:uiPriority w:val="99"/>
    <w:semiHidden/>
    <w:rsid w:val="006F6234"/>
    <w:rPr>
      <w:rFonts w:ascii="Bosch Office Sans" w:hAnsi="Bosch Office Sans"/>
      <w:sz w:val="21"/>
      <w:szCs w:val="21"/>
      <w:lang w:eastAsia="en-US"/>
    </w:rPr>
  </w:style>
  <w:style w:type="paragraph" w:customStyle="1" w:styleId="Strichpunkt">
    <w:name w:val="Strichpunkt"/>
    <w:basedOn w:val="Normal"/>
    <w:rsid w:val="00F8704B"/>
    <w:pPr>
      <w:tabs>
        <w:tab w:val="num" w:pos="360"/>
      </w:tabs>
      <w:ind w:left="360" w:hanging="36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617681693">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943800827">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23711955">
      <w:bodyDiv w:val="1"/>
      <w:marLeft w:val="0"/>
      <w:marRight w:val="0"/>
      <w:marTop w:val="0"/>
      <w:marBottom w:val="0"/>
      <w:divBdr>
        <w:top w:val="none" w:sz="0" w:space="0" w:color="auto"/>
        <w:left w:val="none" w:sz="0" w:space="0" w:color="auto"/>
        <w:bottom w:val="none" w:sz="0" w:space="0" w:color="auto"/>
        <w:right w:val="none" w:sz="0" w:space="0" w:color="auto"/>
      </w:divBdr>
    </w:div>
    <w:div w:id="1232349661">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ch.us/"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osch-press.com" TargetMode="External"/><Relationship Id="rId12" Type="http://schemas.openxmlformats.org/officeDocument/2006/relationships/hyperlink" Target="http://www.bosch-press.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osch.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bosch.ca/" TargetMode="External"/><Relationship Id="rId4" Type="http://schemas.openxmlformats.org/officeDocument/2006/relationships/webSettings" Target="webSettings.xml"/><Relationship Id="rId9" Type="http://schemas.openxmlformats.org/officeDocument/2006/relationships/hyperlink" Target="http://www.bosch.mx/"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1171</Words>
  <Characters>7386</Characters>
  <Application>Microsoft Office Word</Application>
  <DocSecurity>0</DocSecurity>
  <PresentationFormat/>
  <Lines>61</Lines>
  <Paragraphs>17</Paragraphs>
  <ScaleCrop>false</ScaleCrop>
  <Company>Bosch Group</Company>
  <LinksUpToDate>false</LinksUpToDate>
  <CharactersWithSpaces>8540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Bonelli Megan (C/CGR1-NA)</dc:creator>
  <cp:keywords/>
  <cp:lastModifiedBy>Bonelli Megan (C/CGR1-NA)</cp:lastModifiedBy>
  <cp:revision>632</cp:revision>
  <cp:lastPrinted>2026-03-18T20:24:00Z</cp:lastPrinted>
  <dcterms:created xsi:type="dcterms:W3CDTF">2026-03-24T02:21:00Z</dcterms:created>
  <dcterms:modified xsi:type="dcterms:W3CDTF">2026-04-28T13:45:00Z</dcterms:modified>
</cp:coreProperties>
</file>