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0E04E" w14:textId="76E48D51" w:rsidR="4A7BB5F6" w:rsidRDefault="004E7D12" w:rsidP="7CF994FE">
      <w:pPr>
        <w:pStyle w:val="MainHeadline"/>
        <w:rPr>
          <w:lang w:val="en-US"/>
        </w:rPr>
      </w:pPr>
      <w:r>
        <w:drawing>
          <wp:anchor distT="0" distB="0" distL="114300" distR="114300" simplePos="0" relativeHeight="251659264" behindDoc="0" locked="0" layoutInCell="1" allowOverlap="1" wp14:anchorId="390E5EE0" wp14:editId="5C2EEF62">
            <wp:simplePos x="0" y="0"/>
            <wp:positionH relativeFrom="column">
              <wp:posOffset>4362450</wp:posOffset>
            </wp:positionH>
            <wp:positionV relativeFrom="paragraph">
              <wp:posOffset>-1689735</wp:posOffset>
            </wp:positionV>
            <wp:extent cx="2066925" cy="826770"/>
            <wp:effectExtent l="0" t="0" r="9525" b="0"/>
            <wp:wrapNone/>
            <wp:docPr id="11611219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60DB8C8" w:rsidRPr="7CF994FE">
        <w:rPr>
          <w:lang w:val="en-US"/>
        </w:rPr>
        <w:t xml:space="preserve">Bosch Brings the Future to the Jobsite with </w:t>
      </w:r>
      <w:r w:rsidR="00BC7EBD">
        <w:rPr>
          <w:lang w:val="en-US"/>
        </w:rPr>
        <w:t xml:space="preserve">an </w:t>
      </w:r>
      <w:r w:rsidR="360DB8C8" w:rsidRPr="7CF994FE">
        <w:rPr>
          <w:lang w:val="en-US"/>
        </w:rPr>
        <w:t>AI-Powered Experience and New 18V Solutions at World of Concrete 2026</w:t>
      </w:r>
    </w:p>
    <w:p w14:paraId="572AA495" w14:textId="77777777" w:rsidR="00EA277C" w:rsidRPr="009B61CB" w:rsidRDefault="00EA277C" w:rsidP="002E564C">
      <w:pPr>
        <w:pStyle w:val="MainHeadline"/>
        <w:rPr>
          <w:lang w:val="en-US"/>
        </w:rPr>
      </w:pPr>
    </w:p>
    <w:p w14:paraId="26BF3A18" w14:textId="57360BF4" w:rsidR="4A7BB5F6" w:rsidRDefault="611326A7" w:rsidP="002E564C">
      <w:pPr>
        <w:spacing w:line="240" w:lineRule="auto"/>
        <w:rPr>
          <w:sz w:val="26"/>
          <w:szCs w:val="26"/>
          <w:lang w:val="en-GB"/>
        </w:rPr>
      </w:pPr>
      <w:r w:rsidRPr="2D28256C">
        <w:rPr>
          <w:sz w:val="26"/>
          <w:szCs w:val="26"/>
          <w:lang w:val="en-GB"/>
        </w:rPr>
        <w:t xml:space="preserve">Booth visitors can engage with live </w:t>
      </w:r>
      <w:r w:rsidR="20090828" w:rsidRPr="2D28256C">
        <w:rPr>
          <w:sz w:val="26"/>
          <w:szCs w:val="26"/>
          <w:lang w:val="en-GB"/>
        </w:rPr>
        <w:t xml:space="preserve">tool </w:t>
      </w:r>
      <w:r w:rsidRPr="2D28256C">
        <w:rPr>
          <w:sz w:val="26"/>
          <w:szCs w:val="26"/>
          <w:lang w:val="en-GB"/>
        </w:rPr>
        <w:t>demo</w:t>
      </w:r>
      <w:r w:rsidR="00AE0A87" w:rsidRPr="2D28256C">
        <w:rPr>
          <w:sz w:val="26"/>
          <w:szCs w:val="26"/>
          <w:lang w:val="en-GB"/>
        </w:rPr>
        <w:t>s</w:t>
      </w:r>
      <w:r w:rsidR="4DD427C2" w:rsidRPr="2D28256C">
        <w:rPr>
          <w:sz w:val="26"/>
          <w:szCs w:val="26"/>
          <w:lang w:val="en-GB"/>
        </w:rPr>
        <w:t xml:space="preserve"> </w:t>
      </w:r>
      <w:r w:rsidR="3267EEB3" w:rsidRPr="2D28256C">
        <w:rPr>
          <w:sz w:val="26"/>
          <w:szCs w:val="26"/>
          <w:lang w:val="en-GB"/>
        </w:rPr>
        <w:t>and</w:t>
      </w:r>
      <w:r w:rsidRPr="2D28256C">
        <w:rPr>
          <w:sz w:val="26"/>
          <w:szCs w:val="26"/>
          <w:lang w:val="en-GB"/>
        </w:rPr>
        <w:t xml:space="preserve"> </w:t>
      </w:r>
      <w:r w:rsidR="00B2C61F" w:rsidRPr="2D28256C">
        <w:rPr>
          <w:sz w:val="26"/>
          <w:szCs w:val="26"/>
          <w:lang w:val="en-GB"/>
        </w:rPr>
        <w:t>customize work gear a</w:t>
      </w:r>
      <w:r w:rsidR="4DD427C2" w:rsidRPr="2D28256C">
        <w:rPr>
          <w:sz w:val="26"/>
          <w:szCs w:val="26"/>
          <w:lang w:val="en-GB"/>
        </w:rPr>
        <w:t xml:space="preserve">t </w:t>
      </w:r>
      <w:r w:rsidR="2FEBCCCB" w:rsidRPr="2D28256C">
        <w:rPr>
          <w:sz w:val="26"/>
          <w:szCs w:val="26"/>
          <w:lang w:val="en-GB"/>
        </w:rPr>
        <w:t>first</w:t>
      </w:r>
      <w:r w:rsidR="493C244A" w:rsidRPr="2D28256C">
        <w:rPr>
          <w:sz w:val="26"/>
          <w:szCs w:val="26"/>
          <w:lang w:val="en-GB"/>
        </w:rPr>
        <w:t>-</w:t>
      </w:r>
      <w:r w:rsidR="2FEBCCCB" w:rsidRPr="2D28256C">
        <w:rPr>
          <w:sz w:val="26"/>
          <w:szCs w:val="26"/>
          <w:lang w:val="en-GB"/>
        </w:rPr>
        <w:t>of</w:t>
      </w:r>
      <w:r w:rsidR="493C244A" w:rsidRPr="2D28256C">
        <w:rPr>
          <w:sz w:val="26"/>
          <w:szCs w:val="26"/>
          <w:lang w:val="en-GB"/>
        </w:rPr>
        <w:t>-</w:t>
      </w:r>
      <w:r w:rsidR="2FEBCCCB" w:rsidRPr="2D28256C">
        <w:rPr>
          <w:sz w:val="26"/>
          <w:szCs w:val="26"/>
          <w:lang w:val="en-GB"/>
        </w:rPr>
        <w:t>its</w:t>
      </w:r>
      <w:r w:rsidR="493C244A" w:rsidRPr="2D28256C">
        <w:rPr>
          <w:sz w:val="26"/>
          <w:szCs w:val="26"/>
          <w:lang w:val="en-GB"/>
        </w:rPr>
        <w:t>-</w:t>
      </w:r>
      <w:r w:rsidR="2FEBCCCB" w:rsidRPr="2D28256C">
        <w:rPr>
          <w:sz w:val="26"/>
          <w:szCs w:val="26"/>
          <w:lang w:val="en-GB"/>
        </w:rPr>
        <w:t>kind sticker</w:t>
      </w:r>
      <w:r w:rsidR="449C4D80" w:rsidRPr="2D28256C">
        <w:rPr>
          <w:sz w:val="26"/>
          <w:szCs w:val="26"/>
          <w:lang w:val="en-GB"/>
        </w:rPr>
        <w:t xml:space="preserve"> station </w:t>
      </w:r>
    </w:p>
    <w:p w14:paraId="68C42741" w14:textId="77777777" w:rsidR="00FF6F7C" w:rsidRPr="0054120B" w:rsidRDefault="00FF6F7C" w:rsidP="002E564C">
      <w:pPr>
        <w:pStyle w:val="Strapline"/>
        <w:numPr>
          <w:ilvl w:val="0"/>
          <w:numId w:val="0"/>
        </w:numPr>
        <w:spacing w:line="240" w:lineRule="auto"/>
        <w:rPr>
          <w:lang w:val="en-GB"/>
        </w:rPr>
      </w:pPr>
    </w:p>
    <w:p w14:paraId="34463B53" w14:textId="1F2B1A43" w:rsidR="00706F1B" w:rsidRPr="004E7D12" w:rsidRDefault="5867E32D" w:rsidP="26042F0E">
      <w:pPr>
        <w:spacing w:line="240" w:lineRule="auto"/>
        <w:rPr>
          <w:rFonts w:eastAsia="Helvetica" w:cs="Helvetica"/>
          <w:color w:val="000000" w:themeColor="text1"/>
          <w:lang w:val="en-US"/>
        </w:rPr>
      </w:pPr>
      <w:r w:rsidRPr="004E7D12">
        <w:rPr>
          <w:rStyle w:val="normaltextrun"/>
          <w:b/>
          <w:bCs/>
          <w:color w:val="333333"/>
          <w:shd w:val="clear" w:color="auto" w:fill="FFFFFF"/>
          <w:lang w:val="en-US"/>
        </w:rPr>
        <w:t>MT. PROSPECT, Ill. (</w:t>
      </w:r>
      <w:r w:rsidR="16DAC0E3" w:rsidRPr="004E7D12">
        <w:rPr>
          <w:rStyle w:val="normaltextrun"/>
          <w:b/>
          <w:bCs/>
          <w:color w:val="333333"/>
          <w:shd w:val="clear" w:color="auto" w:fill="FFFFFF"/>
          <w:lang w:val="en-US"/>
        </w:rPr>
        <w:t>Jan</w:t>
      </w:r>
      <w:r w:rsidRPr="004E7D12">
        <w:rPr>
          <w:rStyle w:val="normaltextrun"/>
          <w:b/>
          <w:bCs/>
          <w:color w:val="333333"/>
          <w:shd w:val="clear" w:color="auto" w:fill="FFFFFF"/>
          <w:lang w:val="en-US"/>
        </w:rPr>
        <w:t xml:space="preserve">. </w:t>
      </w:r>
      <w:r w:rsidR="52AA19D3" w:rsidRPr="004E7D12">
        <w:rPr>
          <w:rStyle w:val="normaltextrun"/>
          <w:b/>
          <w:bCs/>
          <w:color w:val="333333"/>
          <w:shd w:val="clear" w:color="auto" w:fill="FFFFFF"/>
          <w:lang w:val="en-US"/>
        </w:rPr>
        <w:t>15</w:t>
      </w:r>
      <w:r w:rsidRPr="004E7D12">
        <w:rPr>
          <w:rStyle w:val="normaltextrun"/>
          <w:b/>
          <w:bCs/>
          <w:color w:val="333333"/>
          <w:shd w:val="clear" w:color="auto" w:fill="FFFFFF"/>
          <w:lang w:val="en-US"/>
        </w:rPr>
        <w:t>, 202</w:t>
      </w:r>
      <w:r w:rsidR="1E6E18EC" w:rsidRPr="004E7D12">
        <w:rPr>
          <w:rStyle w:val="normaltextrun"/>
          <w:b/>
          <w:bCs/>
          <w:color w:val="333333"/>
          <w:shd w:val="clear" w:color="auto" w:fill="FFFFFF"/>
          <w:lang w:val="en-US"/>
        </w:rPr>
        <w:t>6</w:t>
      </w:r>
      <w:r w:rsidRPr="004E7D12">
        <w:rPr>
          <w:rStyle w:val="normaltextrun"/>
          <w:b/>
          <w:bCs/>
          <w:color w:val="333333"/>
          <w:shd w:val="clear" w:color="auto" w:fill="FFFFFF"/>
          <w:lang w:val="en-US"/>
        </w:rPr>
        <w:t>) –</w:t>
      </w:r>
      <w:r w:rsidRPr="004E7D12">
        <w:rPr>
          <w:rFonts w:eastAsia="Helvetica" w:cs="Helvetica"/>
          <w:color w:val="000000" w:themeColor="text1"/>
          <w:lang w:val="en-US"/>
        </w:rPr>
        <w:t xml:space="preserve"> </w:t>
      </w:r>
      <w:r w:rsidR="7E5DCAB3" w:rsidRPr="004E7D12">
        <w:rPr>
          <w:rFonts w:eastAsia="Bosch Office Sans" w:cs="Bosch Office Sans"/>
          <w:lang w:val="en-US"/>
        </w:rPr>
        <w:t xml:space="preserve">During this year’s World of Concrete tradeshow in Las Vegas, </w:t>
      </w:r>
      <w:hyperlink r:id="rId12">
        <w:r w:rsidR="7E5DCAB3" w:rsidRPr="004E7D12">
          <w:rPr>
            <w:rStyle w:val="Hyperlink"/>
            <w:rFonts w:eastAsia="Helvetica" w:cs="Helvetica"/>
            <w:lang w:val="en-US"/>
          </w:rPr>
          <w:t>Bosch Power Tools</w:t>
        </w:r>
        <w:r w:rsidR="32332C30" w:rsidRPr="004E7D12">
          <w:rPr>
            <w:rStyle w:val="Hyperlink"/>
            <w:rFonts w:eastAsia="Helvetica" w:cs="Helvetica"/>
            <w:lang w:val="en-US"/>
          </w:rPr>
          <w:t>,</w:t>
        </w:r>
      </w:hyperlink>
      <w:r w:rsidR="32332C30" w:rsidRPr="004E7D12">
        <w:rPr>
          <w:rFonts w:eastAsia="Bosch Office Sans" w:cs="Bosch Office Sans"/>
          <w:lang w:val="en-US"/>
        </w:rPr>
        <w:t xml:space="preserve"> </w:t>
      </w:r>
      <w:r w:rsidR="7E5DCAB3" w:rsidRPr="004E7D12">
        <w:rPr>
          <w:rFonts w:eastAsia="Bosch Office Sans" w:cs="Bosch Office Sans"/>
          <w:lang w:val="en-US"/>
        </w:rPr>
        <w:t>a global leader for power tools, measuring tools</w:t>
      </w:r>
      <w:r w:rsidR="60B5D13B" w:rsidRPr="004E7D12">
        <w:rPr>
          <w:rFonts w:eastAsia="Bosch Office Sans" w:cs="Bosch Office Sans"/>
          <w:lang w:val="en-US"/>
        </w:rPr>
        <w:t xml:space="preserve"> </w:t>
      </w:r>
      <w:r w:rsidR="7E5DCAB3" w:rsidRPr="004E7D12">
        <w:rPr>
          <w:rFonts w:eastAsia="Bosch Office Sans" w:cs="Bosch Office Sans"/>
          <w:lang w:val="en-US"/>
        </w:rPr>
        <w:t>and accessories</w:t>
      </w:r>
      <w:r w:rsidR="1DEBEEEE" w:rsidRPr="004E7D12">
        <w:rPr>
          <w:rFonts w:eastAsia="Bosch Office Sans" w:cs="Bosch Office Sans"/>
          <w:lang w:val="en-US"/>
        </w:rPr>
        <w:t xml:space="preserve">, </w:t>
      </w:r>
      <w:r w:rsidR="182CDC97" w:rsidRPr="004E7D12">
        <w:rPr>
          <w:rFonts w:eastAsia="Bosch Office Sans" w:cs="Bosch Office Sans"/>
          <w:lang w:val="en-US"/>
        </w:rPr>
        <w:t xml:space="preserve">will expand </w:t>
      </w:r>
      <w:r w:rsidR="55F9B568" w:rsidRPr="004E7D12">
        <w:rPr>
          <w:rFonts w:eastAsia="Bosch Office Sans" w:cs="Bosch Office Sans"/>
          <w:lang w:val="en-US"/>
        </w:rPr>
        <w:t xml:space="preserve">its portfolio </w:t>
      </w:r>
      <w:r w:rsidR="182CDC97" w:rsidRPr="004E7D12">
        <w:rPr>
          <w:rFonts w:eastAsia="Bosch Office Sans" w:cs="Bosch Office Sans"/>
          <w:lang w:val="en-US"/>
        </w:rPr>
        <w:t>with the launch of a new product category</w:t>
      </w:r>
      <w:r w:rsidR="23FA7735" w:rsidRPr="004E7D12">
        <w:rPr>
          <w:rFonts w:eastAsia="Bosch Office Sans" w:cs="Bosch Office Sans"/>
          <w:lang w:val="en-US"/>
        </w:rPr>
        <w:t>.</w:t>
      </w:r>
      <w:r w:rsidR="15210D7B" w:rsidRPr="004E7D12">
        <w:rPr>
          <w:rFonts w:eastAsia="Bosch Office Sans" w:cs="Bosch Office Sans"/>
          <w:lang w:val="en-US"/>
        </w:rPr>
        <w:t xml:space="preserve"> </w:t>
      </w:r>
      <w:r w:rsidR="5346848F" w:rsidRPr="004E7D12">
        <w:rPr>
          <w:rFonts w:eastAsia="Bosch Office Sans" w:cs="Bosch Office Sans"/>
          <w:lang w:val="en-US"/>
        </w:rPr>
        <w:t xml:space="preserve">The brand will also </w:t>
      </w:r>
      <w:r w:rsidR="7E5DCAB3" w:rsidRPr="004E7D12">
        <w:rPr>
          <w:rFonts w:eastAsia="Bosch Office Sans" w:cs="Bosch Office Sans"/>
          <w:lang w:val="en-US"/>
        </w:rPr>
        <w:t>offer</w:t>
      </w:r>
      <w:r w:rsidR="6BE58496" w:rsidRPr="004E7D12">
        <w:rPr>
          <w:rFonts w:eastAsia="Bosch Office Sans" w:cs="Bosch Office Sans"/>
          <w:lang w:val="en-US"/>
        </w:rPr>
        <w:t xml:space="preserve"> </w:t>
      </w:r>
      <w:r w:rsidR="7E5DCAB3" w:rsidRPr="004E7D12">
        <w:rPr>
          <w:rFonts w:eastAsia="Bosch Office Sans" w:cs="Bosch Office Sans"/>
          <w:lang w:val="en-US"/>
        </w:rPr>
        <w:t xml:space="preserve">an exclusive </w:t>
      </w:r>
      <w:r w:rsidR="4960394A" w:rsidRPr="004E7D12">
        <w:rPr>
          <w:rFonts w:eastAsia="Bosch Office Sans" w:cs="Bosch Office Sans"/>
          <w:lang w:val="en-US"/>
        </w:rPr>
        <w:t>preview</w:t>
      </w:r>
      <w:r w:rsidR="66C65C9E" w:rsidRPr="004E7D12">
        <w:rPr>
          <w:rFonts w:eastAsia="Bosch Office Sans" w:cs="Bosch Office Sans"/>
          <w:lang w:val="en-US"/>
        </w:rPr>
        <w:t xml:space="preserve"> </w:t>
      </w:r>
      <w:r w:rsidR="60D715F9" w:rsidRPr="004E7D12">
        <w:rPr>
          <w:rFonts w:eastAsia="Bosch Office Sans" w:cs="Bosch Office Sans"/>
          <w:lang w:val="en-US"/>
        </w:rPr>
        <w:t>of</w:t>
      </w:r>
      <w:r w:rsidR="7D72936F" w:rsidRPr="004E7D12">
        <w:rPr>
          <w:rFonts w:eastAsia="Bosch Office Sans" w:cs="Bosch Office Sans"/>
          <w:lang w:val="en-US"/>
        </w:rPr>
        <w:t xml:space="preserve"> </w:t>
      </w:r>
      <w:r w:rsidR="7E5DCAB3" w:rsidRPr="004E7D12">
        <w:rPr>
          <w:rFonts w:eastAsia="Bosch Office Sans" w:cs="Bosch Office Sans"/>
          <w:lang w:val="en-US"/>
        </w:rPr>
        <w:t>the innovations driving its 2026 product roadmap.</w:t>
      </w:r>
      <w:r w:rsidR="5F849F74" w:rsidRPr="004E7D12">
        <w:rPr>
          <w:rFonts w:eastAsia="Bosch Office Sans" w:cs="Bosch Office Sans"/>
          <w:lang w:val="en-US"/>
        </w:rPr>
        <w:t xml:space="preserve"> </w:t>
      </w:r>
    </w:p>
    <w:p w14:paraId="28495D23" w14:textId="7106C70A" w:rsidR="00706F1B" w:rsidRDefault="00706F1B" w:rsidP="002E564C">
      <w:pPr>
        <w:spacing w:line="240" w:lineRule="auto"/>
        <w:rPr>
          <w:rFonts w:eastAsia="Helvetica" w:cs="Helvetica"/>
          <w:color w:val="000000" w:themeColor="text1"/>
          <w:lang w:val="en-US"/>
        </w:rPr>
      </w:pPr>
    </w:p>
    <w:p w14:paraId="2BB87731" w14:textId="20E9272D" w:rsidR="00706F1B" w:rsidRPr="009B582B" w:rsidRDefault="4169CC14" w:rsidP="1DD1FCB0">
      <w:pPr>
        <w:spacing w:line="240" w:lineRule="auto"/>
        <w:rPr>
          <w:rFonts w:eastAsia="Helvetica" w:cs="Helvetica"/>
          <w:color w:val="000000" w:themeColor="text1"/>
          <w:lang w:val="en-US"/>
        </w:rPr>
      </w:pPr>
      <w:r w:rsidRPr="166990A4">
        <w:rPr>
          <w:rFonts w:eastAsia="Helvetica" w:cs="Helvetica"/>
          <w:color w:val="000000" w:themeColor="text1"/>
          <w:lang w:val="en-US"/>
        </w:rPr>
        <w:t>“</w:t>
      </w:r>
      <w:r w:rsidR="5EA7D61B" w:rsidRPr="166990A4">
        <w:rPr>
          <w:rFonts w:eastAsia="Helvetica" w:cs="Helvetica"/>
          <w:color w:val="000000" w:themeColor="text1"/>
          <w:lang w:val="en-US"/>
        </w:rPr>
        <w:t xml:space="preserve">We can’t wait to hit the concrete </w:t>
      </w:r>
      <w:r w:rsidR="571214DC" w:rsidRPr="166990A4">
        <w:rPr>
          <w:rFonts w:eastAsia="Helvetica" w:cs="Helvetica"/>
          <w:color w:val="000000" w:themeColor="text1"/>
          <w:lang w:val="en-US"/>
        </w:rPr>
        <w:t xml:space="preserve">hard at </w:t>
      </w:r>
      <w:r w:rsidR="5B506B9B" w:rsidRPr="166990A4">
        <w:rPr>
          <w:rFonts w:eastAsia="Helvetica" w:cs="Helvetica"/>
          <w:color w:val="000000" w:themeColor="text1"/>
          <w:lang w:val="en-US"/>
        </w:rPr>
        <w:t xml:space="preserve">World of Concrete and </w:t>
      </w:r>
      <w:r w:rsidR="145C5888" w:rsidRPr="166990A4">
        <w:rPr>
          <w:rFonts w:eastAsia="Helvetica" w:cs="Helvetica"/>
          <w:color w:val="000000" w:themeColor="text1"/>
          <w:lang w:val="en-US"/>
        </w:rPr>
        <w:t>connect with real workers</w:t>
      </w:r>
      <w:r w:rsidR="4D7A3DAC" w:rsidRPr="166990A4">
        <w:rPr>
          <w:rFonts w:eastAsia="Helvetica" w:cs="Helvetica"/>
          <w:color w:val="000000" w:themeColor="text1"/>
          <w:lang w:val="en-US"/>
        </w:rPr>
        <w:t>. We’re excited</w:t>
      </w:r>
      <w:r w:rsidR="145C5888" w:rsidRPr="166990A4">
        <w:rPr>
          <w:rFonts w:eastAsia="Helvetica" w:cs="Helvetica"/>
          <w:color w:val="000000" w:themeColor="text1"/>
          <w:lang w:val="en-US"/>
        </w:rPr>
        <w:t xml:space="preserve"> to show how we’ve innovated to deliver a better and more expansive tool lineup</w:t>
      </w:r>
      <w:r w:rsidR="06D4E800" w:rsidRPr="166990A4">
        <w:rPr>
          <w:rFonts w:eastAsia="Helvetica" w:cs="Helvetica"/>
          <w:color w:val="000000" w:themeColor="text1"/>
          <w:lang w:val="en-US"/>
        </w:rPr>
        <w:t>,</w:t>
      </w:r>
      <w:r w:rsidR="145C5888" w:rsidRPr="166990A4">
        <w:rPr>
          <w:rFonts w:eastAsia="Helvetica" w:cs="Helvetica"/>
          <w:color w:val="000000" w:themeColor="text1"/>
          <w:lang w:val="en-US"/>
        </w:rPr>
        <w:t xml:space="preserve"> equipping them </w:t>
      </w:r>
      <w:r w:rsidR="1A1F4EA5" w:rsidRPr="166990A4">
        <w:rPr>
          <w:rFonts w:eastAsia="Helvetica" w:cs="Helvetica"/>
          <w:color w:val="000000" w:themeColor="text1"/>
          <w:lang w:val="en-US"/>
        </w:rPr>
        <w:t xml:space="preserve">with </w:t>
      </w:r>
      <w:r w:rsidR="214638D8" w:rsidRPr="166990A4">
        <w:rPr>
          <w:rFonts w:eastAsia="Helvetica" w:cs="Helvetica"/>
          <w:color w:val="000000" w:themeColor="text1"/>
          <w:lang w:val="en-US"/>
        </w:rPr>
        <w:t>what they</w:t>
      </w:r>
      <w:r w:rsidR="1A1F4EA5" w:rsidRPr="166990A4">
        <w:rPr>
          <w:rFonts w:eastAsia="Helvetica" w:cs="Helvetica"/>
          <w:color w:val="000000" w:themeColor="text1"/>
          <w:lang w:val="en-US"/>
        </w:rPr>
        <w:t xml:space="preserve"> need </w:t>
      </w:r>
      <w:r w:rsidR="145C5888" w:rsidRPr="166990A4">
        <w:rPr>
          <w:rFonts w:eastAsia="Helvetica" w:cs="Helvetica"/>
          <w:color w:val="000000" w:themeColor="text1"/>
          <w:lang w:val="en-US"/>
        </w:rPr>
        <w:t>to tackle tough tasks on the jobsite</w:t>
      </w:r>
      <w:r w:rsidR="3FDC1FBE" w:rsidRPr="166990A4">
        <w:rPr>
          <w:rFonts w:eastAsia="Bosch Office Sans" w:cs="Bosch Office Sans"/>
          <w:lang w:val="en-US"/>
        </w:rPr>
        <w:t>,</w:t>
      </w:r>
      <w:r w:rsidRPr="166990A4">
        <w:rPr>
          <w:rFonts w:eastAsia="Helvetica" w:cs="Helvetica"/>
          <w:color w:val="000000" w:themeColor="text1"/>
          <w:lang w:val="en-US"/>
        </w:rPr>
        <w:t>” said</w:t>
      </w:r>
      <w:r w:rsidR="6B9050B6" w:rsidRPr="166990A4">
        <w:rPr>
          <w:rFonts w:eastAsia="Helvetica" w:cs="Helvetica"/>
          <w:color w:val="000000" w:themeColor="text1"/>
          <w:lang w:val="en-US"/>
        </w:rPr>
        <w:t xml:space="preserve"> </w:t>
      </w:r>
      <w:r w:rsidR="1A48321F" w:rsidRPr="166990A4">
        <w:rPr>
          <w:rFonts w:eastAsia="Helvetica" w:cs="Helvetica"/>
          <w:color w:val="000000" w:themeColor="text1"/>
          <w:lang w:val="en-US"/>
        </w:rPr>
        <w:t>John Paul Marcantonio, North American President and CEO for Bosch Power Tools</w:t>
      </w:r>
      <w:r w:rsidRPr="166990A4">
        <w:rPr>
          <w:rFonts w:eastAsia="Helvetica" w:cs="Helvetica"/>
          <w:color w:val="000000" w:themeColor="text1"/>
          <w:lang w:val="en-US"/>
        </w:rPr>
        <w:t>. “</w:t>
      </w:r>
      <w:r w:rsidR="100044F3" w:rsidRPr="166990A4">
        <w:rPr>
          <w:rFonts w:eastAsia="Helvetica" w:cs="Helvetica"/>
          <w:color w:val="000000" w:themeColor="text1"/>
          <w:lang w:val="en-US"/>
        </w:rPr>
        <w:t>F</w:t>
      </w:r>
      <w:r w:rsidRPr="166990A4">
        <w:rPr>
          <w:rFonts w:eastAsia="Helvetica" w:cs="Helvetica"/>
          <w:color w:val="000000" w:themeColor="text1"/>
          <w:lang w:val="en-US"/>
        </w:rPr>
        <w:t xml:space="preserve">eedback </w:t>
      </w:r>
      <w:r w:rsidR="50B8A28A" w:rsidRPr="166990A4">
        <w:rPr>
          <w:rFonts w:eastAsia="Helvetica" w:cs="Helvetica"/>
          <w:color w:val="000000" w:themeColor="text1"/>
          <w:lang w:val="en-US"/>
        </w:rPr>
        <w:t xml:space="preserve">from </w:t>
      </w:r>
      <w:r w:rsidR="12897DD1" w:rsidRPr="166990A4">
        <w:rPr>
          <w:rFonts w:eastAsia="Helvetica" w:cs="Helvetica"/>
          <w:color w:val="000000" w:themeColor="text1"/>
          <w:lang w:val="en-US"/>
        </w:rPr>
        <w:t xml:space="preserve">the trades </w:t>
      </w:r>
      <w:r w:rsidR="5AF65157" w:rsidRPr="166990A4">
        <w:rPr>
          <w:rFonts w:eastAsia="Helvetica" w:cs="Helvetica"/>
          <w:color w:val="000000" w:themeColor="text1"/>
          <w:lang w:val="en-US"/>
        </w:rPr>
        <w:t xml:space="preserve">is the engine </w:t>
      </w:r>
      <w:r w:rsidR="27026807" w:rsidRPr="166990A4">
        <w:rPr>
          <w:rFonts w:eastAsia="Helvetica" w:cs="Helvetica"/>
          <w:color w:val="000000" w:themeColor="text1"/>
          <w:lang w:val="en-US"/>
        </w:rPr>
        <w:t xml:space="preserve">that drives </w:t>
      </w:r>
      <w:r w:rsidRPr="166990A4">
        <w:rPr>
          <w:rFonts w:eastAsia="Helvetica" w:cs="Helvetica"/>
          <w:color w:val="000000" w:themeColor="text1"/>
          <w:lang w:val="en-US"/>
        </w:rPr>
        <w:t>our innovation</w:t>
      </w:r>
      <w:r w:rsidR="27026807" w:rsidRPr="166990A4">
        <w:rPr>
          <w:rFonts w:eastAsia="Helvetica" w:cs="Helvetica"/>
          <w:color w:val="000000" w:themeColor="text1"/>
          <w:lang w:val="en-US"/>
        </w:rPr>
        <w:t>. This</w:t>
      </w:r>
      <w:r w:rsidRPr="166990A4">
        <w:rPr>
          <w:rFonts w:eastAsia="Helvetica" w:cs="Helvetica"/>
          <w:color w:val="000000" w:themeColor="text1"/>
          <w:lang w:val="en-US"/>
        </w:rPr>
        <w:t xml:space="preserve"> </w:t>
      </w:r>
      <w:r w:rsidR="09CC209A" w:rsidRPr="166990A4">
        <w:rPr>
          <w:rFonts w:eastAsia="Helvetica" w:cs="Helvetica"/>
          <w:color w:val="000000" w:themeColor="text1"/>
          <w:lang w:val="en-US"/>
        </w:rPr>
        <w:t xml:space="preserve">new </w:t>
      </w:r>
      <w:r w:rsidRPr="166990A4">
        <w:rPr>
          <w:rFonts w:eastAsia="Helvetica" w:cs="Helvetica"/>
          <w:color w:val="000000" w:themeColor="text1"/>
          <w:lang w:val="en-US"/>
        </w:rPr>
        <w:t xml:space="preserve">lineup </w:t>
      </w:r>
      <w:r w:rsidR="09CC209A" w:rsidRPr="166990A4">
        <w:rPr>
          <w:rFonts w:eastAsia="Helvetica" w:cs="Helvetica"/>
          <w:color w:val="000000" w:themeColor="text1"/>
          <w:lang w:val="en-US"/>
        </w:rPr>
        <w:t>of tools and accessories</w:t>
      </w:r>
      <w:r w:rsidR="07158B1B" w:rsidRPr="166990A4">
        <w:rPr>
          <w:rFonts w:eastAsia="Helvetica" w:cs="Helvetica"/>
          <w:color w:val="000000" w:themeColor="text1"/>
          <w:lang w:val="en-US"/>
        </w:rPr>
        <w:t xml:space="preserve"> deliver</w:t>
      </w:r>
      <w:r w:rsidR="0FECAA69" w:rsidRPr="166990A4">
        <w:rPr>
          <w:rFonts w:eastAsia="Helvetica" w:cs="Helvetica"/>
          <w:color w:val="000000" w:themeColor="text1"/>
          <w:lang w:val="en-US"/>
        </w:rPr>
        <w:t>s</w:t>
      </w:r>
      <w:r w:rsidR="07158B1B" w:rsidRPr="166990A4">
        <w:rPr>
          <w:rFonts w:eastAsia="Helvetica" w:cs="Helvetica"/>
          <w:color w:val="000000" w:themeColor="text1"/>
          <w:lang w:val="en-US"/>
        </w:rPr>
        <w:t xml:space="preserve"> the performance, reliability, and compatibility</w:t>
      </w:r>
      <w:r w:rsidRPr="166990A4">
        <w:rPr>
          <w:rFonts w:eastAsia="Helvetica" w:cs="Helvetica"/>
          <w:color w:val="000000" w:themeColor="text1"/>
          <w:lang w:val="en-US"/>
        </w:rPr>
        <w:t xml:space="preserve"> across our 18V </w:t>
      </w:r>
      <w:r w:rsidR="0C85DC15" w:rsidRPr="166990A4">
        <w:rPr>
          <w:rFonts w:eastAsia="Helvetica" w:cs="Helvetica"/>
          <w:color w:val="000000" w:themeColor="text1"/>
          <w:lang w:val="en-US"/>
        </w:rPr>
        <w:t>platform</w:t>
      </w:r>
      <w:r w:rsidR="30155BEA" w:rsidRPr="166990A4">
        <w:rPr>
          <w:rFonts w:eastAsia="Helvetica" w:cs="Helvetica"/>
          <w:color w:val="000000" w:themeColor="text1"/>
          <w:lang w:val="en-US"/>
        </w:rPr>
        <w:t xml:space="preserve"> </w:t>
      </w:r>
      <w:r w:rsidR="79BFB703" w:rsidRPr="166990A4">
        <w:rPr>
          <w:rFonts w:eastAsia="Helvetica" w:cs="Helvetica"/>
          <w:color w:val="000000" w:themeColor="text1"/>
          <w:lang w:val="en-US"/>
        </w:rPr>
        <w:t xml:space="preserve">that </w:t>
      </w:r>
      <w:r w:rsidR="30155BEA" w:rsidRPr="166990A4">
        <w:rPr>
          <w:rFonts w:eastAsia="Helvetica" w:cs="Helvetica"/>
          <w:color w:val="000000" w:themeColor="text1"/>
          <w:lang w:val="en-US"/>
        </w:rPr>
        <w:t>makes a real difference on the jobsite</w:t>
      </w:r>
      <w:r w:rsidRPr="166990A4">
        <w:rPr>
          <w:rFonts w:eastAsia="Helvetica" w:cs="Helvetica"/>
          <w:color w:val="000000" w:themeColor="text1"/>
          <w:lang w:val="en-US"/>
        </w:rPr>
        <w:t>.”</w:t>
      </w:r>
    </w:p>
    <w:p w14:paraId="38E58EC5" w14:textId="77777777" w:rsidR="004A5188" w:rsidRDefault="004A5188" w:rsidP="002E564C">
      <w:pPr>
        <w:spacing w:line="240" w:lineRule="auto"/>
        <w:rPr>
          <w:rFonts w:eastAsia="Helvetica" w:cs="Helvetica"/>
          <w:color w:val="000000" w:themeColor="text1"/>
          <w:highlight w:val="yellow"/>
          <w:lang w:val="en-US"/>
        </w:rPr>
      </w:pPr>
    </w:p>
    <w:p w14:paraId="374B1A36" w14:textId="45AC5A70" w:rsidR="00146FB9" w:rsidRDefault="0CEF6F8F" w:rsidP="002E564C">
      <w:pPr>
        <w:spacing w:line="240" w:lineRule="auto"/>
        <w:rPr>
          <w:rFonts w:eastAsia="Helvetica" w:cs="Helvetica"/>
          <w:color w:val="000000" w:themeColor="text1"/>
          <w:lang w:val="en-US"/>
        </w:rPr>
      </w:pPr>
      <w:r w:rsidRPr="26042F0E">
        <w:rPr>
          <w:rFonts w:eastAsia="Helvetica" w:cs="Helvetica"/>
          <w:color w:val="000000" w:themeColor="text1"/>
          <w:lang w:val="en-US"/>
        </w:rPr>
        <w:t>John Paul Marcantonio, the new President and CEO of Bosch Power Tools North America, along with his leadership team, will introduce the latest product additions at the first press conference of the tradeshow. The event will take place on</w:t>
      </w:r>
      <w:r w:rsidR="07B62088" w:rsidRPr="26042F0E">
        <w:rPr>
          <w:rFonts w:eastAsia="Helvetica" w:cs="Helvetica"/>
          <w:color w:val="000000" w:themeColor="text1"/>
          <w:lang w:val="en-US"/>
        </w:rPr>
        <w:t xml:space="preserve"> </w:t>
      </w:r>
      <w:r w:rsidR="07B62088" w:rsidRPr="26042F0E">
        <w:rPr>
          <w:rFonts w:eastAsia="Helvetica" w:cs="Helvetica"/>
          <w:b/>
          <w:bCs/>
          <w:color w:val="000000" w:themeColor="text1"/>
          <w:lang w:val="en-US"/>
        </w:rPr>
        <w:t xml:space="preserve">Jan. </w:t>
      </w:r>
      <w:r w:rsidR="6149DB88" w:rsidRPr="26042F0E">
        <w:rPr>
          <w:rFonts w:eastAsia="Helvetica" w:cs="Helvetica"/>
          <w:b/>
          <w:bCs/>
          <w:color w:val="000000" w:themeColor="text1"/>
          <w:lang w:val="en-US"/>
        </w:rPr>
        <w:t>2</w:t>
      </w:r>
      <w:r w:rsidR="4EF3263F" w:rsidRPr="26042F0E">
        <w:rPr>
          <w:rFonts w:eastAsia="Helvetica" w:cs="Helvetica"/>
          <w:b/>
          <w:bCs/>
          <w:color w:val="000000" w:themeColor="text1"/>
          <w:lang w:val="en-US"/>
        </w:rPr>
        <w:t>0</w:t>
      </w:r>
      <w:r w:rsidR="07B62088" w:rsidRPr="26042F0E">
        <w:rPr>
          <w:rFonts w:eastAsia="Helvetica" w:cs="Helvetica"/>
          <w:b/>
          <w:bCs/>
          <w:color w:val="000000" w:themeColor="text1"/>
          <w:lang w:val="en-US"/>
        </w:rPr>
        <w:t xml:space="preserve">, </w:t>
      </w:r>
      <w:r w:rsidR="487CD045" w:rsidRPr="26042F0E">
        <w:rPr>
          <w:rFonts w:eastAsia="Helvetica" w:cs="Helvetica"/>
          <w:b/>
          <w:bCs/>
          <w:color w:val="000000" w:themeColor="text1"/>
          <w:lang w:val="en-US"/>
        </w:rPr>
        <w:t>202</w:t>
      </w:r>
      <w:r w:rsidR="7AF0BB75" w:rsidRPr="26042F0E">
        <w:rPr>
          <w:rFonts w:eastAsia="Helvetica" w:cs="Helvetica"/>
          <w:b/>
          <w:bCs/>
          <w:color w:val="000000" w:themeColor="text1"/>
          <w:lang w:val="en-US"/>
        </w:rPr>
        <w:t>6</w:t>
      </w:r>
      <w:r w:rsidR="487CD045" w:rsidRPr="26042F0E">
        <w:rPr>
          <w:rFonts w:eastAsia="Helvetica" w:cs="Helvetica"/>
          <w:b/>
          <w:bCs/>
          <w:color w:val="000000" w:themeColor="text1"/>
          <w:lang w:val="en-US"/>
        </w:rPr>
        <w:t>,</w:t>
      </w:r>
      <w:r w:rsidR="50AAB7F1" w:rsidRPr="26042F0E">
        <w:rPr>
          <w:rFonts w:eastAsia="Helvetica" w:cs="Helvetica"/>
          <w:b/>
          <w:bCs/>
          <w:color w:val="000000" w:themeColor="text1"/>
          <w:lang w:val="en-US"/>
        </w:rPr>
        <w:t xml:space="preserve"> </w:t>
      </w:r>
      <w:r w:rsidR="07B62088" w:rsidRPr="26042F0E">
        <w:rPr>
          <w:rFonts w:eastAsia="Helvetica" w:cs="Helvetica"/>
          <w:b/>
          <w:bCs/>
          <w:color w:val="000000" w:themeColor="text1"/>
          <w:lang w:val="en-US"/>
        </w:rPr>
        <w:t xml:space="preserve">at </w:t>
      </w:r>
      <w:r w:rsidR="6149DB88" w:rsidRPr="26042F0E">
        <w:rPr>
          <w:rFonts w:eastAsia="Helvetica" w:cs="Helvetica"/>
          <w:b/>
          <w:bCs/>
          <w:color w:val="000000" w:themeColor="text1"/>
          <w:lang w:val="en-US"/>
        </w:rPr>
        <w:t>8:30</w:t>
      </w:r>
      <w:r w:rsidR="07B62088" w:rsidRPr="26042F0E">
        <w:rPr>
          <w:rFonts w:eastAsia="Helvetica" w:cs="Helvetica"/>
          <w:b/>
          <w:bCs/>
          <w:color w:val="000000" w:themeColor="text1"/>
          <w:lang w:val="en-US"/>
        </w:rPr>
        <w:t xml:space="preserve"> a.m. PST in room </w:t>
      </w:r>
      <w:r w:rsidR="700A7613" w:rsidRPr="26042F0E">
        <w:rPr>
          <w:rFonts w:eastAsia="Helvetica" w:cs="Helvetica"/>
          <w:b/>
          <w:bCs/>
          <w:color w:val="000000" w:themeColor="text1"/>
          <w:lang w:val="en-US"/>
        </w:rPr>
        <w:t>N251</w:t>
      </w:r>
      <w:r w:rsidR="07B62088" w:rsidRPr="26042F0E">
        <w:rPr>
          <w:rFonts w:eastAsia="Helvetica" w:cs="Helvetica"/>
          <w:b/>
          <w:bCs/>
          <w:color w:val="000000" w:themeColor="text1"/>
          <w:lang w:val="en-US"/>
        </w:rPr>
        <w:t xml:space="preserve"> of the Las Vegas Convention Center</w:t>
      </w:r>
      <w:r w:rsidR="1ECDB0AD" w:rsidRPr="26042F0E">
        <w:rPr>
          <w:rFonts w:eastAsia="Helvetica" w:cs="Helvetica"/>
          <w:color w:val="000000" w:themeColor="text1"/>
          <w:lang w:val="en-US"/>
        </w:rPr>
        <w:t>.</w:t>
      </w:r>
      <w:r w:rsidR="7C1634F5" w:rsidRPr="26042F0E">
        <w:rPr>
          <w:rFonts w:eastAsia="Helvetica" w:cs="Helvetica"/>
          <w:color w:val="000000" w:themeColor="text1"/>
          <w:lang w:val="en-US"/>
        </w:rPr>
        <w:t xml:space="preserve"> </w:t>
      </w:r>
      <w:r w:rsidR="574BDEF7" w:rsidRPr="26042F0E">
        <w:rPr>
          <w:rFonts w:eastAsia="Helvetica" w:cs="Helvetica"/>
          <w:color w:val="000000" w:themeColor="text1"/>
          <w:lang w:val="en-US"/>
        </w:rPr>
        <w:t>I</w:t>
      </w:r>
      <w:r w:rsidR="10E5CFB5" w:rsidRPr="26042F0E">
        <w:rPr>
          <w:rFonts w:eastAsia="Helvetica" w:cs="Helvetica"/>
          <w:color w:val="000000" w:themeColor="text1"/>
          <w:lang w:val="en-US"/>
        </w:rPr>
        <w:t>mmediately following</w:t>
      </w:r>
      <w:r w:rsidR="574BDEF7" w:rsidRPr="26042F0E">
        <w:rPr>
          <w:rFonts w:eastAsia="Helvetica" w:cs="Helvetica"/>
          <w:color w:val="000000" w:themeColor="text1"/>
          <w:lang w:val="en-US"/>
        </w:rPr>
        <w:t xml:space="preserve">, </w:t>
      </w:r>
      <w:r w:rsidR="10E5CFB5" w:rsidRPr="26042F0E">
        <w:rPr>
          <w:rFonts w:eastAsia="Helvetica" w:cs="Helvetica"/>
          <w:color w:val="000000" w:themeColor="text1"/>
          <w:lang w:val="en-US"/>
        </w:rPr>
        <w:t xml:space="preserve">media will be invited to a </w:t>
      </w:r>
      <w:r w:rsidR="10E5CFB5" w:rsidRPr="004E7D12">
        <w:rPr>
          <w:rFonts w:eastAsia="Helvetica"/>
          <w:b/>
          <w:bCs/>
          <w:lang w:val="en-US"/>
        </w:rPr>
        <w:t xml:space="preserve">Post-Conference Media Workshop in the Bosch </w:t>
      </w:r>
      <w:r w:rsidR="76337004" w:rsidRPr="004E7D12">
        <w:rPr>
          <w:rFonts w:eastAsia="Helvetica"/>
          <w:b/>
          <w:bCs/>
          <w:lang w:val="en-US"/>
        </w:rPr>
        <w:t xml:space="preserve">booth </w:t>
      </w:r>
      <w:r w:rsidR="76337004" w:rsidRPr="26042F0E">
        <w:rPr>
          <w:rFonts w:eastAsia="Helvetica" w:cs="Helvetica"/>
          <w:b/>
          <w:bCs/>
          <w:color w:val="000000" w:themeColor="text1"/>
          <w:lang w:val="en-US"/>
        </w:rPr>
        <w:t>(</w:t>
      </w:r>
      <w:r w:rsidR="3E7664CC" w:rsidRPr="26042F0E">
        <w:rPr>
          <w:rFonts w:eastAsia="Helvetica" w:cs="Helvetica"/>
          <w:b/>
          <w:bCs/>
          <w:color w:val="000000" w:themeColor="text1"/>
          <w:lang w:val="en-US"/>
        </w:rPr>
        <w:t>O30616</w:t>
      </w:r>
      <w:r w:rsidR="574BDEF7" w:rsidRPr="26042F0E">
        <w:rPr>
          <w:rFonts w:eastAsia="Helvetica" w:cs="Helvetica"/>
          <w:b/>
          <w:bCs/>
          <w:color w:val="000000" w:themeColor="text1"/>
          <w:lang w:val="en-US"/>
        </w:rPr>
        <w:t xml:space="preserve">) </w:t>
      </w:r>
      <w:r w:rsidR="574BDEF7" w:rsidRPr="26042F0E">
        <w:rPr>
          <w:rFonts w:eastAsia="Helvetica" w:cs="Helvetica"/>
          <w:color w:val="000000" w:themeColor="text1"/>
          <w:lang w:val="en-US"/>
        </w:rPr>
        <w:t>where they</w:t>
      </w:r>
      <w:r w:rsidR="10E5CFB5" w:rsidRPr="26042F0E">
        <w:rPr>
          <w:rFonts w:eastAsia="Helvetica" w:cs="Helvetica"/>
          <w:color w:val="000000" w:themeColor="text1"/>
          <w:lang w:val="en-US"/>
        </w:rPr>
        <w:t xml:space="preserve"> can </w:t>
      </w:r>
      <w:r w:rsidR="3E7664CC" w:rsidRPr="26042F0E">
        <w:rPr>
          <w:rFonts w:eastAsia="Helvetica" w:cs="Helvetica"/>
          <w:color w:val="000000" w:themeColor="text1"/>
          <w:lang w:val="en-US"/>
        </w:rPr>
        <w:t xml:space="preserve">get hands on with </w:t>
      </w:r>
      <w:r w:rsidR="10E5CFB5" w:rsidRPr="26042F0E">
        <w:rPr>
          <w:rFonts w:eastAsia="Helvetica" w:cs="Helvetica"/>
          <w:color w:val="000000" w:themeColor="text1"/>
          <w:lang w:val="en-US"/>
        </w:rPr>
        <w:t xml:space="preserve">the new products and </w:t>
      </w:r>
      <w:r w:rsidR="42BCAC27" w:rsidRPr="26042F0E">
        <w:rPr>
          <w:rFonts w:eastAsia="Helvetica" w:cs="Helvetica"/>
          <w:color w:val="000000" w:themeColor="text1"/>
          <w:lang w:val="en-US"/>
        </w:rPr>
        <w:t xml:space="preserve">connect </w:t>
      </w:r>
      <w:r w:rsidR="10E5CFB5" w:rsidRPr="26042F0E">
        <w:rPr>
          <w:rFonts w:eastAsia="Helvetica" w:cs="Helvetica"/>
          <w:color w:val="000000" w:themeColor="text1"/>
          <w:lang w:val="en-US"/>
        </w:rPr>
        <w:t>with product managers in a dedicated</w:t>
      </w:r>
      <w:r w:rsidR="574BDEF7" w:rsidRPr="26042F0E">
        <w:rPr>
          <w:rFonts w:eastAsia="Helvetica" w:cs="Helvetica"/>
          <w:color w:val="000000" w:themeColor="text1"/>
          <w:lang w:val="en-US"/>
        </w:rPr>
        <w:t>,</w:t>
      </w:r>
      <w:r w:rsidR="10E5CFB5" w:rsidRPr="26042F0E">
        <w:rPr>
          <w:rFonts w:eastAsia="Helvetica" w:cs="Helvetica"/>
          <w:color w:val="000000" w:themeColor="text1"/>
          <w:lang w:val="en-US"/>
        </w:rPr>
        <w:t xml:space="preserve"> quiet space</w:t>
      </w:r>
      <w:r w:rsidR="574BDEF7" w:rsidRPr="26042F0E">
        <w:rPr>
          <w:rFonts w:eastAsia="Helvetica" w:cs="Helvetica"/>
          <w:color w:val="000000" w:themeColor="text1"/>
          <w:lang w:val="en-US"/>
        </w:rPr>
        <w:t>.</w:t>
      </w:r>
    </w:p>
    <w:p w14:paraId="4FE2CE97" w14:textId="77777777" w:rsidR="00146FB9" w:rsidRDefault="00146FB9" w:rsidP="002E564C">
      <w:pPr>
        <w:spacing w:line="240" w:lineRule="auto"/>
        <w:rPr>
          <w:rFonts w:eastAsia="Helvetica" w:cs="Helvetica"/>
          <w:color w:val="000000" w:themeColor="text1"/>
          <w:highlight w:val="yellow"/>
          <w:lang w:val="en-US"/>
        </w:rPr>
      </w:pPr>
    </w:p>
    <w:p w14:paraId="5EDD1659" w14:textId="33538254" w:rsidR="00C546D9" w:rsidRDefault="04344C02" w:rsidP="7CF994FE">
      <w:pPr>
        <w:spacing w:line="240" w:lineRule="auto"/>
        <w:rPr>
          <w:rFonts w:eastAsia="Helvetica" w:cs="Helvetica"/>
          <w:color w:val="000000" w:themeColor="text1"/>
          <w:lang w:val="en-US"/>
        </w:rPr>
      </w:pPr>
      <w:r w:rsidRPr="79DC1E07">
        <w:rPr>
          <w:rFonts w:eastAsia="Helvetica" w:cs="Helvetica"/>
          <w:color w:val="000000" w:themeColor="text1"/>
          <w:lang w:val="en-US"/>
        </w:rPr>
        <w:t xml:space="preserve">From skill-based competitions to immersive demos and live entertainment, the booth will </w:t>
      </w:r>
      <w:bookmarkStart w:id="0" w:name="_Int_cMxHKKoV"/>
      <w:r w:rsidRPr="79DC1E07">
        <w:rPr>
          <w:rFonts w:eastAsia="Helvetica" w:cs="Helvetica"/>
          <w:color w:val="000000" w:themeColor="text1"/>
          <w:lang w:val="en-US"/>
        </w:rPr>
        <w:t>showcase</w:t>
      </w:r>
      <w:bookmarkEnd w:id="0"/>
      <w:r w:rsidRPr="79DC1E07">
        <w:rPr>
          <w:rFonts w:eastAsia="Helvetica" w:cs="Helvetica"/>
          <w:color w:val="000000" w:themeColor="text1"/>
          <w:lang w:val="en-US"/>
        </w:rPr>
        <w:t xml:space="preserve"> the transformative power of having a Bosch </w:t>
      </w:r>
      <w:r w:rsidR="15F53715" w:rsidRPr="79DC1E07">
        <w:rPr>
          <w:rFonts w:eastAsia="Helvetica" w:cs="Helvetica"/>
          <w:color w:val="000000" w:themeColor="text1"/>
          <w:lang w:val="en-US"/>
        </w:rPr>
        <w:t>tool</w:t>
      </w:r>
      <w:r w:rsidRPr="79DC1E07">
        <w:rPr>
          <w:rFonts w:eastAsia="Helvetica" w:cs="Helvetica"/>
          <w:color w:val="000000" w:themeColor="text1"/>
          <w:lang w:val="en-US"/>
        </w:rPr>
        <w:t xml:space="preserve"> in </w:t>
      </w:r>
      <w:r w:rsidR="74C87967" w:rsidRPr="79DC1E07">
        <w:rPr>
          <w:rFonts w:eastAsia="Helvetica" w:cs="Helvetica"/>
          <w:color w:val="000000" w:themeColor="text1"/>
          <w:lang w:val="en-US"/>
        </w:rPr>
        <w:t xml:space="preserve">your </w:t>
      </w:r>
      <w:r w:rsidRPr="79DC1E07">
        <w:rPr>
          <w:rFonts w:eastAsia="Helvetica" w:cs="Helvetica"/>
          <w:color w:val="000000" w:themeColor="text1"/>
          <w:lang w:val="en-US"/>
        </w:rPr>
        <w:t>hand</w:t>
      </w:r>
      <w:r w:rsidR="1F770E30" w:rsidRPr="79DC1E07">
        <w:rPr>
          <w:rFonts w:eastAsia="Helvetica" w:cs="Helvetica"/>
          <w:color w:val="000000" w:themeColor="text1"/>
          <w:lang w:val="en-US"/>
        </w:rPr>
        <w:t>s</w:t>
      </w:r>
      <w:r w:rsidRPr="79DC1E07">
        <w:rPr>
          <w:rFonts w:eastAsia="Helvetica" w:cs="Helvetica"/>
          <w:color w:val="000000" w:themeColor="text1"/>
          <w:lang w:val="en-US"/>
        </w:rPr>
        <w:t xml:space="preserve">. </w:t>
      </w:r>
      <w:r w:rsidR="7986E2A1" w:rsidRPr="79DC1E07">
        <w:rPr>
          <w:rFonts w:eastAsia="Helvetica" w:cs="Helvetica"/>
          <w:color w:val="000000" w:themeColor="text1"/>
          <w:lang w:val="en-US"/>
        </w:rPr>
        <w:t>T</w:t>
      </w:r>
      <w:r w:rsidR="15F53715" w:rsidRPr="79DC1E07">
        <w:rPr>
          <w:rFonts w:eastAsia="Helvetica" w:cs="Helvetica"/>
          <w:color w:val="000000" w:themeColor="text1"/>
          <w:lang w:val="en-US"/>
        </w:rPr>
        <w:t>he brand</w:t>
      </w:r>
      <w:r w:rsidR="7986E2A1" w:rsidRPr="79DC1E07">
        <w:rPr>
          <w:rFonts w:eastAsia="Helvetica" w:cs="Helvetica"/>
          <w:color w:val="000000" w:themeColor="text1"/>
          <w:lang w:val="en-US"/>
        </w:rPr>
        <w:t xml:space="preserve"> will </w:t>
      </w:r>
      <w:r w:rsidR="32181E16" w:rsidRPr="79DC1E07">
        <w:rPr>
          <w:rFonts w:eastAsia="Helvetica" w:cs="Helvetica"/>
          <w:color w:val="000000" w:themeColor="text1"/>
          <w:lang w:val="en-US"/>
        </w:rPr>
        <w:t>host</w:t>
      </w:r>
      <w:r w:rsidR="70B7794A" w:rsidRPr="79DC1E07">
        <w:rPr>
          <w:rFonts w:eastAsia="Helvetica" w:cs="Helvetica"/>
          <w:color w:val="000000" w:themeColor="text1"/>
          <w:lang w:val="en-US"/>
        </w:rPr>
        <w:t xml:space="preserve"> </w:t>
      </w:r>
      <w:r w:rsidR="21686412" w:rsidRPr="79DC1E07">
        <w:rPr>
          <w:rFonts w:eastAsia="Helvetica" w:cs="Helvetica"/>
          <w:color w:val="000000" w:themeColor="text1"/>
          <w:lang w:val="en-US"/>
        </w:rPr>
        <w:t>media</w:t>
      </w:r>
      <w:r w:rsidR="32181E16" w:rsidRPr="79DC1E07">
        <w:rPr>
          <w:rFonts w:eastAsia="Helvetica" w:cs="Helvetica"/>
          <w:color w:val="000000" w:themeColor="text1"/>
          <w:lang w:val="en-US"/>
        </w:rPr>
        <w:t xml:space="preserve"> and </w:t>
      </w:r>
      <w:r w:rsidR="21686412" w:rsidRPr="79DC1E07">
        <w:rPr>
          <w:rFonts w:eastAsia="Helvetica" w:cs="Helvetica"/>
          <w:color w:val="000000" w:themeColor="text1"/>
          <w:lang w:val="en-US"/>
        </w:rPr>
        <w:t>content creator quiet</w:t>
      </w:r>
      <w:r w:rsidR="6A465072" w:rsidRPr="79DC1E07">
        <w:rPr>
          <w:rFonts w:eastAsia="Helvetica" w:cs="Helvetica"/>
          <w:color w:val="000000" w:themeColor="text1"/>
          <w:lang w:val="en-US"/>
        </w:rPr>
        <w:t xml:space="preserve"> hours from </w:t>
      </w:r>
      <w:r w:rsidR="62A3FD5C" w:rsidRPr="79DC1E07">
        <w:rPr>
          <w:rFonts w:eastAsia="Helvetica" w:cs="Helvetica"/>
          <w:b/>
          <w:bCs/>
          <w:color w:val="000000" w:themeColor="text1"/>
          <w:lang w:val="en-US"/>
        </w:rPr>
        <w:t>9</w:t>
      </w:r>
      <w:r w:rsidR="004A196D" w:rsidRPr="79DC1E07">
        <w:rPr>
          <w:rFonts w:eastAsia="Helvetica" w:cs="Helvetica"/>
          <w:b/>
          <w:bCs/>
          <w:color w:val="000000" w:themeColor="text1"/>
          <w:lang w:val="en-US"/>
        </w:rPr>
        <w:t xml:space="preserve"> a.m.</w:t>
      </w:r>
      <w:r w:rsidR="62A3FD5C" w:rsidRPr="79DC1E07">
        <w:rPr>
          <w:rFonts w:eastAsia="Helvetica" w:cs="Helvetica"/>
          <w:b/>
          <w:bCs/>
          <w:color w:val="000000" w:themeColor="text1"/>
          <w:lang w:val="en-US"/>
        </w:rPr>
        <w:t xml:space="preserve"> </w:t>
      </w:r>
      <w:r w:rsidR="00CB2C95" w:rsidRPr="79DC1E07">
        <w:rPr>
          <w:rFonts w:eastAsia="Helvetica" w:cs="Helvetica"/>
          <w:b/>
          <w:bCs/>
          <w:color w:val="000000" w:themeColor="text1"/>
          <w:lang w:val="en-US"/>
        </w:rPr>
        <w:t>–</w:t>
      </w:r>
      <w:r w:rsidR="62A3FD5C" w:rsidRPr="79DC1E07">
        <w:rPr>
          <w:rFonts w:eastAsia="Helvetica" w:cs="Helvetica"/>
          <w:b/>
          <w:bCs/>
          <w:color w:val="000000" w:themeColor="text1"/>
          <w:lang w:val="en-US"/>
        </w:rPr>
        <w:t xml:space="preserve"> </w:t>
      </w:r>
      <w:r w:rsidR="00CB2C95" w:rsidRPr="79DC1E07">
        <w:rPr>
          <w:rFonts w:eastAsia="Helvetica" w:cs="Helvetica"/>
          <w:b/>
          <w:bCs/>
          <w:color w:val="000000" w:themeColor="text1"/>
          <w:lang w:val="en-US"/>
        </w:rPr>
        <w:t>10</w:t>
      </w:r>
      <w:r w:rsidR="62A3FD5C" w:rsidRPr="79DC1E07">
        <w:rPr>
          <w:rFonts w:eastAsia="Helvetica" w:cs="Helvetica"/>
          <w:b/>
          <w:bCs/>
          <w:color w:val="000000" w:themeColor="text1"/>
          <w:lang w:val="en-US"/>
        </w:rPr>
        <w:t xml:space="preserve"> </w:t>
      </w:r>
      <w:r w:rsidR="00DB0E73" w:rsidRPr="79DC1E07">
        <w:rPr>
          <w:rFonts w:eastAsia="Helvetica" w:cs="Helvetica"/>
          <w:b/>
          <w:bCs/>
          <w:color w:val="000000" w:themeColor="text1"/>
          <w:lang w:val="en-US"/>
        </w:rPr>
        <w:t>a.m.</w:t>
      </w:r>
      <w:r w:rsidR="71749CFB" w:rsidRPr="79DC1E07">
        <w:rPr>
          <w:rFonts w:eastAsia="Helvetica" w:cs="Helvetica"/>
          <w:b/>
          <w:bCs/>
          <w:color w:val="000000" w:themeColor="text1"/>
          <w:lang w:val="en-US"/>
        </w:rPr>
        <w:t xml:space="preserve"> PST</w:t>
      </w:r>
      <w:r w:rsidR="2F80E8A8" w:rsidRPr="79DC1E07">
        <w:rPr>
          <w:rFonts w:eastAsia="Helvetica" w:cs="Helvetica"/>
          <w:b/>
          <w:bCs/>
          <w:color w:val="000000" w:themeColor="text1"/>
          <w:lang w:val="en-US"/>
        </w:rPr>
        <w:t xml:space="preserve"> </w:t>
      </w:r>
      <w:r w:rsidR="2F80E8A8" w:rsidRPr="79DC1E07">
        <w:rPr>
          <w:rFonts w:eastAsia="Helvetica" w:cs="Helvetica"/>
          <w:color w:val="000000" w:themeColor="text1"/>
          <w:lang w:val="en-US"/>
        </w:rPr>
        <w:t xml:space="preserve">on Tuesday, and </w:t>
      </w:r>
      <w:r w:rsidR="2F80E8A8" w:rsidRPr="79DC1E07">
        <w:rPr>
          <w:rFonts w:eastAsia="Helvetica" w:cs="Helvetica"/>
          <w:b/>
          <w:bCs/>
          <w:color w:val="000000" w:themeColor="text1"/>
          <w:lang w:val="en-US"/>
        </w:rPr>
        <w:t xml:space="preserve">9:30 </w:t>
      </w:r>
      <w:r w:rsidR="6AEBD585" w:rsidRPr="79DC1E07">
        <w:rPr>
          <w:rFonts w:eastAsia="Helvetica" w:cs="Helvetica"/>
          <w:b/>
          <w:bCs/>
          <w:color w:val="000000" w:themeColor="text1"/>
          <w:lang w:val="en-US"/>
        </w:rPr>
        <w:t>a.m.</w:t>
      </w:r>
      <w:r w:rsidR="2F80E8A8" w:rsidRPr="79DC1E07">
        <w:rPr>
          <w:rFonts w:eastAsia="Helvetica" w:cs="Helvetica"/>
          <w:b/>
          <w:bCs/>
          <w:color w:val="000000" w:themeColor="text1"/>
          <w:lang w:val="en-US"/>
        </w:rPr>
        <w:t xml:space="preserve"> 10 </w:t>
      </w:r>
      <w:r w:rsidR="00B47C98" w:rsidRPr="79DC1E07">
        <w:rPr>
          <w:rFonts w:eastAsia="Helvetica" w:cs="Helvetica"/>
          <w:b/>
          <w:bCs/>
          <w:color w:val="000000" w:themeColor="text1"/>
          <w:lang w:val="en-US"/>
        </w:rPr>
        <w:t>a.m.</w:t>
      </w:r>
      <w:r w:rsidR="2F80E8A8" w:rsidRPr="79DC1E07">
        <w:rPr>
          <w:rFonts w:eastAsia="Helvetica" w:cs="Helvetica"/>
          <w:b/>
          <w:bCs/>
          <w:color w:val="000000" w:themeColor="text1"/>
          <w:lang w:val="en-US"/>
        </w:rPr>
        <w:t xml:space="preserve"> PST</w:t>
      </w:r>
      <w:r w:rsidR="2F80E8A8" w:rsidRPr="79DC1E07">
        <w:rPr>
          <w:rFonts w:eastAsia="Helvetica" w:cs="Helvetica"/>
          <w:color w:val="000000" w:themeColor="text1"/>
          <w:lang w:val="en-US"/>
        </w:rPr>
        <w:t xml:space="preserve"> on Wednesday</w:t>
      </w:r>
      <w:r w:rsidR="002A2BA9" w:rsidRPr="79DC1E07">
        <w:rPr>
          <w:rFonts w:eastAsia="Helvetica" w:cs="Helvetica"/>
          <w:color w:val="000000" w:themeColor="text1"/>
          <w:lang w:val="en-US"/>
        </w:rPr>
        <w:t xml:space="preserve"> </w:t>
      </w:r>
      <w:r w:rsidR="2F80E8A8" w:rsidRPr="79DC1E07">
        <w:rPr>
          <w:rFonts w:eastAsia="Helvetica" w:cs="Helvetica"/>
          <w:color w:val="000000" w:themeColor="text1"/>
          <w:lang w:val="en-US"/>
        </w:rPr>
        <w:t>and Thursday</w:t>
      </w:r>
      <w:r w:rsidR="0E8000F5" w:rsidRPr="79DC1E07">
        <w:rPr>
          <w:rFonts w:eastAsia="Helvetica" w:cs="Helvetica"/>
          <w:b/>
          <w:bCs/>
          <w:color w:val="000000" w:themeColor="text1"/>
          <w:lang w:val="en-US"/>
        </w:rPr>
        <w:t xml:space="preserve">. </w:t>
      </w:r>
      <w:r w:rsidR="0E8000F5" w:rsidRPr="79DC1E07">
        <w:rPr>
          <w:rFonts w:eastAsia="Helvetica" w:cs="Helvetica"/>
          <w:color w:val="000000" w:themeColor="text1"/>
          <w:lang w:val="en-US"/>
        </w:rPr>
        <w:t>Bosch will also</w:t>
      </w:r>
      <w:r w:rsidR="4F1EEF55" w:rsidRPr="79DC1E07">
        <w:rPr>
          <w:rFonts w:eastAsia="Helvetica" w:cs="Helvetica"/>
          <w:color w:val="000000" w:themeColor="text1"/>
          <w:lang w:val="en-US"/>
        </w:rPr>
        <w:t xml:space="preserve"> offer </w:t>
      </w:r>
      <w:r w:rsidR="7986E2A1" w:rsidRPr="79DC1E07">
        <w:rPr>
          <w:rFonts w:eastAsia="Helvetica" w:cs="Helvetica"/>
          <w:color w:val="000000" w:themeColor="text1"/>
          <w:lang w:val="en-US"/>
        </w:rPr>
        <w:t xml:space="preserve">a full schedule of </w:t>
      </w:r>
      <w:r w:rsidR="31EBC3AA" w:rsidRPr="79DC1E07">
        <w:rPr>
          <w:rFonts w:eastAsia="Helvetica" w:cs="Helvetica"/>
          <w:color w:val="000000" w:themeColor="text1"/>
          <w:lang w:val="en-US"/>
        </w:rPr>
        <w:t xml:space="preserve">fun, </w:t>
      </w:r>
      <w:r w:rsidR="7986E2A1" w:rsidRPr="79DC1E07">
        <w:rPr>
          <w:rFonts w:eastAsia="Helvetica" w:cs="Helvetica"/>
          <w:color w:val="000000" w:themeColor="text1"/>
          <w:lang w:val="en-US"/>
        </w:rPr>
        <w:t>interactive experiences at its World of Concrete booth</w:t>
      </w:r>
      <w:r w:rsidR="1CA8B538" w:rsidRPr="79DC1E07">
        <w:rPr>
          <w:rFonts w:eastAsia="Helvetica" w:cs="Helvetica"/>
          <w:color w:val="000000" w:themeColor="text1"/>
          <w:lang w:val="en-US"/>
        </w:rPr>
        <w:t xml:space="preserve">, </w:t>
      </w:r>
      <w:r w:rsidR="7986E2A1" w:rsidRPr="79DC1E07">
        <w:rPr>
          <w:rFonts w:eastAsia="Helvetica" w:cs="Helvetica"/>
          <w:color w:val="000000" w:themeColor="text1"/>
          <w:lang w:val="en-US"/>
        </w:rPr>
        <w:t xml:space="preserve">to </w:t>
      </w:r>
      <w:r w:rsidR="31EBC3AA" w:rsidRPr="79DC1E07">
        <w:rPr>
          <w:rFonts w:eastAsia="Helvetica" w:cs="Helvetica"/>
          <w:color w:val="000000" w:themeColor="text1"/>
          <w:lang w:val="en-US"/>
        </w:rPr>
        <w:t>celebrat</w:t>
      </w:r>
      <w:r w:rsidR="361BF822" w:rsidRPr="79DC1E07">
        <w:rPr>
          <w:rFonts w:eastAsia="Helvetica" w:cs="Helvetica"/>
          <w:color w:val="000000" w:themeColor="text1"/>
          <w:lang w:val="en-US"/>
        </w:rPr>
        <w:t>e</w:t>
      </w:r>
      <w:r w:rsidR="31EBC3AA" w:rsidRPr="79DC1E07">
        <w:rPr>
          <w:rFonts w:eastAsia="Helvetica" w:cs="Helvetica"/>
          <w:color w:val="000000" w:themeColor="text1"/>
          <w:lang w:val="en-US"/>
        </w:rPr>
        <w:t xml:space="preserve"> the workers who </w:t>
      </w:r>
      <w:r w:rsidR="2FFA4BB0" w:rsidRPr="79DC1E07">
        <w:rPr>
          <w:rFonts w:eastAsia="Helvetica" w:cs="Helvetica"/>
          <w:color w:val="000000" w:themeColor="text1"/>
          <w:lang w:val="en-US"/>
        </w:rPr>
        <w:t>give it all on the jobsite</w:t>
      </w:r>
      <w:r w:rsidR="7986E2A1" w:rsidRPr="79DC1E07">
        <w:rPr>
          <w:rFonts w:eastAsia="Helvetica" w:cs="Helvetica"/>
          <w:color w:val="000000" w:themeColor="text1"/>
          <w:lang w:val="en-US"/>
        </w:rPr>
        <w:t>.</w:t>
      </w:r>
    </w:p>
    <w:p w14:paraId="004B70D4" w14:textId="5AF1FC2E" w:rsidR="7CE78C55" w:rsidRDefault="7CE78C55" w:rsidP="002E564C">
      <w:pPr>
        <w:spacing w:line="240" w:lineRule="auto"/>
        <w:rPr>
          <w:rFonts w:eastAsia="Helvetica" w:cs="Helvetica"/>
          <w:color w:val="000000" w:themeColor="text1"/>
          <w:lang w:val="en-US"/>
        </w:rPr>
      </w:pPr>
    </w:p>
    <w:p w14:paraId="011EAC38" w14:textId="76998B14" w:rsidR="007514F4" w:rsidRPr="00C546D9" w:rsidRDefault="2E28F287" w:rsidP="002E564C">
      <w:pPr>
        <w:spacing w:line="240" w:lineRule="auto"/>
        <w:rPr>
          <w:rFonts w:eastAsia="Helvetica" w:cs="Helvetica"/>
          <w:b/>
          <w:bCs/>
          <w:color w:val="000000" w:themeColor="text1"/>
          <w:lang w:val="en-US"/>
        </w:rPr>
      </w:pPr>
      <w:r w:rsidRPr="7CF994FE">
        <w:rPr>
          <w:rFonts w:eastAsia="Helvetica" w:cs="Helvetica"/>
          <w:b/>
          <w:bCs/>
          <w:color w:val="000000" w:themeColor="text1"/>
          <w:u w:val="single"/>
          <w:lang w:val="en-US"/>
        </w:rPr>
        <w:t xml:space="preserve">Daily </w:t>
      </w:r>
      <w:r w:rsidR="6799A66F" w:rsidRPr="7CF994FE">
        <w:rPr>
          <w:rFonts w:eastAsia="Helvetica" w:cs="Helvetica"/>
          <w:b/>
          <w:bCs/>
          <w:color w:val="000000" w:themeColor="text1"/>
          <w:u w:val="single"/>
          <w:lang w:val="en-US"/>
        </w:rPr>
        <w:t xml:space="preserve">Onsite </w:t>
      </w:r>
      <w:r w:rsidRPr="7CF994FE">
        <w:rPr>
          <w:rFonts w:eastAsia="Helvetica" w:cs="Helvetica"/>
          <w:b/>
          <w:bCs/>
          <w:color w:val="000000" w:themeColor="text1"/>
          <w:u w:val="single"/>
          <w:lang w:val="en-US"/>
        </w:rPr>
        <w:t>Activities:</w:t>
      </w:r>
      <w:r w:rsidRPr="7CF994FE">
        <w:rPr>
          <w:rFonts w:eastAsia="Helvetica" w:cs="Helvetica"/>
          <w:b/>
          <w:bCs/>
          <w:color w:val="000000" w:themeColor="text1"/>
          <w:lang w:val="en-US"/>
        </w:rPr>
        <w:t> </w:t>
      </w:r>
    </w:p>
    <w:p w14:paraId="07A437C0" w14:textId="0798F807" w:rsidR="28FC632A" w:rsidRPr="00C574AE" w:rsidRDefault="73F3CF2D" w:rsidP="002E564C">
      <w:pPr>
        <w:numPr>
          <w:ilvl w:val="0"/>
          <w:numId w:val="7"/>
        </w:numPr>
        <w:spacing w:line="240" w:lineRule="auto"/>
        <w:rPr>
          <w:rFonts w:eastAsia="Helvetica" w:cs="Helvetica"/>
          <w:color w:val="000000" w:themeColor="text1"/>
          <w:lang w:val="en-US"/>
        </w:rPr>
      </w:pPr>
      <w:r w:rsidRPr="7CF994FE">
        <w:rPr>
          <w:rFonts w:eastAsia="Helvetica" w:cs="Helvetica"/>
          <w:b/>
          <w:bCs/>
          <w:color w:val="000000" w:themeColor="text1"/>
          <w:lang w:val="en-US"/>
        </w:rPr>
        <w:t xml:space="preserve">AI Hard Hat Sticker Station: </w:t>
      </w:r>
      <w:r w:rsidRPr="7CF994FE">
        <w:rPr>
          <w:rFonts w:eastAsia="Helvetica" w:cs="Helvetica"/>
          <w:color w:val="000000" w:themeColor="text1"/>
          <w:lang w:val="en-US"/>
        </w:rPr>
        <w:t>Experience the world’s first</w:t>
      </w:r>
      <w:r w:rsidR="1A3099C3" w:rsidRPr="7CF994FE">
        <w:rPr>
          <w:rFonts w:eastAsia="Helvetica" w:cs="Helvetica"/>
          <w:color w:val="000000" w:themeColor="text1"/>
          <w:lang w:val="en-US"/>
        </w:rPr>
        <w:t>-ever</w:t>
      </w:r>
      <w:r w:rsidRPr="7CF994FE">
        <w:rPr>
          <w:rFonts w:eastAsia="Helvetica" w:cs="Helvetica"/>
          <w:color w:val="000000" w:themeColor="text1"/>
          <w:lang w:val="en-US"/>
        </w:rPr>
        <w:t xml:space="preserve"> AI-</w:t>
      </w:r>
      <w:r w:rsidR="1DEA5720" w:rsidRPr="7CF994FE">
        <w:rPr>
          <w:rFonts w:eastAsia="Helvetica" w:cs="Helvetica"/>
          <w:color w:val="000000" w:themeColor="text1"/>
          <w:lang w:val="en-US"/>
        </w:rPr>
        <w:t>Powered</w:t>
      </w:r>
      <w:r w:rsidRPr="7CF994FE">
        <w:rPr>
          <w:rFonts w:eastAsia="Helvetica" w:cs="Helvetica"/>
          <w:color w:val="000000" w:themeColor="text1"/>
          <w:lang w:val="en-US"/>
        </w:rPr>
        <w:t xml:space="preserve"> Custom Hard Hat Sticker Station</w:t>
      </w:r>
      <w:r w:rsidR="1DEA5720" w:rsidRPr="7CF994FE">
        <w:rPr>
          <w:rFonts w:eastAsia="Helvetica" w:cs="Helvetica"/>
          <w:color w:val="000000" w:themeColor="text1"/>
          <w:lang w:val="en-US"/>
        </w:rPr>
        <w:t>. Enter</w:t>
      </w:r>
      <w:r w:rsidRPr="7CF994FE">
        <w:rPr>
          <w:rFonts w:eastAsia="Helvetica" w:cs="Helvetica"/>
          <w:color w:val="000000" w:themeColor="text1"/>
          <w:lang w:val="en-US"/>
        </w:rPr>
        <w:t xml:space="preserve"> a </w:t>
      </w:r>
      <w:r w:rsidR="1DEA5720" w:rsidRPr="7CF994FE">
        <w:rPr>
          <w:rFonts w:eastAsia="Helvetica" w:cs="Helvetica"/>
          <w:color w:val="000000" w:themeColor="text1"/>
          <w:lang w:val="en-US"/>
        </w:rPr>
        <w:t>short</w:t>
      </w:r>
      <w:r w:rsidRPr="7CF994FE">
        <w:rPr>
          <w:rFonts w:eastAsia="Helvetica" w:cs="Helvetica"/>
          <w:color w:val="000000" w:themeColor="text1"/>
          <w:lang w:val="en-US"/>
        </w:rPr>
        <w:t xml:space="preserve"> prompt </w:t>
      </w:r>
      <w:r w:rsidR="1DEA5720" w:rsidRPr="7CF994FE">
        <w:rPr>
          <w:rFonts w:eastAsia="Helvetica" w:cs="Helvetica"/>
          <w:color w:val="000000" w:themeColor="text1"/>
          <w:lang w:val="en-US"/>
        </w:rPr>
        <w:t>and watch AI generate and print</w:t>
      </w:r>
      <w:r w:rsidRPr="7CF994FE">
        <w:rPr>
          <w:rFonts w:eastAsia="Helvetica" w:cs="Helvetica"/>
          <w:color w:val="000000" w:themeColor="text1"/>
          <w:lang w:val="en-US"/>
        </w:rPr>
        <w:t xml:space="preserve"> a </w:t>
      </w:r>
      <w:r w:rsidR="1DEA5720" w:rsidRPr="7CF994FE">
        <w:rPr>
          <w:rFonts w:eastAsia="Helvetica" w:cs="Helvetica"/>
          <w:color w:val="000000" w:themeColor="text1"/>
          <w:lang w:val="en-US"/>
        </w:rPr>
        <w:t>one-of-a-kind</w:t>
      </w:r>
      <w:r w:rsidRPr="7CF994FE">
        <w:rPr>
          <w:rFonts w:eastAsia="Helvetica" w:cs="Helvetica"/>
          <w:color w:val="000000" w:themeColor="text1"/>
          <w:lang w:val="en-US"/>
        </w:rPr>
        <w:t xml:space="preserve"> Bosch hard hat sticker</w:t>
      </w:r>
      <w:r w:rsidR="2BA9100A" w:rsidRPr="7CF994FE">
        <w:rPr>
          <w:rFonts w:eastAsia="Helvetica" w:cs="Helvetica"/>
          <w:color w:val="000000" w:themeColor="text1"/>
          <w:lang w:val="en-US"/>
        </w:rPr>
        <w:t xml:space="preserve">. The perfect </w:t>
      </w:r>
      <w:r w:rsidR="1DEA5720" w:rsidRPr="7CF994FE">
        <w:rPr>
          <w:rFonts w:eastAsia="Helvetica" w:cs="Helvetica"/>
          <w:color w:val="000000" w:themeColor="text1"/>
          <w:lang w:val="en-US"/>
        </w:rPr>
        <w:t>jobsite-ready badge</w:t>
      </w:r>
      <w:r w:rsidR="65375554" w:rsidRPr="7CF994FE">
        <w:rPr>
          <w:rFonts w:eastAsia="Helvetica" w:cs="Helvetica"/>
          <w:color w:val="000000" w:themeColor="text1"/>
          <w:lang w:val="en-US"/>
        </w:rPr>
        <w:t xml:space="preserve"> to Conquer Concrete #Like</w:t>
      </w:r>
      <w:r w:rsidR="00627437">
        <w:rPr>
          <w:rFonts w:eastAsia="Helvetica" w:cs="Helvetica"/>
          <w:color w:val="000000" w:themeColor="text1"/>
          <w:lang w:val="en-US"/>
        </w:rPr>
        <w:t>A</w:t>
      </w:r>
      <w:r w:rsidR="65375554" w:rsidRPr="7CF994FE">
        <w:rPr>
          <w:rFonts w:eastAsia="Helvetica" w:cs="Helvetica"/>
          <w:color w:val="000000" w:themeColor="text1"/>
          <w:lang w:val="en-US"/>
        </w:rPr>
        <w:t>Bosch</w:t>
      </w:r>
      <w:r w:rsidRPr="7CF994FE">
        <w:rPr>
          <w:rFonts w:eastAsia="Helvetica" w:cs="Helvetica"/>
          <w:color w:val="000000" w:themeColor="text1"/>
          <w:lang w:val="en-US"/>
        </w:rPr>
        <w:t>.</w:t>
      </w:r>
    </w:p>
    <w:p w14:paraId="0EECDBA3" w14:textId="02DE7DDC" w:rsidR="00BF35E7" w:rsidRPr="00C574AE" w:rsidRDefault="00BF35E7" w:rsidP="002E564C">
      <w:pPr>
        <w:pStyle w:val="ListParagraph"/>
        <w:numPr>
          <w:ilvl w:val="0"/>
          <w:numId w:val="18"/>
        </w:numPr>
        <w:spacing w:line="240" w:lineRule="auto"/>
        <w:rPr>
          <w:rFonts w:eastAsia="Helvetica" w:cs="Helvetica"/>
          <w:b/>
          <w:bCs/>
          <w:color w:val="000000" w:themeColor="text1"/>
          <w:lang w:val="en-US"/>
        </w:rPr>
      </w:pPr>
      <w:r w:rsidRPr="166990A4">
        <w:rPr>
          <w:rFonts w:eastAsia="Helvetica" w:cs="Helvetica"/>
          <w:b/>
          <w:bCs/>
          <w:color w:val="000000" w:themeColor="text1"/>
          <w:lang w:val="en-US"/>
        </w:rPr>
        <w:t>VIP ProPartner Plaza:</w:t>
      </w:r>
      <w:r w:rsidRPr="166990A4">
        <w:rPr>
          <w:rFonts w:eastAsia="Helvetica" w:cs="Helvetica"/>
          <w:color w:val="000000" w:themeColor="text1"/>
          <w:lang w:val="en-US"/>
        </w:rPr>
        <w:t xml:space="preserve"> </w:t>
      </w:r>
      <w:r w:rsidR="10505D3F" w:rsidRPr="166990A4">
        <w:rPr>
          <w:rFonts w:eastAsia="Helvetica" w:cs="Helvetica"/>
          <w:color w:val="000000" w:themeColor="text1"/>
          <w:lang w:val="en-US"/>
        </w:rPr>
        <w:t>Take a guided tour with a Bosch Sales Rep or purchase Bosch tools to unlock VIP access. Enjoy all-day promos, free refreshments</w:t>
      </w:r>
      <w:r w:rsidR="682388AA" w:rsidRPr="166990A4">
        <w:rPr>
          <w:rFonts w:eastAsia="Helvetica" w:cs="Helvetica"/>
          <w:color w:val="000000" w:themeColor="text1"/>
          <w:lang w:val="en-US"/>
        </w:rPr>
        <w:t xml:space="preserve"> and a</w:t>
      </w:r>
      <w:r w:rsidR="10505D3F" w:rsidRPr="166990A4">
        <w:rPr>
          <w:rFonts w:eastAsia="Helvetica" w:cs="Helvetica"/>
          <w:color w:val="000000" w:themeColor="text1"/>
          <w:lang w:val="en-US"/>
        </w:rPr>
        <w:t xml:space="preserve"> VIP Happy Hour with live music and ice-cold beer from 3</w:t>
      </w:r>
      <w:r w:rsidR="002E564C" w:rsidRPr="166990A4">
        <w:rPr>
          <w:rFonts w:eastAsia="Helvetica" w:cs="Helvetica"/>
          <w:color w:val="000000" w:themeColor="text1"/>
          <w:lang w:val="en-US"/>
        </w:rPr>
        <w:t xml:space="preserve"> p.m.</w:t>
      </w:r>
      <w:r w:rsidR="10505D3F" w:rsidRPr="166990A4">
        <w:rPr>
          <w:rFonts w:eastAsia="Helvetica" w:cs="Helvetica"/>
          <w:color w:val="000000" w:themeColor="text1"/>
          <w:lang w:val="en-US"/>
        </w:rPr>
        <w:t xml:space="preserve"> to 5 p.m. </w:t>
      </w:r>
      <w:r w:rsidR="00387A74" w:rsidRPr="166990A4">
        <w:rPr>
          <w:rFonts w:eastAsia="Helvetica" w:cs="Helvetica"/>
          <w:color w:val="000000" w:themeColor="text1"/>
          <w:lang w:val="en-US"/>
        </w:rPr>
        <w:t xml:space="preserve">PST </w:t>
      </w:r>
      <w:r w:rsidR="10505D3F" w:rsidRPr="166990A4">
        <w:rPr>
          <w:rFonts w:eastAsia="Helvetica" w:cs="Helvetica"/>
          <w:color w:val="000000" w:themeColor="text1"/>
          <w:lang w:val="en-US"/>
        </w:rPr>
        <w:t>on Tuesday and Wednesday. Don’t miss the photo op with Bosch’s giant 3D Macho Man statue... Ooooh Yeah!</w:t>
      </w:r>
    </w:p>
    <w:p w14:paraId="38EE8238" w14:textId="69B5790B" w:rsidR="28FC632A" w:rsidRPr="00C574AE" w:rsidRDefault="564AF3B0" w:rsidP="002E564C">
      <w:pPr>
        <w:numPr>
          <w:ilvl w:val="0"/>
          <w:numId w:val="7"/>
        </w:numPr>
        <w:spacing w:line="240" w:lineRule="auto"/>
        <w:rPr>
          <w:rFonts w:eastAsia="Helvetica" w:cs="Helvetica"/>
          <w:b/>
          <w:bCs/>
          <w:color w:val="000000" w:themeColor="text1"/>
          <w:lang w:val="en-US"/>
        </w:rPr>
      </w:pPr>
      <w:r w:rsidRPr="4C2AB28F">
        <w:rPr>
          <w:rFonts w:eastAsia="Helvetica" w:cs="Helvetica"/>
          <w:b/>
          <w:bCs/>
          <w:color w:val="000000" w:themeColor="text1"/>
          <w:lang w:val="en-US"/>
        </w:rPr>
        <w:lastRenderedPageBreak/>
        <w:t xml:space="preserve">Head-to-Head Challenges: </w:t>
      </w:r>
      <w:r w:rsidR="760147CE" w:rsidRPr="4C2AB28F">
        <w:rPr>
          <w:rFonts w:eastAsia="Helvetica" w:cs="Helvetica"/>
          <w:b/>
          <w:bCs/>
          <w:color w:val="000000" w:themeColor="text1"/>
          <w:lang w:val="en-US"/>
        </w:rPr>
        <w:t>On Tuesday and Wednesday,</w:t>
      </w:r>
      <w:r w:rsidRPr="4C2AB28F">
        <w:rPr>
          <w:rFonts w:eastAsia="Helvetica" w:cs="Helvetica"/>
          <w:color w:val="000000" w:themeColor="text1"/>
          <w:lang w:val="en-US"/>
        </w:rPr>
        <w:t xml:space="preserve"> at 11 a.m., 1 p.m., and 3 p.m. P</w:t>
      </w:r>
      <w:r w:rsidR="00FC5087" w:rsidRPr="4C2AB28F">
        <w:rPr>
          <w:rFonts w:eastAsia="Helvetica" w:cs="Helvetica"/>
          <w:color w:val="000000" w:themeColor="text1"/>
          <w:lang w:val="en-US"/>
        </w:rPr>
        <w:t>S</w:t>
      </w:r>
      <w:r w:rsidRPr="4C2AB28F">
        <w:rPr>
          <w:rFonts w:eastAsia="Helvetica" w:cs="Helvetica"/>
          <w:color w:val="000000" w:themeColor="text1"/>
          <w:lang w:val="en-US"/>
        </w:rPr>
        <w:t xml:space="preserve">T, show attendees can compete in </w:t>
      </w:r>
      <w:r w:rsidR="00580E61" w:rsidRPr="4C2AB28F">
        <w:rPr>
          <w:rFonts w:eastAsia="Helvetica" w:cs="Helvetica"/>
          <w:color w:val="000000" w:themeColor="text1"/>
          <w:lang w:val="en-US"/>
        </w:rPr>
        <w:t>1:1</w:t>
      </w:r>
      <w:r w:rsidRPr="4C2AB28F">
        <w:rPr>
          <w:rFonts w:eastAsia="Helvetica" w:cs="Helvetica"/>
          <w:color w:val="000000" w:themeColor="text1"/>
          <w:lang w:val="en-US"/>
        </w:rPr>
        <w:t xml:space="preserve"> </w:t>
      </w:r>
      <w:r w:rsidR="00A37B9F" w:rsidRPr="4C2AB28F">
        <w:rPr>
          <w:rFonts w:eastAsia="Helvetica" w:cs="Helvetica"/>
          <w:color w:val="000000" w:themeColor="text1"/>
          <w:lang w:val="en-US"/>
        </w:rPr>
        <w:t xml:space="preserve">tool </w:t>
      </w:r>
      <w:bookmarkStart w:id="1" w:name="_Int_eF6ntvmv"/>
      <w:r w:rsidRPr="4C2AB28F">
        <w:rPr>
          <w:rFonts w:eastAsia="Helvetica" w:cs="Helvetica"/>
          <w:color w:val="000000" w:themeColor="text1"/>
          <w:lang w:val="en-US"/>
        </w:rPr>
        <w:t>challenge</w:t>
      </w:r>
      <w:r w:rsidR="0F002748" w:rsidRPr="4C2AB28F">
        <w:rPr>
          <w:rFonts w:eastAsia="Helvetica" w:cs="Helvetica"/>
          <w:color w:val="000000" w:themeColor="text1"/>
          <w:lang w:val="en-US"/>
        </w:rPr>
        <w:t>s</w:t>
      </w:r>
      <w:bookmarkEnd w:id="1"/>
      <w:r w:rsidRPr="4C2AB28F">
        <w:rPr>
          <w:rFonts w:eastAsia="Helvetica" w:cs="Helvetica"/>
          <w:color w:val="000000" w:themeColor="text1"/>
          <w:lang w:val="en-US"/>
        </w:rPr>
        <w:t xml:space="preserve"> </w:t>
      </w:r>
      <w:r w:rsidR="00A37B9F" w:rsidRPr="4C2AB28F">
        <w:rPr>
          <w:rFonts w:eastAsia="Helvetica" w:cs="Helvetica"/>
          <w:color w:val="000000" w:themeColor="text1"/>
          <w:lang w:val="en-US"/>
        </w:rPr>
        <w:t>to</w:t>
      </w:r>
      <w:r w:rsidRPr="4C2AB28F">
        <w:rPr>
          <w:rFonts w:eastAsia="Helvetica" w:cs="Helvetica"/>
          <w:color w:val="000000" w:themeColor="text1"/>
          <w:lang w:val="en-US"/>
        </w:rPr>
        <w:t xml:space="preserve"> win </w:t>
      </w:r>
      <w:r w:rsidR="00A37B9F" w:rsidRPr="4C2AB28F">
        <w:rPr>
          <w:rFonts w:eastAsia="Helvetica" w:cs="Helvetica"/>
          <w:color w:val="000000" w:themeColor="text1"/>
          <w:lang w:val="en-US"/>
        </w:rPr>
        <w:t>Bosch gear</w:t>
      </w:r>
      <w:r w:rsidR="1A8B4720" w:rsidRPr="4C2AB28F">
        <w:rPr>
          <w:rFonts w:eastAsia="Helvetica" w:cs="Helvetica"/>
          <w:color w:val="000000" w:themeColor="text1"/>
          <w:lang w:val="en-US"/>
        </w:rPr>
        <w:t xml:space="preserve"> and bragging rights</w:t>
      </w:r>
      <w:r w:rsidRPr="4C2AB28F">
        <w:rPr>
          <w:rFonts w:eastAsia="Helvetica" w:cs="Helvetica"/>
          <w:color w:val="000000" w:themeColor="text1"/>
          <w:lang w:val="en-US"/>
        </w:rPr>
        <w:t>.</w:t>
      </w:r>
    </w:p>
    <w:p w14:paraId="35ABCE92" w14:textId="22DF7DF8" w:rsidR="28FC632A" w:rsidRPr="00C574AE" w:rsidRDefault="08EEB35C" w:rsidP="002E564C">
      <w:pPr>
        <w:numPr>
          <w:ilvl w:val="0"/>
          <w:numId w:val="7"/>
        </w:numPr>
        <w:spacing w:line="240" w:lineRule="auto"/>
        <w:rPr>
          <w:rFonts w:eastAsia="Helvetica" w:cs="Helvetica"/>
          <w:color w:val="000000" w:themeColor="text1"/>
          <w:lang w:val="en-US"/>
        </w:rPr>
      </w:pPr>
      <w:r w:rsidRPr="4C2AB28F">
        <w:rPr>
          <w:rFonts w:eastAsia="Bosch Office Sans" w:cs="Bosch Office Sans"/>
          <w:b/>
          <w:bCs/>
          <w:lang w:val="en-US"/>
        </w:rPr>
        <w:t xml:space="preserve">Concrete Casino: </w:t>
      </w:r>
      <w:r w:rsidRPr="4C2AB28F">
        <w:rPr>
          <w:rFonts w:eastAsia="Bosch Office Sans" w:cs="Bosch Office Sans"/>
          <w:lang w:val="en-US"/>
        </w:rPr>
        <w:t xml:space="preserve">Test your luck with the Bosch Brute Breaker Hammers. Break through concrete slabs to reveal </w:t>
      </w:r>
      <w:r w:rsidR="069E9559" w:rsidRPr="4C2AB28F">
        <w:rPr>
          <w:rFonts w:eastAsia="Bosch Office Sans" w:cs="Bosch Office Sans"/>
          <w:lang w:val="en-US"/>
        </w:rPr>
        <w:t>b</w:t>
      </w:r>
      <w:r w:rsidRPr="4C2AB28F">
        <w:rPr>
          <w:rFonts w:eastAsia="Bosch Office Sans" w:cs="Bosch Office Sans"/>
          <w:lang w:val="en-US"/>
        </w:rPr>
        <w:t>lue poker chips that can be redeemed for prizes including YETI tumblers, T-shirts, backpacks, speakers, coolers and more.</w:t>
      </w:r>
    </w:p>
    <w:p w14:paraId="55425523" w14:textId="77AADBE4" w:rsidR="28FC632A" w:rsidRPr="00C574AE" w:rsidRDefault="08EEB35C" w:rsidP="002E564C">
      <w:pPr>
        <w:numPr>
          <w:ilvl w:val="0"/>
          <w:numId w:val="7"/>
        </w:numPr>
        <w:spacing w:line="240" w:lineRule="auto"/>
        <w:rPr>
          <w:rFonts w:eastAsia="Helvetica" w:cs="Helvetica"/>
          <w:color w:val="000000" w:themeColor="text1"/>
          <w:lang w:val="en-US"/>
        </w:rPr>
      </w:pPr>
      <w:r w:rsidRPr="7CF994FE">
        <w:rPr>
          <w:rFonts w:eastAsia="Helvetica" w:cs="Helvetica"/>
          <w:b/>
          <w:bCs/>
          <w:color w:val="000000" w:themeColor="text1"/>
          <w:lang w:val="en-US"/>
        </w:rPr>
        <w:t>Revolve Dunk Tank</w:t>
      </w:r>
      <w:r w:rsidRPr="7CF994FE">
        <w:rPr>
          <w:rFonts w:eastAsia="Helvetica" w:cs="Helvetica"/>
          <w:color w:val="000000" w:themeColor="text1"/>
          <w:lang w:val="en-US"/>
        </w:rPr>
        <w:t>: Take your shot at the 18V Revolve400 Rotary Laser Dunk Tank. Toss a bag, hit your target, and win Bosch gear.</w:t>
      </w:r>
    </w:p>
    <w:p w14:paraId="20C2F310" w14:textId="0417AA81" w:rsidR="000840C0" w:rsidRPr="00C574AE" w:rsidRDefault="564AF3B0" w:rsidP="002E564C">
      <w:pPr>
        <w:numPr>
          <w:ilvl w:val="0"/>
          <w:numId w:val="7"/>
        </w:numPr>
        <w:spacing w:line="240" w:lineRule="auto"/>
        <w:rPr>
          <w:rFonts w:eastAsia="Helvetica" w:cs="Helvetica"/>
          <w:color w:val="000000" w:themeColor="text1"/>
          <w:lang w:val="en-US"/>
        </w:rPr>
      </w:pPr>
      <w:r w:rsidRPr="4C2AB28F">
        <w:rPr>
          <w:rFonts w:eastAsia="Helvetica" w:cs="Helvetica"/>
          <w:b/>
          <w:bCs/>
          <w:color w:val="000000" w:themeColor="text1"/>
          <w:lang w:val="en-US"/>
        </w:rPr>
        <w:t>Interactive Games and Prizes</w:t>
      </w:r>
      <w:r w:rsidRPr="002A2BA9">
        <w:rPr>
          <w:rFonts w:eastAsia="Helvetica" w:cs="Helvetica"/>
          <w:b/>
          <w:bCs/>
          <w:color w:val="000000" w:themeColor="text1"/>
          <w:lang w:val="en-US"/>
        </w:rPr>
        <w:t xml:space="preserve">: </w:t>
      </w:r>
      <w:r w:rsidRPr="002A2BA9">
        <w:rPr>
          <w:rFonts w:eastAsia="Helvetica" w:cs="Helvetica"/>
          <w:color w:val="000000" w:themeColor="text1"/>
          <w:lang w:val="en-US"/>
        </w:rPr>
        <w:t xml:space="preserve">Hosted by </w:t>
      </w:r>
      <w:r w:rsidR="00D69BFC" w:rsidRPr="002A2BA9">
        <w:rPr>
          <w:rFonts w:eastAsia="Helvetica" w:cs="Helvetica"/>
          <w:color w:val="000000" w:themeColor="text1"/>
          <w:lang w:val="en-US"/>
        </w:rPr>
        <w:t>Las Vegas Entertainer and Emcee Jeff Civillico</w:t>
      </w:r>
      <w:r w:rsidRPr="002A2BA9">
        <w:rPr>
          <w:rFonts w:eastAsia="Helvetica" w:cs="Helvetica"/>
          <w:color w:val="000000" w:themeColor="text1"/>
          <w:lang w:val="en-US"/>
        </w:rPr>
        <w:t xml:space="preserve"> </w:t>
      </w:r>
      <w:r w:rsidR="084DE303" w:rsidRPr="002A2BA9">
        <w:rPr>
          <w:rFonts w:eastAsia="Helvetica" w:cs="Helvetica"/>
          <w:color w:val="000000" w:themeColor="text1"/>
          <w:lang w:val="en-US"/>
        </w:rPr>
        <w:t xml:space="preserve">on the jumbotron, </w:t>
      </w:r>
      <w:r w:rsidRPr="002A2BA9">
        <w:rPr>
          <w:rFonts w:eastAsia="Helvetica" w:cs="Helvetica"/>
          <w:color w:val="000000" w:themeColor="text1"/>
          <w:lang w:val="en-US"/>
        </w:rPr>
        <w:t xml:space="preserve">attendees </w:t>
      </w:r>
      <w:r w:rsidR="2FDE5B2F" w:rsidRPr="002A2BA9">
        <w:rPr>
          <w:rFonts w:eastAsia="Helvetica" w:cs="Helvetica"/>
          <w:color w:val="000000" w:themeColor="text1"/>
          <w:lang w:val="en-US"/>
        </w:rPr>
        <w:t>can join in on the action with interactive crowd</w:t>
      </w:r>
      <w:r w:rsidRPr="002A2BA9">
        <w:rPr>
          <w:rFonts w:eastAsia="Helvetica" w:cs="Helvetica"/>
          <w:color w:val="000000" w:themeColor="text1"/>
          <w:lang w:val="en-US"/>
        </w:rPr>
        <w:t xml:space="preserve"> games and chances to win </w:t>
      </w:r>
      <w:r w:rsidR="02E4F18B" w:rsidRPr="002A2BA9">
        <w:rPr>
          <w:rFonts w:eastAsia="Helvetica" w:cs="Helvetica"/>
          <w:color w:val="000000" w:themeColor="text1"/>
          <w:lang w:val="en-US"/>
        </w:rPr>
        <w:t xml:space="preserve">Bosch </w:t>
      </w:r>
      <w:r w:rsidRPr="002A2BA9">
        <w:rPr>
          <w:rFonts w:eastAsia="Helvetica" w:cs="Helvetica"/>
          <w:color w:val="000000" w:themeColor="text1"/>
          <w:lang w:val="en-US"/>
        </w:rPr>
        <w:t>prizes</w:t>
      </w:r>
      <w:r w:rsidRPr="4C2AB28F">
        <w:rPr>
          <w:rFonts w:eastAsia="Helvetica" w:cs="Helvetica"/>
          <w:color w:val="000000" w:themeColor="text1"/>
          <w:lang w:val="en-US"/>
        </w:rPr>
        <w:t xml:space="preserve"> </w:t>
      </w:r>
      <w:r w:rsidR="1EF22CBA" w:rsidRPr="4C2AB28F">
        <w:rPr>
          <w:rFonts w:eastAsia="Helvetica" w:cs="Helvetica"/>
          <w:color w:val="000000" w:themeColor="text1"/>
          <w:lang w:val="en-US"/>
        </w:rPr>
        <w:t>on Tuesday and Wednesday</w:t>
      </w:r>
      <w:r w:rsidRPr="4C2AB28F">
        <w:rPr>
          <w:rFonts w:eastAsia="Helvetica" w:cs="Helvetica"/>
          <w:color w:val="000000" w:themeColor="text1"/>
          <w:lang w:val="en-US"/>
        </w:rPr>
        <w:t xml:space="preserve"> at 10 a.m., 12 p.m., and 2 p.m. P</w:t>
      </w:r>
      <w:r w:rsidR="0071260D">
        <w:rPr>
          <w:rFonts w:eastAsia="Helvetica" w:cs="Helvetica"/>
          <w:color w:val="000000" w:themeColor="text1"/>
          <w:lang w:val="en-US"/>
        </w:rPr>
        <w:t>S</w:t>
      </w:r>
      <w:r w:rsidRPr="4C2AB28F">
        <w:rPr>
          <w:rFonts w:eastAsia="Helvetica" w:cs="Helvetica"/>
          <w:color w:val="000000" w:themeColor="text1"/>
          <w:lang w:val="en-US"/>
        </w:rPr>
        <w:t>T.</w:t>
      </w:r>
    </w:p>
    <w:p w14:paraId="0AA851D7" w14:textId="0A6A4FD0" w:rsidR="78AEE16F" w:rsidRDefault="00AF4AA5" w:rsidP="7D6AAFFD">
      <w:pPr>
        <w:numPr>
          <w:ilvl w:val="0"/>
          <w:numId w:val="7"/>
        </w:numPr>
        <w:spacing w:line="240" w:lineRule="auto"/>
        <w:rPr>
          <w:rFonts w:eastAsia="Helvetica" w:cs="Helvetica"/>
          <w:color w:val="000000" w:themeColor="text1"/>
          <w:lang w:val="en-US"/>
        </w:rPr>
      </w:pPr>
      <w:r>
        <w:rPr>
          <w:rFonts w:eastAsia="Helvetica" w:cs="Helvetica"/>
          <w:b/>
          <w:bCs/>
          <w:color w:val="000000" w:themeColor="text1"/>
          <w:lang w:val="en-US"/>
        </w:rPr>
        <w:t>Tool</w:t>
      </w:r>
      <w:r w:rsidR="120A5AB8" w:rsidRPr="7D6AAFFD">
        <w:rPr>
          <w:rFonts w:eastAsia="Helvetica" w:cs="Helvetica"/>
          <w:b/>
          <w:bCs/>
          <w:color w:val="000000" w:themeColor="text1"/>
          <w:lang w:val="en-US"/>
        </w:rPr>
        <w:t xml:space="preserve"> Sweepstakes: </w:t>
      </w:r>
      <w:r w:rsidR="120A5AB8" w:rsidRPr="003F11FD">
        <w:rPr>
          <w:rFonts w:eastAsia="Helvetica" w:cs="Helvetica"/>
          <w:color w:val="000000" w:themeColor="text1"/>
          <w:lang w:val="en-US"/>
        </w:rPr>
        <w:t xml:space="preserve">Stop by the </w:t>
      </w:r>
      <w:r>
        <w:rPr>
          <w:rFonts w:eastAsia="Helvetica" w:cs="Helvetica"/>
          <w:color w:val="000000" w:themeColor="text1"/>
          <w:lang w:val="en-US"/>
        </w:rPr>
        <w:t xml:space="preserve">Bosch </w:t>
      </w:r>
      <w:r w:rsidR="120A5AB8" w:rsidRPr="003F11FD">
        <w:rPr>
          <w:rFonts w:eastAsia="Helvetica" w:cs="Helvetica"/>
          <w:color w:val="000000" w:themeColor="text1"/>
          <w:lang w:val="en-US"/>
        </w:rPr>
        <w:t>booth and scan your badge to enter the W</w:t>
      </w:r>
      <w:r w:rsidR="120A5AB8" w:rsidRPr="7D6AAFFD">
        <w:rPr>
          <w:rFonts w:eastAsia="Helvetica" w:cs="Helvetica"/>
          <w:color w:val="000000" w:themeColor="text1"/>
          <w:lang w:val="en-US"/>
        </w:rPr>
        <w:t xml:space="preserve">orld of </w:t>
      </w:r>
      <w:r w:rsidR="120A5AB8" w:rsidRPr="003F11FD">
        <w:rPr>
          <w:rFonts w:eastAsia="Helvetica" w:cs="Helvetica"/>
          <w:color w:val="000000" w:themeColor="text1"/>
          <w:lang w:val="en-US"/>
        </w:rPr>
        <w:t>C</w:t>
      </w:r>
      <w:r w:rsidR="120A5AB8" w:rsidRPr="7D6AAFFD">
        <w:rPr>
          <w:rFonts w:eastAsia="Helvetica" w:cs="Helvetica"/>
          <w:color w:val="000000" w:themeColor="text1"/>
          <w:lang w:val="en-US"/>
        </w:rPr>
        <w:t xml:space="preserve">oncrete </w:t>
      </w:r>
      <w:r w:rsidR="120A5AB8" w:rsidRPr="003F11FD">
        <w:rPr>
          <w:rFonts w:eastAsia="Helvetica" w:cs="Helvetica"/>
          <w:color w:val="000000" w:themeColor="text1"/>
          <w:lang w:val="en-US"/>
        </w:rPr>
        <w:t>26 New Tools Onsite Sweepstakes. One lucky winner will score the Ultimate New Concrete Tool Set</w:t>
      </w:r>
      <w:r w:rsidR="5D36E628" w:rsidRPr="7D6AAFFD">
        <w:rPr>
          <w:rFonts w:eastAsia="Helvetica" w:cs="Helvetica"/>
          <w:color w:val="000000" w:themeColor="text1"/>
          <w:lang w:val="en-US"/>
        </w:rPr>
        <w:t>,</w:t>
      </w:r>
      <w:r w:rsidR="120A5AB8" w:rsidRPr="003F11FD">
        <w:rPr>
          <w:rFonts w:eastAsia="Helvetica" w:cs="Helvetica"/>
          <w:color w:val="000000" w:themeColor="text1"/>
          <w:lang w:val="en-US"/>
        </w:rPr>
        <w:t xml:space="preserve"> including a Bosch 18V Surface Grinder</w:t>
      </w:r>
      <w:r w:rsidR="00B67379">
        <w:rPr>
          <w:rFonts w:eastAsia="Helvetica" w:cs="Helvetica"/>
          <w:color w:val="000000" w:themeColor="text1"/>
          <w:lang w:val="en-US"/>
        </w:rPr>
        <w:t xml:space="preserve"> Kit</w:t>
      </w:r>
      <w:r w:rsidR="120A5AB8" w:rsidRPr="003F11FD">
        <w:rPr>
          <w:rFonts w:eastAsia="Helvetica" w:cs="Helvetica"/>
          <w:color w:val="000000" w:themeColor="text1"/>
          <w:lang w:val="en-US"/>
        </w:rPr>
        <w:t xml:space="preserve">, </w:t>
      </w:r>
      <w:r w:rsidR="001863CC">
        <w:rPr>
          <w:rFonts w:eastAsia="Helvetica" w:cs="Helvetica"/>
          <w:color w:val="000000" w:themeColor="text1"/>
          <w:lang w:val="en-US"/>
        </w:rPr>
        <w:t xml:space="preserve">Multi-Directional Light, </w:t>
      </w:r>
      <w:r w:rsidR="120A5AB8" w:rsidRPr="003F11FD">
        <w:rPr>
          <w:rFonts w:eastAsia="Helvetica" w:cs="Helvetica"/>
          <w:color w:val="000000" w:themeColor="text1"/>
          <w:lang w:val="en-US"/>
        </w:rPr>
        <w:t>Dust Extractor</w:t>
      </w:r>
      <w:r w:rsidR="00A12EA8">
        <w:rPr>
          <w:rFonts w:eastAsia="Helvetica" w:cs="Helvetica"/>
          <w:color w:val="000000" w:themeColor="text1"/>
          <w:lang w:val="en-US"/>
        </w:rPr>
        <w:t xml:space="preserve"> System</w:t>
      </w:r>
      <w:r w:rsidR="120A5AB8" w:rsidRPr="003F11FD">
        <w:rPr>
          <w:rFonts w:eastAsia="Helvetica" w:cs="Helvetica"/>
          <w:color w:val="000000" w:themeColor="text1"/>
          <w:lang w:val="en-US"/>
        </w:rPr>
        <w:t xml:space="preserve">, Storage System, and more. Additional entries </w:t>
      </w:r>
      <w:r w:rsidR="668DBFBF" w:rsidRPr="7D6AAFFD">
        <w:rPr>
          <w:rFonts w:eastAsia="Helvetica" w:cs="Helvetica"/>
          <w:color w:val="000000" w:themeColor="text1"/>
          <w:lang w:val="en-US"/>
        </w:rPr>
        <w:t>are available</w:t>
      </w:r>
      <w:r w:rsidR="120A5AB8" w:rsidRPr="003F11FD">
        <w:rPr>
          <w:rFonts w:eastAsia="Helvetica" w:cs="Helvetica"/>
          <w:color w:val="000000" w:themeColor="text1"/>
          <w:lang w:val="en-US"/>
        </w:rPr>
        <w:t xml:space="preserve"> via online registration and select product reviews.</w:t>
      </w:r>
    </w:p>
    <w:p w14:paraId="32025EA8" w14:textId="0488630E" w:rsidR="004E6201" w:rsidRPr="004E7D12" w:rsidRDefault="7D028673" w:rsidP="7CF994FE">
      <w:pPr>
        <w:numPr>
          <w:ilvl w:val="0"/>
          <w:numId w:val="7"/>
        </w:numPr>
        <w:spacing w:line="240" w:lineRule="auto"/>
        <w:rPr>
          <w:rFonts w:eastAsia="Helvetica" w:cs="Helvetica"/>
          <w:b/>
          <w:bCs/>
          <w:color w:val="000000" w:themeColor="text1"/>
          <w:lang w:val="en-US"/>
        </w:rPr>
      </w:pPr>
      <w:r w:rsidRPr="166990A4">
        <w:rPr>
          <w:rFonts w:eastAsia="Helvetica" w:cs="Helvetica"/>
          <w:b/>
          <w:bCs/>
          <w:color w:val="000000" w:themeColor="text1"/>
          <w:lang w:val="en-US"/>
        </w:rPr>
        <w:t xml:space="preserve">Creator </w:t>
      </w:r>
      <w:r w:rsidR="0A461BFC" w:rsidRPr="166990A4">
        <w:rPr>
          <w:rFonts w:eastAsia="Helvetica" w:cs="Helvetica"/>
          <w:b/>
          <w:bCs/>
          <w:color w:val="000000" w:themeColor="text1"/>
          <w:lang w:val="en-US"/>
        </w:rPr>
        <w:t xml:space="preserve">and Media </w:t>
      </w:r>
      <w:r w:rsidR="36A076DA" w:rsidRPr="166990A4">
        <w:rPr>
          <w:rFonts w:eastAsia="Helvetica" w:cs="Helvetica"/>
          <w:b/>
          <w:bCs/>
          <w:color w:val="000000" w:themeColor="text1"/>
          <w:lang w:val="en-US"/>
        </w:rPr>
        <w:t>Booth Tours:</w:t>
      </w:r>
      <w:r w:rsidR="0A461BFC" w:rsidRPr="166990A4">
        <w:rPr>
          <w:rFonts w:eastAsia="Helvetica" w:cs="Helvetica"/>
          <w:color w:val="000000" w:themeColor="text1"/>
          <w:lang w:val="en-US"/>
        </w:rPr>
        <w:t xml:space="preserve"> </w:t>
      </w:r>
      <w:r w:rsidR="6B7447C5" w:rsidRPr="166990A4">
        <w:rPr>
          <w:rFonts w:eastAsia="Helvetica" w:cs="Helvetica"/>
          <w:color w:val="000000" w:themeColor="text1"/>
          <w:lang w:val="en-US"/>
        </w:rPr>
        <w:t>Content</w:t>
      </w:r>
      <w:r w:rsidR="08A0CC7F" w:rsidRPr="166990A4">
        <w:rPr>
          <w:rFonts w:eastAsia="Helvetica" w:cs="Helvetica"/>
          <w:color w:val="000000" w:themeColor="text1"/>
          <w:lang w:val="en-US"/>
        </w:rPr>
        <w:t xml:space="preserve"> creators </w:t>
      </w:r>
      <w:r w:rsidR="6B7447C5" w:rsidRPr="166990A4">
        <w:rPr>
          <w:rFonts w:eastAsia="Helvetica" w:cs="Helvetica"/>
          <w:color w:val="000000" w:themeColor="text1"/>
          <w:lang w:val="en-US"/>
        </w:rPr>
        <w:t xml:space="preserve">and media </w:t>
      </w:r>
      <w:r w:rsidR="08A0CC7F" w:rsidRPr="166990A4">
        <w:rPr>
          <w:rFonts w:eastAsia="Helvetica" w:cs="Helvetica"/>
          <w:color w:val="000000" w:themeColor="text1"/>
          <w:lang w:val="en-US"/>
        </w:rPr>
        <w:t>are invited to a guided booth tour</w:t>
      </w:r>
      <w:r w:rsidR="006A228A" w:rsidRPr="166990A4">
        <w:rPr>
          <w:rFonts w:eastAsia="Helvetica" w:cs="Helvetica"/>
          <w:color w:val="000000" w:themeColor="text1"/>
          <w:lang w:val="en-US"/>
        </w:rPr>
        <w:t xml:space="preserve"> with a Bosch team member</w:t>
      </w:r>
      <w:r w:rsidR="6B7447C5" w:rsidRPr="166990A4">
        <w:rPr>
          <w:rFonts w:eastAsia="Helvetica" w:cs="Helvetica"/>
          <w:color w:val="000000" w:themeColor="text1"/>
          <w:lang w:val="en-US"/>
        </w:rPr>
        <w:t>. Get</w:t>
      </w:r>
      <w:r w:rsidR="08A0CC7F" w:rsidRPr="166990A4">
        <w:rPr>
          <w:rFonts w:eastAsia="Helvetica" w:cs="Helvetica"/>
          <w:color w:val="000000" w:themeColor="text1"/>
          <w:lang w:val="en-US"/>
        </w:rPr>
        <w:t xml:space="preserve"> hands-on with the latest </w:t>
      </w:r>
      <w:r w:rsidR="6B7447C5" w:rsidRPr="166990A4">
        <w:rPr>
          <w:rFonts w:eastAsia="Helvetica" w:cs="Helvetica"/>
          <w:color w:val="000000" w:themeColor="text1"/>
          <w:lang w:val="en-US"/>
        </w:rPr>
        <w:t>tools,</w:t>
      </w:r>
      <w:r w:rsidR="08A0CC7F" w:rsidRPr="166990A4">
        <w:rPr>
          <w:rFonts w:eastAsia="Helvetica" w:cs="Helvetica"/>
          <w:color w:val="000000" w:themeColor="text1"/>
          <w:lang w:val="en-US"/>
        </w:rPr>
        <w:t xml:space="preserve"> ask questions</w:t>
      </w:r>
      <w:r w:rsidR="6B7447C5" w:rsidRPr="166990A4">
        <w:rPr>
          <w:rFonts w:eastAsia="Helvetica" w:cs="Helvetica"/>
          <w:color w:val="000000" w:themeColor="text1"/>
          <w:lang w:val="en-US"/>
        </w:rPr>
        <w:t xml:space="preserve"> and capture exclusive behind-the-scenes content</w:t>
      </w:r>
      <w:r w:rsidR="08A0CC7F" w:rsidRPr="166990A4">
        <w:rPr>
          <w:rFonts w:eastAsia="Helvetica" w:cs="Helvetica"/>
          <w:color w:val="000000" w:themeColor="text1"/>
          <w:lang w:val="en-US"/>
        </w:rPr>
        <w:t>.</w:t>
      </w:r>
    </w:p>
    <w:p w14:paraId="390A0A9C" w14:textId="77777777" w:rsidR="000E0B92" w:rsidRDefault="000E0B92" w:rsidP="002E564C">
      <w:pPr>
        <w:spacing w:line="240" w:lineRule="auto"/>
        <w:rPr>
          <w:rFonts w:eastAsia="Helvetica" w:cs="Helvetica"/>
          <w:b/>
          <w:bCs/>
          <w:color w:val="000000" w:themeColor="text1"/>
          <w:u w:val="single"/>
          <w:lang w:val="en-US"/>
        </w:rPr>
      </w:pPr>
    </w:p>
    <w:p w14:paraId="2EF1AAB3" w14:textId="2E9F86FB" w:rsidR="007514F4" w:rsidRPr="000E0B92" w:rsidRDefault="007514F4" w:rsidP="002E564C">
      <w:pPr>
        <w:spacing w:line="240" w:lineRule="auto"/>
        <w:rPr>
          <w:rFonts w:eastAsia="Helvetica" w:cs="Helvetica"/>
          <w:b/>
          <w:bCs/>
          <w:color w:val="000000" w:themeColor="text1"/>
          <w:lang w:val="en-US"/>
        </w:rPr>
      </w:pPr>
      <w:r w:rsidRPr="000E0B92">
        <w:rPr>
          <w:rFonts w:eastAsia="Helvetica" w:cs="Helvetica"/>
          <w:b/>
          <w:bCs/>
          <w:color w:val="000000" w:themeColor="text1"/>
          <w:u w:val="single"/>
          <w:lang w:val="en-US"/>
        </w:rPr>
        <w:t>Virtual Activities:</w:t>
      </w:r>
      <w:r w:rsidRPr="000E0B92">
        <w:rPr>
          <w:rFonts w:eastAsia="Helvetica" w:cs="Helvetica"/>
          <w:b/>
          <w:bCs/>
          <w:color w:val="000000" w:themeColor="text1"/>
          <w:lang w:val="en-US"/>
        </w:rPr>
        <w:t> </w:t>
      </w:r>
    </w:p>
    <w:p w14:paraId="5A3E9BB7" w14:textId="0CCC5B60" w:rsidR="044F9FF1" w:rsidRDefault="044F9FF1" w:rsidP="002E564C">
      <w:pPr>
        <w:numPr>
          <w:ilvl w:val="0"/>
          <w:numId w:val="13"/>
        </w:numPr>
        <w:spacing w:line="240" w:lineRule="auto"/>
        <w:rPr>
          <w:rFonts w:eastAsia="Helvetica" w:cs="Helvetica"/>
          <w:color w:val="000000" w:themeColor="text1"/>
          <w:lang w:val="en-US"/>
        </w:rPr>
      </w:pPr>
      <w:r w:rsidRPr="4C2AB28F">
        <w:rPr>
          <w:rFonts w:eastAsia="Helvetica" w:cs="Helvetica"/>
          <w:b/>
          <w:bCs/>
          <w:color w:val="000000" w:themeColor="text1"/>
          <w:lang w:val="en-US"/>
        </w:rPr>
        <w:t>YouTube Livestream:</w:t>
      </w:r>
      <w:r w:rsidRPr="4C2AB28F">
        <w:rPr>
          <w:rFonts w:eastAsia="Helvetica" w:cs="Helvetica"/>
          <w:color w:val="000000" w:themeColor="text1"/>
          <w:lang w:val="en-US"/>
        </w:rPr>
        <w:t xml:space="preserve"> On </w:t>
      </w:r>
      <w:r w:rsidRPr="0071260D">
        <w:rPr>
          <w:rFonts w:eastAsia="Helvetica" w:cs="Helvetica"/>
          <w:color w:val="000000" w:themeColor="text1"/>
          <w:lang w:val="en-US"/>
        </w:rPr>
        <w:t xml:space="preserve">January </w:t>
      </w:r>
      <w:r w:rsidR="15373A7B" w:rsidRPr="0071260D">
        <w:rPr>
          <w:rFonts w:eastAsia="Helvetica" w:cs="Helvetica"/>
          <w:color w:val="000000" w:themeColor="text1"/>
          <w:lang w:val="en-US"/>
        </w:rPr>
        <w:t>2</w:t>
      </w:r>
      <w:r w:rsidR="5100CAE4" w:rsidRPr="0071260D">
        <w:rPr>
          <w:rFonts w:eastAsia="Helvetica" w:cs="Helvetica"/>
          <w:color w:val="000000" w:themeColor="text1"/>
          <w:lang w:val="en-US"/>
        </w:rPr>
        <w:t>1</w:t>
      </w:r>
      <w:r w:rsidRPr="0071260D">
        <w:rPr>
          <w:rFonts w:eastAsia="Helvetica" w:cs="Helvetica"/>
          <w:color w:val="000000" w:themeColor="text1"/>
          <w:lang w:val="en-US"/>
        </w:rPr>
        <w:t xml:space="preserve"> at </w:t>
      </w:r>
      <w:r w:rsidR="24B311D7" w:rsidRPr="0071260D">
        <w:rPr>
          <w:rFonts w:eastAsia="Helvetica" w:cs="Helvetica"/>
          <w:color w:val="000000" w:themeColor="text1"/>
          <w:lang w:val="en-US"/>
        </w:rPr>
        <w:t>2</w:t>
      </w:r>
      <w:r w:rsidRPr="0071260D">
        <w:rPr>
          <w:rFonts w:eastAsia="Helvetica" w:cs="Helvetica"/>
          <w:color w:val="000000" w:themeColor="text1"/>
          <w:lang w:val="en-US"/>
        </w:rPr>
        <w:t xml:space="preserve"> p.m. P</w:t>
      </w:r>
      <w:r w:rsidR="26A51793" w:rsidRPr="0071260D">
        <w:rPr>
          <w:rFonts w:eastAsia="Helvetica" w:cs="Helvetica"/>
          <w:color w:val="000000" w:themeColor="text1"/>
          <w:lang w:val="en-US"/>
        </w:rPr>
        <w:t>S</w:t>
      </w:r>
      <w:r w:rsidRPr="0071260D">
        <w:rPr>
          <w:rFonts w:eastAsia="Helvetica" w:cs="Helvetica"/>
          <w:color w:val="000000" w:themeColor="text1"/>
          <w:lang w:val="en-US"/>
        </w:rPr>
        <w:t xml:space="preserve">T, </w:t>
      </w:r>
      <w:r w:rsidR="3FDECBB1" w:rsidRPr="0071260D">
        <w:rPr>
          <w:rFonts w:eastAsia="Helvetica" w:cs="Helvetica"/>
          <w:color w:val="000000" w:themeColor="text1"/>
          <w:lang w:val="en-US"/>
        </w:rPr>
        <w:t>Bosch</w:t>
      </w:r>
      <w:r w:rsidR="3FDECBB1" w:rsidRPr="4C2AB28F">
        <w:rPr>
          <w:rFonts w:eastAsia="Helvetica" w:cs="Helvetica"/>
          <w:color w:val="000000" w:themeColor="text1"/>
          <w:lang w:val="en-US"/>
        </w:rPr>
        <w:t xml:space="preserve"> will </w:t>
      </w:r>
      <w:r w:rsidR="54EF81AD" w:rsidRPr="4C2AB28F">
        <w:rPr>
          <w:rFonts w:eastAsia="Helvetica" w:cs="Helvetica"/>
          <w:color w:val="000000" w:themeColor="text1"/>
          <w:lang w:val="en-US"/>
        </w:rPr>
        <w:t>host a</w:t>
      </w:r>
      <w:r w:rsidR="5DADE9C2" w:rsidRPr="4C2AB28F">
        <w:rPr>
          <w:rFonts w:eastAsia="Helvetica" w:cs="Helvetica"/>
          <w:color w:val="000000" w:themeColor="text1"/>
          <w:lang w:val="en-US"/>
        </w:rPr>
        <w:t xml:space="preserve"> </w:t>
      </w:r>
      <w:hyperlink r:id="rId13" w:history="1">
        <w:r w:rsidR="5DADE9C2" w:rsidRPr="00947BAB">
          <w:rPr>
            <w:rStyle w:val="Hyperlink"/>
            <w:rFonts w:eastAsia="Helvetica" w:cs="Helvetica"/>
            <w:lang w:val="en-US"/>
          </w:rPr>
          <w:t>live</w:t>
        </w:r>
        <w:r w:rsidR="1141C192" w:rsidRPr="00947BAB">
          <w:rPr>
            <w:rStyle w:val="Hyperlink"/>
            <w:rFonts w:eastAsia="Helvetica" w:cs="Helvetica"/>
            <w:lang w:val="en-US"/>
          </w:rPr>
          <w:t xml:space="preserve">stream </w:t>
        </w:r>
        <w:r w:rsidR="5DADE9C2" w:rsidRPr="00947BAB">
          <w:rPr>
            <w:rStyle w:val="Hyperlink"/>
            <w:rFonts w:eastAsia="Helvetica" w:cs="Helvetica"/>
            <w:lang w:val="en-US"/>
          </w:rPr>
          <w:t>on YouTube</w:t>
        </w:r>
      </w:hyperlink>
      <w:r w:rsidR="7F058893" w:rsidRPr="4C2AB28F">
        <w:rPr>
          <w:rFonts w:eastAsia="Helvetica" w:cs="Helvetica"/>
          <w:color w:val="000000" w:themeColor="text1"/>
          <w:lang w:val="en-US"/>
        </w:rPr>
        <w:t xml:space="preserve"> giving </w:t>
      </w:r>
      <w:r w:rsidR="00B83567" w:rsidRPr="4C2AB28F">
        <w:rPr>
          <w:rFonts w:eastAsia="Helvetica" w:cs="Helvetica"/>
          <w:color w:val="000000" w:themeColor="text1"/>
          <w:lang w:val="en-US"/>
        </w:rPr>
        <w:t xml:space="preserve">offsite </w:t>
      </w:r>
      <w:r w:rsidR="7F058893" w:rsidRPr="4C2AB28F">
        <w:rPr>
          <w:rFonts w:eastAsia="Helvetica" w:cs="Helvetica"/>
          <w:color w:val="000000" w:themeColor="text1"/>
          <w:lang w:val="en-US"/>
        </w:rPr>
        <w:t>viewers a</w:t>
      </w:r>
      <w:r w:rsidR="55178157" w:rsidRPr="4C2AB28F">
        <w:rPr>
          <w:rFonts w:eastAsia="Helvetica" w:cs="Helvetica"/>
          <w:color w:val="000000" w:themeColor="text1"/>
          <w:lang w:val="en-US"/>
        </w:rPr>
        <w:t>n exclusive</w:t>
      </w:r>
      <w:r w:rsidR="7F058893" w:rsidRPr="4C2AB28F">
        <w:rPr>
          <w:rFonts w:eastAsia="Helvetica" w:cs="Helvetica"/>
          <w:color w:val="000000" w:themeColor="text1"/>
          <w:lang w:val="en-US"/>
        </w:rPr>
        <w:t xml:space="preserve"> virtual tour of the booth and </w:t>
      </w:r>
      <w:r w:rsidR="65AC51C5" w:rsidRPr="4C2AB28F">
        <w:rPr>
          <w:rFonts w:eastAsia="Helvetica" w:cs="Helvetica"/>
          <w:color w:val="000000" w:themeColor="text1"/>
          <w:lang w:val="en-US"/>
        </w:rPr>
        <w:t xml:space="preserve">a first look at the new tools revealed during the press conference. </w:t>
      </w:r>
    </w:p>
    <w:p w14:paraId="74525B01" w14:textId="63316A3B" w:rsidR="007514F4" w:rsidRPr="007514F4" w:rsidRDefault="044F9FF1" w:rsidP="002E564C">
      <w:pPr>
        <w:numPr>
          <w:ilvl w:val="0"/>
          <w:numId w:val="14"/>
        </w:numPr>
        <w:spacing w:line="240" w:lineRule="auto"/>
        <w:rPr>
          <w:rFonts w:eastAsia="Helvetica" w:cs="Helvetica"/>
          <w:color w:val="000000" w:themeColor="text1"/>
          <w:lang w:val="en-US"/>
        </w:rPr>
      </w:pPr>
      <w:r w:rsidRPr="7CE78C55">
        <w:rPr>
          <w:rFonts w:eastAsia="Helvetica" w:cs="Helvetica"/>
          <w:b/>
          <w:bCs/>
          <w:color w:val="000000" w:themeColor="text1"/>
          <w:lang w:val="en-US"/>
        </w:rPr>
        <w:t xml:space="preserve">Real-Time Social Media Content: </w:t>
      </w:r>
      <w:r w:rsidRPr="7CE78C55">
        <w:rPr>
          <w:rFonts w:eastAsia="Helvetica" w:cs="Helvetica"/>
          <w:color w:val="000000" w:themeColor="text1"/>
          <w:lang w:val="en-US"/>
        </w:rPr>
        <w:t>Follow along</w:t>
      </w:r>
      <w:r w:rsidR="57F3D536" w:rsidRPr="7CE78C55">
        <w:rPr>
          <w:rFonts w:eastAsia="Helvetica" w:cs="Helvetica"/>
          <w:color w:val="000000" w:themeColor="text1"/>
          <w:lang w:val="en-US"/>
        </w:rPr>
        <w:t xml:space="preserve"> live</w:t>
      </w:r>
      <w:r w:rsidRPr="7CE78C55">
        <w:rPr>
          <w:rFonts w:eastAsia="Helvetica" w:cs="Helvetica"/>
          <w:color w:val="000000" w:themeColor="text1"/>
          <w:lang w:val="en-US"/>
        </w:rPr>
        <w:t xml:space="preserve"> as Bosch shares updates on </w:t>
      </w:r>
      <w:hyperlink r:id="rId14">
        <w:r w:rsidRPr="7CE78C55">
          <w:rPr>
            <w:rStyle w:val="Hyperlink"/>
            <w:rFonts w:eastAsia="Helvetica" w:cs="Helvetica"/>
            <w:lang w:val="en-US"/>
          </w:rPr>
          <w:t>Facebook</w:t>
        </w:r>
      </w:hyperlink>
      <w:r w:rsidRPr="7CE78C55">
        <w:rPr>
          <w:rFonts w:eastAsia="Helvetica" w:cs="Helvetica"/>
          <w:color w:val="000000" w:themeColor="text1"/>
          <w:lang w:val="en-US"/>
        </w:rPr>
        <w:t xml:space="preserve">, </w:t>
      </w:r>
      <w:hyperlink r:id="rId15">
        <w:r w:rsidRPr="7CE78C55">
          <w:rPr>
            <w:rStyle w:val="Hyperlink"/>
            <w:rFonts w:eastAsia="Helvetica" w:cs="Helvetica"/>
            <w:lang w:val="en-US"/>
          </w:rPr>
          <w:t>Instagram</w:t>
        </w:r>
      </w:hyperlink>
      <w:r w:rsidRPr="7CE78C55">
        <w:rPr>
          <w:rFonts w:eastAsia="Helvetica" w:cs="Helvetica"/>
          <w:color w:val="000000" w:themeColor="text1"/>
          <w:lang w:val="en-US"/>
        </w:rPr>
        <w:t xml:space="preserve">, </w:t>
      </w:r>
      <w:hyperlink r:id="rId16">
        <w:r w:rsidRPr="7CE78C55">
          <w:rPr>
            <w:rStyle w:val="Hyperlink"/>
            <w:rFonts w:eastAsia="Helvetica" w:cs="Helvetica"/>
            <w:lang w:val="en-US"/>
          </w:rPr>
          <w:t>TikTok</w:t>
        </w:r>
      </w:hyperlink>
      <w:r w:rsidRPr="7CE78C55">
        <w:rPr>
          <w:rFonts w:eastAsia="Helvetica" w:cs="Helvetica"/>
          <w:color w:val="000000" w:themeColor="text1"/>
          <w:lang w:val="en-US"/>
        </w:rPr>
        <w:t xml:space="preserve"> and more</w:t>
      </w:r>
      <w:r w:rsidR="2626EC0F" w:rsidRPr="7CE78C55">
        <w:rPr>
          <w:rFonts w:eastAsia="Helvetica" w:cs="Helvetica"/>
          <w:color w:val="000000" w:themeColor="text1"/>
          <w:lang w:val="en-US"/>
        </w:rPr>
        <w:t xml:space="preserve"> using</w:t>
      </w:r>
      <w:r w:rsidRPr="7CE78C55">
        <w:rPr>
          <w:rFonts w:eastAsia="Helvetica" w:cs="Helvetica"/>
          <w:color w:val="000000" w:themeColor="text1"/>
          <w:lang w:val="en-US"/>
        </w:rPr>
        <w:t xml:space="preserve"> #BoschWOC2</w:t>
      </w:r>
      <w:r w:rsidR="1C593E86" w:rsidRPr="7CE78C55">
        <w:rPr>
          <w:rFonts w:eastAsia="Helvetica" w:cs="Helvetica"/>
          <w:color w:val="000000" w:themeColor="text1"/>
          <w:lang w:val="en-US"/>
        </w:rPr>
        <w:t>6</w:t>
      </w:r>
      <w:r w:rsidR="2626EC0F" w:rsidRPr="7CE78C55">
        <w:rPr>
          <w:rFonts w:eastAsia="Helvetica" w:cs="Helvetica"/>
          <w:color w:val="000000" w:themeColor="text1"/>
          <w:lang w:val="en-US"/>
        </w:rPr>
        <w:t>.</w:t>
      </w:r>
    </w:p>
    <w:p w14:paraId="28A1813D" w14:textId="77777777" w:rsidR="007514F4" w:rsidRDefault="007514F4" w:rsidP="002E564C">
      <w:pPr>
        <w:spacing w:line="240" w:lineRule="auto"/>
        <w:rPr>
          <w:rFonts w:eastAsia="Helvetica" w:cs="Helvetica"/>
          <w:color w:val="000000" w:themeColor="text1"/>
          <w:highlight w:val="yellow"/>
          <w:lang w:val="en-US"/>
        </w:rPr>
      </w:pPr>
    </w:p>
    <w:p w14:paraId="1A5C91FE" w14:textId="52FA2232" w:rsidR="00EA277C" w:rsidRPr="009E6D45" w:rsidRDefault="044F9FF1" w:rsidP="002E564C">
      <w:pPr>
        <w:spacing w:line="240" w:lineRule="auto"/>
        <w:rPr>
          <w:rFonts w:eastAsia="Helvetica" w:cs="Helvetica"/>
          <w:color w:val="000000" w:themeColor="text1"/>
          <w:lang w:val="en-US"/>
        </w:rPr>
      </w:pPr>
      <w:r w:rsidRPr="1DD1FCB0">
        <w:rPr>
          <w:rFonts w:eastAsia="Helvetica" w:cs="Helvetica"/>
          <w:color w:val="000000" w:themeColor="text1"/>
          <w:lang w:val="en-US"/>
        </w:rPr>
        <w:t xml:space="preserve">For more information on the booth and products </w:t>
      </w:r>
      <w:bookmarkStart w:id="2" w:name="_Int_TlyYr4jQ"/>
      <w:r w:rsidRPr="1DD1FCB0">
        <w:rPr>
          <w:rFonts w:eastAsia="Helvetica" w:cs="Helvetica"/>
          <w:color w:val="000000" w:themeColor="text1"/>
          <w:lang w:val="en-US"/>
        </w:rPr>
        <w:t>showcased</w:t>
      </w:r>
      <w:bookmarkEnd w:id="2"/>
      <w:r w:rsidRPr="1DD1FCB0">
        <w:rPr>
          <w:rFonts w:eastAsia="Helvetica" w:cs="Helvetica"/>
          <w:color w:val="000000" w:themeColor="text1"/>
          <w:lang w:val="en-US"/>
        </w:rPr>
        <w:t xml:space="preserve"> at World of Concrete, </w:t>
      </w:r>
      <w:r w:rsidR="46A1B351" w:rsidRPr="1DD1FCB0">
        <w:rPr>
          <w:rFonts w:eastAsia="Helvetica" w:cs="Helvetica"/>
          <w:color w:val="000000" w:themeColor="text1"/>
          <w:lang w:val="en-US"/>
        </w:rPr>
        <w:t xml:space="preserve">visit the Press Room at </w:t>
      </w:r>
      <w:hyperlink r:id="rId17">
        <w:r w:rsidR="46A1B351" w:rsidRPr="1DD1FCB0">
          <w:rPr>
            <w:rStyle w:val="Hyperlink"/>
            <w:lang w:val="en-US"/>
          </w:rPr>
          <w:t>pressroom.boschtools.com</w:t>
        </w:r>
      </w:hyperlink>
      <w:r w:rsidR="46A1B351" w:rsidRPr="1DD1FCB0">
        <w:rPr>
          <w:lang w:val="en-US"/>
        </w:rPr>
        <w:t xml:space="preserve"> </w:t>
      </w:r>
      <w:r w:rsidR="46A1B351" w:rsidRPr="1DD1FCB0">
        <w:rPr>
          <w:rFonts w:eastAsia="Helvetica" w:cs="Helvetica"/>
          <w:color w:val="000000" w:themeColor="text1"/>
          <w:lang w:val="en-US"/>
        </w:rPr>
        <w:t xml:space="preserve">or connect with Bosch on </w:t>
      </w:r>
      <w:hyperlink r:id="rId18">
        <w:r w:rsidR="46A1B351" w:rsidRPr="1DD1FCB0">
          <w:rPr>
            <w:rStyle w:val="Hyperlink"/>
            <w:rFonts w:eastAsia="Helvetica" w:cs="Helvetica"/>
            <w:lang w:val="en-US"/>
          </w:rPr>
          <w:t>Facebook</w:t>
        </w:r>
      </w:hyperlink>
      <w:r w:rsidR="46A1B351" w:rsidRPr="1DD1FCB0">
        <w:rPr>
          <w:rFonts w:eastAsia="Helvetica" w:cs="Helvetica"/>
          <w:color w:val="333333"/>
          <w:lang w:val="en-US"/>
        </w:rPr>
        <w:t xml:space="preserve"> </w:t>
      </w:r>
      <w:r w:rsidR="46A1B351" w:rsidRPr="1DD1FCB0">
        <w:rPr>
          <w:rFonts w:eastAsia="Helvetica" w:cs="Helvetica"/>
          <w:color w:val="000000" w:themeColor="text1"/>
          <w:lang w:val="en-US"/>
        </w:rPr>
        <w:t>and</w:t>
      </w:r>
      <w:r w:rsidR="46A1B351" w:rsidRPr="1DD1FCB0">
        <w:rPr>
          <w:rFonts w:eastAsia="Helvetica" w:cs="Helvetica"/>
          <w:color w:val="333333"/>
          <w:lang w:val="en-US"/>
        </w:rPr>
        <w:t xml:space="preserve"> </w:t>
      </w:r>
      <w:hyperlink r:id="rId19">
        <w:r w:rsidR="46A1B351" w:rsidRPr="1DD1FCB0">
          <w:rPr>
            <w:rStyle w:val="Hyperlink"/>
            <w:rFonts w:eastAsia="Helvetica" w:cs="Helvetica"/>
            <w:lang w:val="en-US"/>
          </w:rPr>
          <w:t>Instagram</w:t>
        </w:r>
      </w:hyperlink>
      <w:r w:rsidR="46A1B351" w:rsidRPr="1DD1FCB0">
        <w:rPr>
          <w:rFonts w:eastAsia="Helvetica" w:cs="Helvetica"/>
          <w:color w:val="333333"/>
          <w:lang w:val="en-US"/>
        </w:rPr>
        <w:t>.</w:t>
      </w:r>
    </w:p>
    <w:p w14:paraId="6C598607" w14:textId="77777777" w:rsidR="00EA277C" w:rsidRPr="009D09E1" w:rsidRDefault="00EA277C" w:rsidP="002E564C">
      <w:pPr>
        <w:spacing w:after="150" w:line="240" w:lineRule="auto"/>
        <w:rPr>
          <w:rFonts w:eastAsia="Helvetica" w:cs="Helvetica"/>
          <w:color w:val="333333"/>
          <w:lang w:val="en-US"/>
        </w:rPr>
      </w:pPr>
    </w:p>
    <w:p w14:paraId="4177A2B2" w14:textId="1096F064" w:rsidR="00EA277C" w:rsidRDefault="00EA277C" w:rsidP="002E564C">
      <w:pPr>
        <w:pStyle w:val="Untertitel1"/>
        <w:spacing w:line="240" w:lineRule="auto"/>
        <w:rPr>
          <w:lang w:val="en-US"/>
        </w:rPr>
      </w:pPr>
      <w:r>
        <w:rPr>
          <w:lang w:val="en-US"/>
        </w:rPr>
        <w:t>Contact:</w:t>
      </w:r>
      <w:r>
        <w:rPr>
          <w:lang w:val="en-US"/>
        </w:rPr>
        <w:tab/>
      </w:r>
      <w:r>
        <w:rPr>
          <w:lang w:val="en-US"/>
        </w:rPr>
        <w:tab/>
      </w:r>
      <w:r>
        <w:rPr>
          <w:lang w:val="en-US"/>
        </w:rPr>
        <w:tab/>
        <w:t>Contact person/s for press inquiries:</w:t>
      </w:r>
    </w:p>
    <w:p w14:paraId="25A94CB9" w14:textId="0990E414" w:rsidR="00EA277C" w:rsidRPr="008E69EF" w:rsidRDefault="42EAD03C" w:rsidP="002E564C">
      <w:pPr>
        <w:spacing w:line="240" w:lineRule="auto"/>
        <w:rPr>
          <w:lang w:val="pl-PL"/>
        </w:rPr>
      </w:pPr>
      <w:r w:rsidRPr="7CF994FE">
        <w:rPr>
          <w:lang w:val="pl-PL"/>
        </w:rPr>
        <w:t>Jordan Keller</w:t>
      </w:r>
      <w:r w:rsidR="46A1B351" w:rsidRPr="7CF994FE">
        <w:rPr>
          <w:lang w:val="pl-PL"/>
        </w:rPr>
        <w:t>,</w:t>
      </w:r>
      <w:r w:rsidR="1481BC9C" w:rsidRPr="004E7D12">
        <w:rPr>
          <w:lang w:val="en-US"/>
        </w:rPr>
        <w:tab/>
      </w:r>
      <w:r w:rsidR="1481BC9C" w:rsidRPr="004E7D12">
        <w:rPr>
          <w:lang w:val="en-US"/>
        </w:rPr>
        <w:tab/>
      </w:r>
      <w:r w:rsidR="46A1B351" w:rsidRPr="7CF994FE">
        <w:rPr>
          <w:lang w:val="pl-PL"/>
        </w:rPr>
        <w:t xml:space="preserve">     </w:t>
      </w:r>
      <w:r w:rsidR="1481BC9C" w:rsidRPr="004E7D12">
        <w:rPr>
          <w:lang w:val="en-US"/>
        </w:rPr>
        <w:tab/>
      </w:r>
      <w:r w:rsidR="46A1B351" w:rsidRPr="7CF994FE">
        <w:rPr>
          <w:lang w:val="pl-PL"/>
        </w:rPr>
        <w:t>Anastasia Maragos,</w:t>
      </w:r>
      <w:r w:rsidR="1481BC9C" w:rsidRPr="004E7D12">
        <w:rPr>
          <w:lang w:val="en-US"/>
        </w:rPr>
        <w:br/>
      </w:r>
      <w:r w:rsidR="67F5433D" w:rsidRPr="7CF994FE">
        <w:rPr>
          <w:lang w:val="pl-PL"/>
        </w:rPr>
        <w:t>P</w:t>
      </w:r>
      <w:r w:rsidR="46A1B351" w:rsidRPr="7CF994FE">
        <w:rPr>
          <w:lang w:val="pl-PL"/>
        </w:rPr>
        <w:t xml:space="preserve">hone: +1 </w:t>
      </w:r>
      <w:r w:rsidR="0937F904" w:rsidRPr="7CF994FE">
        <w:rPr>
          <w:lang w:val="pl-PL"/>
        </w:rPr>
        <w:t>224 537-7316</w:t>
      </w:r>
      <w:r w:rsidR="1481BC9C" w:rsidRPr="004E7D12">
        <w:rPr>
          <w:lang w:val="en-US"/>
        </w:rPr>
        <w:tab/>
      </w:r>
      <w:r w:rsidR="67F5433D" w:rsidRPr="7CF994FE">
        <w:rPr>
          <w:lang w:val="pl-PL"/>
        </w:rPr>
        <w:t>P</w:t>
      </w:r>
      <w:r w:rsidR="46A1B351" w:rsidRPr="7CF994FE">
        <w:rPr>
          <w:lang w:val="pl-PL"/>
        </w:rPr>
        <w:t>hone: +1 217 250 6076</w:t>
      </w:r>
    </w:p>
    <w:p w14:paraId="6AF128AD" w14:textId="168A8C24" w:rsidR="00EA277C" w:rsidRPr="00187B9C" w:rsidRDefault="00EA277C" w:rsidP="002E564C">
      <w:pPr>
        <w:spacing w:line="240" w:lineRule="auto"/>
        <w:rPr>
          <w:lang w:val="pl-PL"/>
        </w:rPr>
      </w:pPr>
      <w:r w:rsidRPr="008E69EF">
        <w:rPr>
          <w:lang w:val="pl-PL"/>
        </w:rPr>
        <w:tab/>
      </w:r>
      <w:r w:rsidRPr="008E69EF">
        <w:rPr>
          <w:lang w:val="pl-PL"/>
        </w:rPr>
        <w:tab/>
      </w:r>
      <w:r w:rsidRPr="008E69EF">
        <w:rPr>
          <w:lang w:val="pl-PL"/>
        </w:rPr>
        <w:tab/>
      </w:r>
      <w:r w:rsidRPr="008E69EF">
        <w:rPr>
          <w:lang w:val="pl-PL"/>
        </w:rPr>
        <w:tab/>
      </w:r>
      <w:r w:rsidR="46A1B351" w:rsidRPr="008E69EF">
        <w:rPr>
          <w:lang w:val="pl-PL"/>
        </w:rPr>
        <w:t>E-mail:</w:t>
      </w:r>
      <w:r w:rsidR="4C880D7F" w:rsidRPr="008E69EF">
        <w:rPr>
          <w:lang w:val="pl-PL"/>
        </w:rPr>
        <w:t xml:space="preserve"> </w:t>
      </w:r>
      <w:hyperlink r:id="rId20" w:history="1">
        <w:r w:rsidR="0096372E" w:rsidRPr="0096372E">
          <w:rPr>
            <w:rStyle w:val="Hyperlink"/>
            <w:lang w:val="pl-PL"/>
          </w:rPr>
          <w:t>Anastasia.Maragos@zenogroup.com</w:t>
        </w:r>
      </w:hyperlink>
    </w:p>
    <w:p w14:paraId="40B25C06" w14:textId="77777777" w:rsidR="00EA277C" w:rsidRPr="00187B9C" w:rsidRDefault="00EA277C" w:rsidP="002E564C">
      <w:pPr>
        <w:pStyle w:val="Untertitel1"/>
        <w:spacing w:line="240" w:lineRule="auto"/>
        <w:rPr>
          <w:lang w:val="pl-PL"/>
        </w:rPr>
      </w:pPr>
    </w:p>
    <w:p w14:paraId="158130AB" w14:textId="77777777" w:rsidR="00EA277C" w:rsidRPr="00686B4C" w:rsidRDefault="00EA277C" w:rsidP="002E564C">
      <w:pPr>
        <w:spacing w:line="240" w:lineRule="auto"/>
        <w:rPr>
          <w:b/>
          <w:bCs/>
          <w:i/>
          <w:iCs/>
          <w:color w:val="000000"/>
          <w:sz w:val="18"/>
          <w:szCs w:val="18"/>
          <w:lang w:val="en-US"/>
        </w:rPr>
      </w:pPr>
      <w:bookmarkStart w:id="3" w:name="OLE_LINK3"/>
      <w:r w:rsidRPr="00686B4C">
        <w:rPr>
          <w:b/>
          <w:bCs/>
          <w:i/>
          <w:iCs/>
          <w:color w:val="000000"/>
          <w:sz w:val="18"/>
          <w:szCs w:val="18"/>
          <w:lang w:val="en-US"/>
        </w:rPr>
        <w:t>About Bosch</w:t>
      </w:r>
    </w:p>
    <w:p w14:paraId="1834C579" w14:textId="77777777" w:rsidR="00EA277C" w:rsidRPr="00686B4C" w:rsidRDefault="00EA277C" w:rsidP="1DD1FCB0">
      <w:pPr>
        <w:spacing w:line="240" w:lineRule="auto"/>
        <w:rPr>
          <w:i/>
          <w:iCs/>
          <w:color w:val="000000"/>
          <w:sz w:val="18"/>
          <w:szCs w:val="18"/>
          <w:lang w:val="en-US"/>
        </w:rPr>
      </w:pPr>
      <w:r w:rsidRPr="1DD1FCB0">
        <w:rPr>
          <w:i/>
          <w:iCs/>
          <w:color w:val="000000" w:themeColor="text1"/>
          <w:sz w:val="18"/>
          <w:szCs w:val="18"/>
          <w:lang w:val="en-US"/>
        </w:rPr>
        <w:t xml:space="preserve">Having </w:t>
      </w:r>
      <w:bookmarkStart w:id="4" w:name="_Int_jUVECFlC"/>
      <w:r w:rsidRPr="1DD1FCB0">
        <w:rPr>
          <w:i/>
          <w:iCs/>
          <w:color w:val="000000" w:themeColor="text1"/>
          <w:sz w:val="18"/>
          <w:szCs w:val="18"/>
          <w:lang w:val="en-US"/>
        </w:rPr>
        <w:t>established</w:t>
      </w:r>
      <w:bookmarkEnd w:id="4"/>
      <w:r w:rsidRPr="1DD1FCB0">
        <w:rPr>
          <w:i/>
          <w:iCs/>
          <w:color w:val="000000" w:themeColor="text1"/>
          <w:sz w:val="18"/>
          <w:szCs w:val="18"/>
          <w:lang w:val="en-US"/>
        </w:rPr>
        <w:t xml:space="preserve"> a presence in North America in 1906, today the Bosch Group employs 42,000 associates in more than 100 locations in the North American region (as of Dec. 31, 2023). Bosch generated </w:t>
      </w:r>
      <w:bookmarkStart w:id="5" w:name="_Int_bccKHaZx"/>
      <w:r w:rsidRPr="1DD1FCB0">
        <w:rPr>
          <w:i/>
          <w:iCs/>
          <w:color w:val="000000" w:themeColor="text1"/>
          <w:sz w:val="18"/>
          <w:szCs w:val="18"/>
          <w:lang w:val="en-US"/>
        </w:rPr>
        <w:t>consolidated</w:t>
      </w:r>
      <w:bookmarkEnd w:id="5"/>
      <w:r w:rsidRPr="1DD1FCB0">
        <w:rPr>
          <w:i/>
          <w:iCs/>
          <w:color w:val="000000" w:themeColor="text1"/>
          <w:sz w:val="18"/>
          <w:szCs w:val="18"/>
          <w:lang w:val="en-US"/>
        </w:rPr>
        <w:t xml:space="preserve"> sales of </w:t>
      </w:r>
      <w:bookmarkStart w:id="6" w:name="_Int_X7t2a0aq"/>
      <w:r w:rsidRPr="1DD1FCB0">
        <w:rPr>
          <w:i/>
          <w:iCs/>
          <w:color w:val="000000" w:themeColor="text1"/>
          <w:sz w:val="18"/>
          <w:szCs w:val="18"/>
          <w:lang w:val="en-US"/>
        </w:rPr>
        <w:t>$16.5 billion</w:t>
      </w:r>
      <w:bookmarkEnd w:id="6"/>
      <w:r w:rsidRPr="1DD1FCB0">
        <w:rPr>
          <w:i/>
          <w:iCs/>
          <w:color w:val="000000" w:themeColor="text1"/>
          <w:sz w:val="18"/>
          <w:szCs w:val="18"/>
          <w:lang w:val="en-US"/>
        </w:rPr>
        <w:t xml:space="preserve"> in the U.S., Mexico and Canada in 2023. For more information visit </w:t>
      </w:r>
      <w:hyperlink r:id="rId21">
        <w:r w:rsidRPr="1DD1FCB0">
          <w:rPr>
            <w:rStyle w:val="Hyperlink"/>
            <w:i/>
            <w:iCs/>
            <w:sz w:val="18"/>
            <w:szCs w:val="18"/>
            <w:lang w:val="en-US"/>
          </w:rPr>
          <w:t>www.bosch.us</w:t>
        </w:r>
      </w:hyperlink>
      <w:r w:rsidRPr="1DD1FCB0">
        <w:rPr>
          <w:i/>
          <w:iCs/>
          <w:color w:val="000000" w:themeColor="text1"/>
          <w:sz w:val="18"/>
          <w:szCs w:val="18"/>
          <w:lang w:val="en-US"/>
        </w:rPr>
        <w:t xml:space="preserve">, </w:t>
      </w:r>
      <w:hyperlink r:id="rId22">
        <w:r w:rsidRPr="1DD1FCB0">
          <w:rPr>
            <w:rStyle w:val="Hyperlink"/>
            <w:i/>
            <w:iCs/>
            <w:sz w:val="18"/>
            <w:szCs w:val="18"/>
            <w:lang w:val="en-US"/>
          </w:rPr>
          <w:t>www.bosch.mx</w:t>
        </w:r>
      </w:hyperlink>
      <w:r w:rsidRPr="1DD1FCB0">
        <w:rPr>
          <w:i/>
          <w:iCs/>
          <w:color w:val="000000" w:themeColor="text1"/>
          <w:sz w:val="18"/>
          <w:szCs w:val="18"/>
          <w:lang w:val="en-US"/>
        </w:rPr>
        <w:t xml:space="preserve"> and </w:t>
      </w:r>
      <w:hyperlink r:id="rId23">
        <w:r w:rsidRPr="1DD1FCB0">
          <w:rPr>
            <w:rStyle w:val="Hyperlink"/>
            <w:i/>
            <w:iCs/>
            <w:sz w:val="18"/>
            <w:szCs w:val="18"/>
            <w:lang w:val="en-US"/>
          </w:rPr>
          <w:t>www.bosch.ca</w:t>
        </w:r>
      </w:hyperlink>
      <w:r w:rsidRPr="1DD1FCB0">
        <w:rPr>
          <w:i/>
          <w:iCs/>
          <w:color w:val="000000" w:themeColor="text1"/>
          <w:sz w:val="18"/>
          <w:szCs w:val="18"/>
          <w:lang w:val="en-US"/>
        </w:rPr>
        <w:t>.</w:t>
      </w:r>
    </w:p>
    <w:bookmarkEnd w:id="3"/>
    <w:p w14:paraId="3B887305" w14:textId="77777777" w:rsidR="00EA277C" w:rsidRPr="00686B4C" w:rsidRDefault="00EA277C" w:rsidP="002E564C">
      <w:pPr>
        <w:spacing w:line="240" w:lineRule="auto"/>
        <w:rPr>
          <w:color w:val="000000"/>
          <w:lang w:val="en-US"/>
        </w:rPr>
      </w:pPr>
    </w:p>
    <w:p w14:paraId="7CB16C44" w14:textId="77777777" w:rsidR="00EA277C" w:rsidRDefault="00EA277C" w:rsidP="1DD1FCB0">
      <w:pPr>
        <w:pStyle w:val="NormalWeb"/>
        <w:spacing w:before="0" w:beforeAutospacing="0" w:after="0" w:afterAutospacing="0"/>
        <w:rPr>
          <w:rFonts w:ascii="Bosch Office Sans" w:hAnsi="Bosch Office Sans"/>
          <w:sz w:val="18"/>
          <w:szCs w:val="18"/>
        </w:rPr>
      </w:pPr>
      <w:r w:rsidRPr="1DD1FCB0">
        <w:rPr>
          <w:rFonts w:ascii="Bosch Office Sans" w:hAnsi="Bosch Office Sans"/>
          <w:i/>
          <w:iCs/>
          <w:sz w:val="18"/>
          <w:szCs w:val="18"/>
        </w:rPr>
        <w:t xml:space="preserve">The Bosch Group is a leading global supplier of technology and services. It employs </w:t>
      </w:r>
      <w:bookmarkStart w:id="7" w:name="_Int_ee7ZBu39"/>
      <w:r w:rsidRPr="1DD1FCB0">
        <w:rPr>
          <w:rFonts w:ascii="Bosch Office Sans" w:hAnsi="Bosch Office Sans"/>
          <w:i/>
          <w:iCs/>
          <w:sz w:val="18"/>
          <w:szCs w:val="18"/>
        </w:rPr>
        <w:t>roughly 429,000</w:t>
      </w:r>
      <w:bookmarkEnd w:id="7"/>
      <w:r w:rsidRPr="1DD1FCB0">
        <w:rPr>
          <w:rFonts w:ascii="Bosch Office Sans" w:hAnsi="Bosch Office Sans"/>
          <w:i/>
          <w:iCs/>
          <w:sz w:val="18"/>
          <w:szCs w:val="18"/>
        </w:rPr>
        <w:t xml:space="preserve"> associates worldwide (as of December 31, 2023). The company generated sales of </w:t>
      </w:r>
      <w:bookmarkStart w:id="8" w:name="_Int_j3RyLGSB"/>
      <w:r w:rsidRPr="1DD1FCB0">
        <w:rPr>
          <w:rFonts w:ascii="Bosch Office Sans" w:hAnsi="Bosch Office Sans"/>
          <w:i/>
          <w:iCs/>
          <w:sz w:val="18"/>
          <w:szCs w:val="18"/>
        </w:rPr>
        <w:t>$99 billion</w:t>
      </w:r>
      <w:bookmarkEnd w:id="8"/>
      <w:r w:rsidRPr="1DD1FCB0">
        <w:rPr>
          <w:rFonts w:ascii="Bosch Office Sans" w:hAnsi="Bosch Office Sans"/>
          <w:i/>
          <w:iCs/>
          <w:sz w:val="18"/>
          <w:szCs w:val="18"/>
        </w:rPr>
        <w:t xml:space="preserve"> in 2023. Its operations are divided into four business sectors: Mobility, Industrial Technology, Consumer Goods, and Energy and Building Technology. With its business activities, the company aims to use technology to help shape universal trends such as automation, electrification, digitalization, connectivity, and an orientation to sustainability. In this context, Bosch’s broad diversification across regions and industries strengthens its innovativeness and robustness. Bosch uses its proven </w:t>
      </w:r>
      <w:bookmarkStart w:id="9" w:name="_Int_XWT82gIQ"/>
      <w:r w:rsidRPr="1DD1FCB0">
        <w:rPr>
          <w:rFonts w:ascii="Bosch Office Sans" w:hAnsi="Bosch Office Sans"/>
          <w:i/>
          <w:iCs/>
          <w:sz w:val="18"/>
          <w:szCs w:val="18"/>
        </w:rPr>
        <w:t>expertise</w:t>
      </w:r>
      <w:bookmarkEnd w:id="9"/>
      <w:r w:rsidRPr="1DD1FCB0">
        <w:rPr>
          <w:rFonts w:ascii="Bosch Office Sans" w:hAnsi="Bosch Office Sans"/>
          <w:i/>
          <w:iCs/>
          <w:sz w:val="18"/>
          <w:szCs w:val="18"/>
        </w:rPr>
        <w:t xml:space="preserve"> in sensor technology, software, and services to offer customers cross-domain solutions from </w:t>
      </w:r>
      <w:bookmarkStart w:id="10" w:name="_Int_jAsJEnuE"/>
      <w:r w:rsidRPr="1DD1FCB0">
        <w:rPr>
          <w:rFonts w:ascii="Bosch Office Sans" w:hAnsi="Bosch Office Sans"/>
          <w:i/>
          <w:iCs/>
          <w:sz w:val="18"/>
          <w:szCs w:val="18"/>
        </w:rPr>
        <w:t>a single source</w:t>
      </w:r>
      <w:bookmarkEnd w:id="10"/>
      <w:r w:rsidRPr="1DD1FCB0">
        <w:rPr>
          <w:rFonts w:ascii="Bosch Office Sans" w:hAnsi="Bosch Office Sans"/>
          <w:i/>
          <w:iCs/>
          <w:sz w:val="18"/>
          <w:szCs w:val="18"/>
        </w:rPr>
        <w:t xml:space="preserve">. It also </w:t>
      </w:r>
      <w:bookmarkStart w:id="11" w:name="_Int_O5c0vAR2"/>
      <w:r w:rsidRPr="1DD1FCB0">
        <w:rPr>
          <w:rFonts w:ascii="Bosch Office Sans" w:hAnsi="Bosch Office Sans"/>
          <w:i/>
          <w:iCs/>
          <w:sz w:val="18"/>
          <w:szCs w:val="18"/>
        </w:rPr>
        <w:t>applies</w:t>
      </w:r>
      <w:bookmarkEnd w:id="11"/>
      <w:r w:rsidRPr="1DD1FCB0">
        <w:rPr>
          <w:rFonts w:ascii="Bosch Office Sans" w:hAnsi="Bosch Office Sans"/>
          <w:i/>
          <w:iCs/>
          <w:sz w:val="18"/>
          <w:szCs w:val="18"/>
        </w:rPr>
        <w:t xml:space="preserve"> its expertise in connectivity and artificial intelligence in order to develop and manufacture user-friendly, sustainable products. With technology that is “Invented for life,” Bosch wants to help improve quality of life and conserve natural resources. The Bosch Group comprises Robert Bosch GmbH and its </w:t>
      </w:r>
      <w:bookmarkStart w:id="12" w:name="_Int_nV7cJVDq"/>
      <w:r w:rsidRPr="1DD1FCB0">
        <w:rPr>
          <w:rFonts w:ascii="Bosch Office Sans" w:hAnsi="Bosch Office Sans"/>
          <w:i/>
          <w:iCs/>
          <w:sz w:val="18"/>
          <w:szCs w:val="18"/>
        </w:rPr>
        <w:t>roughly 470</w:t>
      </w:r>
      <w:bookmarkEnd w:id="12"/>
      <w:r w:rsidRPr="1DD1FCB0">
        <w:rPr>
          <w:rFonts w:ascii="Bosch Office Sans" w:hAnsi="Bosch Office Sans"/>
          <w:i/>
          <w:iCs/>
          <w:sz w:val="18"/>
          <w:szCs w:val="18"/>
        </w:rPr>
        <w:t xml:space="preserve"> subsidiary and regional companies in over </w:t>
      </w:r>
      <w:r w:rsidRPr="1DD1FCB0">
        <w:rPr>
          <w:rFonts w:ascii="Bosch Office Sans" w:hAnsi="Bosch Office Sans"/>
          <w:i/>
          <w:iCs/>
          <w:sz w:val="18"/>
          <w:szCs w:val="18"/>
        </w:rPr>
        <w:lastRenderedPageBreak/>
        <w:t xml:space="preserve">60 countries. Including sales and service partners, Bosch’s global manufacturing, engineering, and sales network covers nearly every country in the world. Bosch’s innovative strength is key to the company’s further development. At 136 locations across the globe, Bosch employs some 90,000 associates in research and development, of which </w:t>
      </w:r>
      <w:bookmarkStart w:id="13" w:name="_Int_5vxjrcLh"/>
      <w:r w:rsidRPr="1DD1FCB0">
        <w:rPr>
          <w:rFonts w:ascii="Bosch Office Sans" w:hAnsi="Bosch Office Sans"/>
          <w:i/>
          <w:iCs/>
          <w:sz w:val="18"/>
          <w:szCs w:val="18"/>
        </w:rPr>
        <w:t>nearly 48,000</w:t>
      </w:r>
      <w:bookmarkEnd w:id="13"/>
      <w:r w:rsidRPr="1DD1FCB0">
        <w:rPr>
          <w:rFonts w:ascii="Bosch Office Sans" w:hAnsi="Bosch Office Sans"/>
          <w:i/>
          <w:iCs/>
          <w:sz w:val="18"/>
          <w:szCs w:val="18"/>
        </w:rPr>
        <w:t xml:space="preserve"> are software engineers.</w:t>
      </w:r>
    </w:p>
    <w:p w14:paraId="3D936AA8" w14:textId="77777777" w:rsidR="00EA277C" w:rsidRPr="00686B4C" w:rsidRDefault="00EA277C" w:rsidP="002E564C">
      <w:pPr>
        <w:spacing w:line="240" w:lineRule="auto"/>
        <w:rPr>
          <w:i/>
          <w:iCs/>
          <w:color w:val="000000"/>
          <w:sz w:val="18"/>
          <w:szCs w:val="18"/>
          <w:lang w:val="en-US"/>
        </w:rPr>
      </w:pPr>
    </w:p>
    <w:p w14:paraId="5B6F95E8" w14:textId="77777777" w:rsidR="00EA277C" w:rsidRDefault="00EA277C" w:rsidP="002E564C">
      <w:pPr>
        <w:spacing w:line="240" w:lineRule="auto"/>
        <w:rPr>
          <w:i/>
          <w:iCs/>
          <w:sz w:val="18"/>
          <w:szCs w:val="18"/>
        </w:rPr>
      </w:pPr>
      <w:r>
        <w:rPr>
          <w:i/>
          <w:iCs/>
          <w:sz w:val="18"/>
          <w:szCs w:val="18"/>
        </w:rPr>
        <w:t>Exchange rate: 1 EUR = 1.0818</w:t>
      </w:r>
    </w:p>
    <w:p w14:paraId="62D6CE2E" w14:textId="77777777" w:rsidR="00EA277C" w:rsidRPr="00B24038" w:rsidRDefault="00EA277C" w:rsidP="002E564C">
      <w:pPr>
        <w:spacing w:line="240" w:lineRule="auto"/>
        <w:rPr>
          <w:i/>
          <w:iCs/>
          <w:sz w:val="18"/>
          <w:szCs w:val="18"/>
        </w:rPr>
      </w:pPr>
    </w:p>
    <w:p w14:paraId="65B09FF0" w14:textId="77777777" w:rsidR="00EA277C" w:rsidRDefault="00EA277C" w:rsidP="002E564C">
      <w:pPr>
        <w:spacing w:line="240" w:lineRule="auto"/>
        <w:jc w:val="center"/>
        <w:rPr>
          <w:i/>
          <w:iCs/>
          <w:sz w:val="18"/>
          <w:szCs w:val="18"/>
          <w:lang w:val="en-US"/>
        </w:rPr>
      </w:pPr>
      <w:r w:rsidRPr="00B24038">
        <w:rPr>
          <w:i/>
          <w:iCs/>
          <w:sz w:val="18"/>
          <w:szCs w:val="18"/>
        </w:rPr>
        <w:t>###</w:t>
      </w:r>
    </w:p>
    <w:p w14:paraId="43F4A33D" w14:textId="77777777" w:rsidR="00EA277C" w:rsidRPr="00C55A52" w:rsidRDefault="00EA277C" w:rsidP="002E564C">
      <w:pPr>
        <w:spacing w:line="240" w:lineRule="auto"/>
        <w:rPr>
          <w:i/>
          <w:iCs/>
          <w:sz w:val="18"/>
          <w:szCs w:val="18"/>
          <w:lang w:val="en-US"/>
        </w:rPr>
      </w:pPr>
    </w:p>
    <w:p w14:paraId="1B2727F7" w14:textId="77777777" w:rsidR="00EA277C" w:rsidRDefault="00EA277C" w:rsidP="002E564C">
      <w:pPr>
        <w:spacing w:line="240" w:lineRule="auto"/>
      </w:pPr>
    </w:p>
    <w:p w14:paraId="53B63855" w14:textId="77777777" w:rsidR="00AF65BC" w:rsidRDefault="00AF65BC" w:rsidP="002E564C">
      <w:pPr>
        <w:spacing w:line="240" w:lineRule="auto"/>
      </w:pPr>
    </w:p>
    <w:sectPr w:rsidR="00AF65BC" w:rsidSect="0088792A">
      <w:headerReference w:type="default" r:id="rId24"/>
      <w:footerReference w:type="default" r:id="rId25"/>
      <w:headerReference w:type="first" r:id="rId26"/>
      <w:footerReference w:type="first" r:id="rId27"/>
      <w:pgSz w:w="11906" w:h="16838" w:code="9"/>
      <w:pgMar w:top="1718" w:right="3073" w:bottom="680" w:left="1270"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68980" w14:textId="77777777" w:rsidR="002D255B" w:rsidRDefault="002D255B" w:rsidP="003526C7">
      <w:pPr>
        <w:spacing w:line="240" w:lineRule="auto"/>
      </w:pPr>
      <w:r>
        <w:separator/>
      </w:r>
    </w:p>
  </w:endnote>
  <w:endnote w:type="continuationSeparator" w:id="0">
    <w:p w14:paraId="7C42916E" w14:textId="77777777" w:rsidR="002D255B" w:rsidRDefault="002D255B" w:rsidP="003526C7">
      <w:pPr>
        <w:spacing w:line="240" w:lineRule="auto"/>
      </w:pPr>
      <w:r>
        <w:continuationSeparator/>
      </w:r>
    </w:p>
  </w:endnote>
  <w:endnote w:type="continuationNotice" w:id="1">
    <w:p w14:paraId="375A1AD6" w14:textId="77777777" w:rsidR="002D255B" w:rsidRDefault="002D255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sch Office Sans">
    <w:altName w:val="Calibri"/>
    <w:panose1 w:val="00000000000000000000"/>
    <w:charset w:val="00"/>
    <w:family w:val="auto"/>
    <w:pitch w:val="variable"/>
    <w:sig w:usb0="A00002FF" w:usb1="4000E0FB"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LStat">
    <w:altName w:val="Times New Roman"/>
    <w:charset w:val="00"/>
    <w:family w:val="roman"/>
    <w:pitch w:val="default"/>
    <w:sig w:usb0="0282A578" w:usb1="00000008" w:usb2="0282A578" w:usb3="00000008" w:csb0="0000002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50E8" w14:textId="77777777" w:rsidR="000C7D91" w:rsidRPr="00A655D3" w:rsidRDefault="00FD4A17">
    <w:pPr>
      <w:pStyle w:val="MLStat"/>
      <w:framePr w:w="2608" w:h="284" w:hSpace="465" w:wrap="around" w:vAnchor="page" w:hAnchor="page" w:xAlign="right" w:y="16013" w:anchorLock="1"/>
      <w:tabs>
        <w:tab w:val="left" w:pos="-9656"/>
      </w:tabs>
      <w:spacing w:before="0" w:after="0" w:line="240" w:lineRule="auto"/>
      <w:ind w:left="0" w:right="454" w:firstLine="0"/>
      <w:rPr>
        <w:rFonts w:ascii="Bosch Office Sans" w:hAnsi="Bosch Office Sans"/>
        <w:spacing w:val="4"/>
        <w:sz w:val="15"/>
        <w:szCs w:val="15"/>
        <w:lang w:val="en-GB"/>
      </w:rPr>
    </w:pPr>
    <w:r w:rsidRPr="00A655D3">
      <w:rPr>
        <w:rFonts w:ascii="Bosch Office Sans" w:hAnsi="Bosch Office Sans"/>
        <w:spacing w:val="4"/>
        <w:sz w:val="15"/>
        <w:szCs w:val="15"/>
        <w:lang w:val="en-GB"/>
      </w:rPr>
      <w:t xml:space="preserve">Page </w:t>
    </w:r>
    <w:r w:rsidRPr="00A655D3">
      <w:rPr>
        <w:rFonts w:ascii="Bosch Office Sans" w:hAnsi="Bosch Office Sans"/>
        <w:spacing w:val="4"/>
        <w:sz w:val="15"/>
        <w:szCs w:val="15"/>
        <w:lang w:val="en-GB"/>
      </w:rPr>
      <w:fldChar w:fldCharType="begin"/>
    </w:r>
    <w:r w:rsidRPr="00A655D3">
      <w:rPr>
        <w:rFonts w:ascii="Bosch Office Sans" w:hAnsi="Bosch Office Sans"/>
        <w:spacing w:val="4"/>
        <w:sz w:val="15"/>
        <w:szCs w:val="15"/>
        <w:lang w:val="en-GB"/>
      </w:rPr>
      <w:instrText xml:space="preserve"> PAGE   \* MERGEFORMAT </w:instrText>
    </w:r>
    <w:r w:rsidRPr="00A655D3">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sidRPr="00A655D3">
      <w:rPr>
        <w:rFonts w:ascii="Bosch Office Sans" w:hAnsi="Bosch Office Sans"/>
        <w:spacing w:val="4"/>
        <w:sz w:val="15"/>
        <w:szCs w:val="15"/>
        <w:lang w:val="en-GB"/>
      </w:rPr>
      <w:fldChar w:fldCharType="end"/>
    </w:r>
    <w:r w:rsidRPr="00A655D3">
      <w:rPr>
        <w:rFonts w:ascii="Bosch Office Sans" w:hAnsi="Bosch Office Sans"/>
        <w:spacing w:val="4"/>
        <w:sz w:val="15"/>
        <w:szCs w:val="15"/>
        <w:lang w:val="en-GB"/>
      </w:rPr>
      <w:t xml:space="preserve"> of </w:t>
    </w:r>
    <w:r>
      <w:rPr>
        <w:rFonts w:ascii="Bosch Office Sans" w:hAnsi="Bosch Office Sans"/>
        <w:spacing w:val="4"/>
        <w:sz w:val="15"/>
        <w:szCs w:val="15"/>
        <w:lang w:val="en-GB"/>
      </w:rPr>
      <w:fldChar w:fldCharType="begin"/>
    </w:r>
    <w:r>
      <w:rPr>
        <w:rFonts w:ascii="Bosch Office Sans" w:hAnsi="Bosch Office Sans"/>
        <w:spacing w:val="4"/>
        <w:sz w:val="15"/>
        <w:szCs w:val="15"/>
        <w:lang w:val="en-GB"/>
      </w:rPr>
      <w:instrText xml:space="preserve"> NUMPAGES   \* MERGEFORMAT </w:instrText>
    </w:r>
    <w:r>
      <w:rPr>
        <w:rFonts w:ascii="Bosch Office Sans" w:hAnsi="Bosch Office Sans"/>
        <w:spacing w:val="4"/>
        <w:sz w:val="15"/>
        <w:szCs w:val="15"/>
        <w:lang w:val="en-GB"/>
      </w:rPr>
      <w:fldChar w:fldCharType="separate"/>
    </w:r>
    <w:r>
      <w:rPr>
        <w:rFonts w:ascii="Bosch Office Sans" w:hAnsi="Bosch Office Sans"/>
        <w:spacing w:val="4"/>
        <w:sz w:val="15"/>
        <w:szCs w:val="15"/>
        <w:lang w:val="en-GB"/>
      </w:rPr>
      <w:t>2</w:t>
    </w:r>
    <w:r>
      <w:rPr>
        <w:rFonts w:ascii="Bosch Office Sans" w:hAnsi="Bosch Office Sans"/>
        <w:spacing w:val="4"/>
        <w:sz w:val="15"/>
        <w:szCs w:val="15"/>
        <w:lang w:val="en-GB"/>
      </w:rPr>
      <w:fldChar w:fldCharType="end"/>
    </w:r>
  </w:p>
  <w:p w14:paraId="0E7EA967" w14:textId="77777777" w:rsidR="000C7D91" w:rsidRPr="00A655D3" w:rsidRDefault="000C7D91">
    <w:pPr>
      <w:pStyle w:val="MLStat"/>
      <w:tabs>
        <w:tab w:val="center" w:pos="4153"/>
        <w:tab w:val="right" w:pos="8306"/>
      </w:tabs>
      <w:spacing w:before="0" w:after="0" w:line="272" w:lineRule="atLeast"/>
      <w:ind w:left="0" w:right="0" w:firstLine="0"/>
      <w:rPr>
        <w:rFonts w:ascii="Bosch Office Sans" w:hAnsi="Bosch Office Sans"/>
        <w:sz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97D8" w14:textId="77777777" w:rsidR="000C7D91" w:rsidRPr="00A655D3" w:rsidRDefault="000C7D91">
    <w:pPr>
      <w:pStyle w:val="MLStat"/>
      <w:tabs>
        <w:tab w:val="left" w:pos="-9656"/>
      </w:tabs>
      <w:spacing w:before="0" w:after="0" w:line="226" w:lineRule="atLeast"/>
      <w:ind w:left="0" w:right="0" w:firstLine="0"/>
      <w:rPr>
        <w:rFonts w:ascii="Bosch Office Sans" w:hAnsi="Bosch Office Sans"/>
        <w:sz w:val="15"/>
        <w:szCs w:val="15"/>
      </w:rPr>
    </w:pPr>
  </w:p>
  <w:p w14:paraId="69F3BC1D" w14:textId="77777777" w:rsidR="000C7D91" w:rsidRPr="00A655D3" w:rsidRDefault="000C7D91">
    <w:pPr>
      <w:pStyle w:val="MLStat"/>
      <w:tabs>
        <w:tab w:val="left" w:pos="-9656"/>
      </w:tabs>
      <w:spacing w:before="414" w:after="0" w:line="226" w:lineRule="atLeast"/>
      <w:ind w:left="0" w:right="454" w:firstLine="0"/>
      <w:rPr>
        <w:rFonts w:ascii="Bosch Office Sans" w:hAnsi="Bosch Office Sans"/>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FF8D" w14:textId="77777777" w:rsidR="002D255B" w:rsidRDefault="002D255B" w:rsidP="003526C7">
      <w:pPr>
        <w:spacing w:line="240" w:lineRule="auto"/>
      </w:pPr>
      <w:r>
        <w:separator/>
      </w:r>
    </w:p>
  </w:footnote>
  <w:footnote w:type="continuationSeparator" w:id="0">
    <w:p w14:paraId="1C90DAA4" w14:textId="77777777" w:rsidR="002D255B" w:rsidRDefault="002D255B" w:rsidP="003526C7">
      <w:pPr>
        <w:spacing w:line="240" w:lineRule="auto"/>
      </w:pPr>
      <w:r>
        <w:continuationSeparator/>
      </w:r>
    </w:p>
  </w:footnote>
  <w:footnote w:type="continuationNotice" w:id="1">
    <w:p w14:paraId="0868B661" w14:textId="77777777" w:rsidR="002D255B" w:rsidRDefault="002D255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F24DC" w14:textId="77777777" w:rsidR="000C7D91" w:rsidRDefault="000C7D91">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rPr>
    </w:pPr>
  </w:p>
  <w:p w14:paraId="19D5FB7E" w14:textId="77777777" w:rsidR="000C7D91"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rPr>
    </w:pPr>
    <w:r>
      <w:rPr>
        <w:rFonts w:ascii="Bosch Office Sans" w:eastAsia="Bosch Office Sans" w:hAnsi="Bosch Office Sans"/>
        <w:sz w:val="20"/>
      </w:rPr>
      <w:tab/>
    </w:r>
  </w:p>
  <w:p w14:paraId="411DD602" w14:textId="77777777" w:rsidR="000C7D91" w:rsidRDefault="00FD4A17">
    <w:pPr>
      <w:framePr w:w="4536" w:h="561" w:wrap="around" w:vAnchor="page" w:hAnchor="page" w:xAlign="right" w:y="659" w:anchorLock="1"/>
      <w:tabs>
        <w:tab w:val="right" w:pos="1667"/>
      </w:tabs>
    </w:pPr>
    <w:r>
      <w:tab/>
    </w:r>
    <w:r w:rsidRPr="00AB14A1">
      <w:rPr>
        <w:sz w:val="2"/>
        <w:szCs w:val="2"/>
      </w:rPr>
      <w:t xml:space="preserve"> </w:t>
    </w:r>
  </w:p>
  <w:p w14:paraId="30A7DE46"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171B" w14:textId="71348192" w:rsidR="000C7D91" w:rsidRDefault="1DD1FCB0" w:rsidP="1DD1FCB0">
    <w:pPr>
      <w:pStyle w:val="MLStat"/>
      <w:framePr w:w="2608" w:h="3187" w:hSpace="465" w:wrap="around" w:vAnchor="page" w:hAnchor="page" w:xAlign="right" w:y="3000" w:anchorLock="1"/>
      <w:spacing w:before="0" w:after="0" w:line="340" w:lineRule="atLeast"/>
      <w:ind w:left="0" w:right="454" w:firstLine="0"/>
      <w:rPr>
        <w:rFonts w:ascii="Bosch Office Sans" w:hAnsi="Bosch Office Sans"/>
        <w:spacing w:val="4"/>
        <w:sz w:val="21"/>
        <w:lang w:val="en-GB"/>
      </w:rPr>
    </w:pPr>
    <w:r w:rsidRPr="1DD1FCB0">
      <w:rPr>
        <w:rFonts w:ascii="Bosch Office Sans" w:hAnsi="Bosch Office Sans"/>
        <w:spacing w:val="4"/>
        <w:sz w:val="21"/>
        <w:lang w:val="en-GB"/>
      </w:rPr>
      <w:t>January 15, 2026</w:t>
    </w:r>
  </w:p>
  <w:p w14:paraId="3E741D6F" w14:textId="77777777" w:rsidR="000C7D91" w:rsidRDefault="00FD4A17">
    <w:pPr>
      <w:pStyle w:val="MLStat"/>
      <w:framePr w:w="6532" w:h="2121" w:wrap="notBeside" w:vAnchor="page" w:hAnchor="margin" w:y="659" w:anchorLock="1"/>
      <w:spacing w:before="0" w:after="0" w:line="240" w:lineRule="auto"/>
      <w:ind w:left="0" w:right="0" w:firstLine="0"/>
      <w:rPr>
        <w:rFonts w:ascii="Bosch Office Sans" w:hAnsi="Bosch Office Sans"/>
        <w:b/>
        <w:sz w:val="40"/>
        <w:szCs w:val="40"/>
        <w:lang w:val="en-GB"/>
      </w:rPr>
    </w:pPr>
    <w:r w:rsidRPr="00A655D3">
      <w:rPr>
        <w:rFonts w:ascii="Bosch Office Sans" w:hAnsi="Bosch Office Sans"/>
        <w:b/>
        <w:sz w:val="40"/>
        <w:szCs w:val="40"/>
        <w:lang w:val="en-GB"/>
      </w:rPr>
      <w:t xml:space="preserve">Press </w:t>
    </w:r>
    <w:r>
      <w:rPr>
        <w:rFonts w:ascii="Bosch Office Sans" w:hAnsi="Bosch Office Sans"/>
        <w:b/>
        <w:sz w:val="40"/>
        <w:szCs w:val="40"/>
        <w:lang w:val="en-GB"/>
      </w:rPr>
      <w:t>r</w:t>
    </w:r>
    <w:r w:rsidRPr="00A655D3">
      <w:rPr>
        <w:rFonts w:ascii="Bosch Office Sans" w:hAnsi="Bosch Office Sans"/>
        <w:b/>
        <w:sz w:val="40"/>
        <w:szCs w:val="40"/>
        <w:lang w:val="en-GB"/>
      </w:rPr>
      <w:t>elease</w:t>
    </w:r>
  </w:p>
  <w:p w14:paraId="0799EEC3" w14:textId="77777777" w:rsidR="000C7D91" w:rsidRPr="000633A3" w:rsidRDefault="00FD4A17">
    <w:pPr>
      <w:pStyle w:val="MLStat"/>
      <w:framePr w:w="6532" w:h="2121" w:wrap="notBeside" w:vAnchor="page" w:hAnchor="margin" w:y="659" w:anchorLock="1"/>
      <w:spacing w:before="0" w:after="0" w:line="240" w:lineRule="auto"/>
      <w:ind w:left="0" w:right="0" w:firstLine="0"/>
      <w:rPr>
        <w:rFonts w:ascii="Bosch Office Sans" w:hAnsi="Bosch Office Sans"/>
        <w:sz w:val="40"/>
        <w:szCs w:val="40"/>
        <w:lang w:val="en-GB"/>
      </w:rPr>
    </w:pPr>
    <w:r>
      <w:rPr>
        <w:rFonts w:ascii="Bosch Office Sans" w:hAnsi="Bosch Office Sans"/>
        <w:sz w:val="40"/>
        <w:szCs w:val="40"/>
        <w:lang w:val="en-GB"/>
      </w:rPr>
      <w:t>Power Tools</w:t>
    </w:r>
  </w:p>
  <w:p w14:paraId="37697499" w14:textId="77777777" w:rsidR="000C7D91" w:rsidRPr="00202299" w:rsidRDefault="7CE78C55">
    <w:pPr>
      <w:pStyle w:val="MLStat"/>
      <w:framePr w:w="5670" w:wrap="around" w:vAnchor="page" w:hAnchor="page" w:xAlign="right" w:yAlign="top" w:anchorLock="1"/>
      <w:tabs>
        <w:tab w:val="right" w:pos="3289"/>
      </w:tabs>
      <w:spacing w:before="0" w:after="0" w:line="567" w:lineRule="exact"/>
      <w:ind w:left="0" w:right="0" w:firstLine="0"/>
      <w:rPr>
        <w:rFonts w:ascii="Bosch Office Sans" w:eastAsia="Bosch Office Sans" w:hAnsi="Bosch Office Sans"/>
        <w:lang w:val="en-US"/>
      </w:rPr>
    </w:pPr>
    <w:r>
      <w:drawing>
        <wp:anchor distT="0" distB="0" distL="114300" distR="114300" simplePos="0" relativeHeight="251658240" behindDoc="0" locked="0" layoutInCell="1" allowOverlap="1" wp14:anchorId="69FE54D7" wp14:editId="609BF0E3">
          <wp:simplePos x="0" y="0"/>
          <wp:positionH relativeFrom="column">
            <wp:posOffset>4333875</wp:posOffset>
          </wp:positionH>
          <wp:positionV relativeFrom="paragraph">
            <wp:posOffset>238125</wp:posOffset>
          </wp:positionV>
          <wp:extent cx="2066925" cy="826770"/>
          <wp:effectExtent l="0" t="0" r="9525" b="0"/>
          <wp:wrapNone/>
          <wp:docPr id="1" name="Picture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6925" cy="8267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AAEF8A" w14:textId="77777777" w:rsidR="000C7D91" w:rsidRPr="00202299" w:rsidRDefault="00FD4A17">
    <w:pPr>
      <w:pStyle w:val="MLStat"/>
      <w:framePr w:w="5670" w:wrap="around" w:vAnchor="page" w:hAnchor="page" w:xAlign="right" w:yAlign="top" w:anchorLock="1"/>
      <w:tabs>
        <w:tab w:val="right" w:pos="5103"/>
      </w:tabs>
      <w:spacing w:before="0" w:after="0" w:line="240" w:lineRule="atLeast"/>
      <w:ind w:left="0" w:right="0" w:firstLine="0"/>
      <w:rPr>
        <w:rFonts w:ascii="Bosch Office Sans" w:eastAsia="Bosch Office Sans" w:hAnsi="Bosch Office Sans"/>
        <w:color w:val="FFFFFF"/>
        <w:sz w:val="20"/>
        <w:lang w:val="en-US"/>
      </w:rPr>
    </w:pPr>
    <w:r w:rsidRPr="00202299">
      <w:rPr>
        <w:rFonts w:ascii="Bosch Office Sans" w:eastAsia="Bosch Office Sans" w:hAnsi="Bosch Office Sans"/>
        <w:sz w:val="20"/>
        <w:lang w:val="en-US"/>
      </w:rPr>
      <w:tab/>
    </w:r>
  </w:p>
  <w:p w14:paraId="2FB478CB"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398AE0A8"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p w14:paraId="1FD96FDD" w14:textId="77777777" w:rsidR="000C7D91" w:rsidRPr="00A655D3" w:rsidRDefault="000C7D91">
    <w:pPr>
      <w:pStyle w:val="MLStat"/>
      <w:tabs>
        <w:tab w:val="center" w:pos="4153"/>
        <w:tab w:val="right" w:pos="8306"/>
      </w:tabs>
      <w:spacing w:before="0" w:after="0" w:line="295" w:lineRule="atLeast"/>
      <w:ind w:left="0" w:right="0" w:firstLine="0"/>
      <w:rPr>
        <w:rFonts w:ascii="Bosch Office Sans" w:hAnsi="Bosch Office Sans"/>
        <w:lang w:val="en-GB"/>
      </w:rPr>
    </w:pPr>
  </w:p>
</w:hdr>
</file>

<file path=word/intelligence2.xml><?xml version="1.0" encoding="utf-8"?>
<int2:intelligence xmlns:int2="http://schemas.microsoft.com/office/intelligence/2020/intelligence" xmlns:oel="http://schemas.microsoft.com/office/2019/extlst">
  <int2:observations>
    <int2:textHash int2:hashCode="RC64DgVEupxxrM" int2:id="4boQtMe1">
      <int2:state int2:value="Rejected" int2:type="spell"/>
    </int2:textHash>
    <int2:textHash int2:hashCode="kp7EijFaJnuntp" int2:id="G4dAkPPa">
      <int2:state int2:value="Rejected" int2:type="spell"/>
    </int2:textHash>
    <int2:textHash int2:hashCode="Fq59rOnRAqHLgf" int2:id="JtY1MWPZ">
      <int2:state int2:value="Rejected" int2:type="spell"/>
    </int2:textHash>
    <int2:textHash int2:hashCode="6umRZrlWmyMO3p" int2:id="M30HD8L7">
      <int2:state int2:value="Rejected" int2:type="spell"/>
    </int2:textHash>
    <int2:textHash int2:hashCode="u8zfLvsztS5snQ" int2:id="aiQ3DuDO">
      <int2:state int2:value="Rejected" int2:type="spell"/>
    </int2:textHash>
    <int2:textHash int2:hashCode="xebVlEyF1Dw8Pj" int2:id="pEawiEZN">
      <int2:state int2:value="Rejected" int2:type="spell"/>
    </int2:textHash>
    <int2:bookmark int2:bookmarkName="_Int_X7t2a0aq" int2:invalidationBookmarkName="" int2:hashCode="9kO6QQnLYk1JV1" int2:id="2s7VfFJ9">
      <int2:state int2:value="Rejected" int2:type="AugLoop_Text_Critique"/>
    </int2:bookmark>
    <int2:bookmark int2:bookmarkName="_Int_TlyYr4jQ" int2:invalidationBookmarkName="" int2:hashCode="z19LlW/3Y6Qq2j" int2:id="39zo3OdX">
      <int2:state int2:value="Rejected" int2:type="style"/>
    </int2:bookmark>
    <int2:bookmark int2:bookmarkName="_Int_bccKHaZx" int2:invalidationBookmarkName="" int2:hashCode="Z4gFf8j7JXMKpF" int2:id="8B6zbeux">
      <int2:state int2:value="Rejected" int2:type="style"/>
    </int2:bookmark>
    <int2:bookmark int2:bookmarkName="_Int_cMxHKKoV" int2:invalidationBookmarkName="" int2:hashCode="qUG7lfXtsKmXNE" int2:id="AegFk3Vr">
      <int2:state int2:value="Rejected" int2:type="style"/>
    </int2:bookmark>
    <int2:bookmark int2:bookmarkName="_Int_eF6ntvmv" int2:invalidationBookmarkName="" int2:hashCode="P7L+//cGJF5HvK" int2:id="LFyWve65">
      <int2:state int2:value="Rejected" int2:type="gram"/>
    </int2:bookmark>
    <int2:bookmark int2:bookmarkName="_Int_j3RyLGSB" int2:invalidationBookmarkName="" int2:hashCode="YeDProEOSS/6vO" int2:id="PJthxpAl">
      <int2:state int2:value="Rejected" int2:type="AugLoop_Text_Critique"/>
    </int2:bookmark>
    <int2:bookmark int2:bookmarkName="_Int_ee7ZBu39" int2:invalidationBookmarkName="" int2:hashCode="C8UB4ilwK4KLc3" int2:id="ZzGjOJLH">
      <int2:state int2:value="Rejected" int2:type="style"/>
    </int2:bookmark>
    <int2:bookmark int2:bookmarkName="_Int_jUVECFlC" int2:invalidationBookmarkName="" int2:hashCode="VRyAVr/dM977IK" int2:id="e5bo8P8X">
      <int2:state int2:value="Rejected" int2:type="style"/>
    </int2:bookmark>
    <int2:bookmark int2:bookmarkName="_Int_O5c0vAR2" int2:invalidationBookmarkName="" int2:hashCode="NkB4/jrlxP2X3y" int2:id="lbEyuYNZ">
      <int2:state int2:value="Rejected" int2:type="gram"/>
    </int2:bookmark>
    <int2:bookmark int2:bookmarkName="_Int_5vxjrcLh" int2:invalidationBookmarkName="" int2:hashCode="OslrSBnAiqlZlJ" int2:id="nm14Hvly">
      <int2:state int2:value="Rejected" int2:type="style"/>
    </int2:bookmark>
    <int2:bookmark int2:bookmarkName="_Int_XWT82gIQ" int2:invalidationBookmarkName="" int2:hashCode="s4nYnOhSAw/+QB" int2:id="twXDUJbC">
      <int2:state int2:value="Rejected" int2:type="style"/>
    </int2:bookmark>
    <int2:bookmark int2:bookmarkName="_Int_nV7cJVDq" int2:invalidationBookmarkName="" int2:hashCode="BBuO5gSMFl/A9G" int2:id="v4AINu3d">
      <int2:state int2:value="Rejected" int2:type="style"/>
    </int2:bookmark>
    <int2:bookmark int2:bookmarkName="_Int_jAsJEnuE" int2:invalidationBookmarkName="" int2:hashCode="6Arm9WLze/xivf" int2:id="ywjzimwa">
      <int2:state int2:value="Rejected" int2:type="style"/>
    </int2:bookmark>
    <int2:entireDocument int2:id="Mizl17x0">
      <int2:extLst>
        <oel:ext uri="E302BA01-7950-474C-9AD3-286E660C40A8">
          <int2:similaritySummary int2:version="1" int2:runId="1766000649752" int2:tilesCheckedInThisRun="0" int2:totalNumOfTiles="26" int2:similarityAnnotationCount="5" int2:numWords="989" int2:numFlaggedWords="213"/>
        </oel:ext>
      </int2:extLst>
    </int2:entireDocument>
  </int2:observations>
  <int2:intelligenceSettings>
    <int2:extLst>
      <oel:ext uri="74B372B9-2EFF-4315-9A3F-32BA87CA82B1">
        <int2:goals int2:version="1" int2:formality="1"/>
      </oel:ext>
    </int2:extLst>
  </int2:intelligenceSettings>
  <int2:onDemandWorkflows>
    <int2:onDemandWorkflow int2:type="SimilarityCheck" int2:paragraphVersions="0110E04E-5DF7F69E 572AA495-77777777 26BF3A18-57360BF4 68C42741-77777777 34463B53-6BB4BF52 28495D23-7106C70A 2BB87731-142CCE17 38E58EC5-77777777 374B1A36-28410139 4FE2CE97-77777777 5EDD1659-53C66AAE 004B70D4-5AF1FC2E 011EAC38-76998B14 07A437C0-38D573FF 0EECDBA3-25CC3D90 38EE8238-5C9C35DB 35ABCE92-414D709C 55425523-77AADBE4 20C2F310-5E140881 32025EA8-0FD5461F 390A0A9C-77777777 2EF1AAB3-2E9F86FB 5A3E9BB7-0B8E0A65 74525B01-63316A3B 28A1813D-77777777 1A5C91FE-52FA2232 6C598607-77777777 4177A2B2-77777777 25A94CB9-625EC076 6AF128AD-6C2487F2 40B25C06-77777777 158130AB-77777777 1834C579-77777777 3B887305-77777777 7CB16C44-77777777 3D936AA8-77777777 5B6F95E8-77777777 62D6CE2E-77777777 65B09FF0-77777777 43F4A33D-77777777 1B2727F7-77777777 53B63855-77777777 641F24DC-77777777 19D5FB7E-77777777 411DD602-77777777 30A7DE46-77777777 1EA5171B-5D40A81A 3E741D6F-77777777 0799EEC3-77777777 37697499-77777777 63AAEF8A-77777777 2FB478CB-77777777 398AE0A8-77777777 1FD96FDD-77777777 2B7A50E8-77777777 0E7EA967-77777777 24DB97D8-77777777 175D0E5E-77777777 69F3BC1D-77777777"/>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895"/>
    <w:multiLevelType w:val="multilevel"/>
    <w:tmpl w:val="7E808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02710A"/>
    <w:multiLevelType w:val="multilevel"/>
    <w:tmpl w:val="B0CC1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AA280A"/>
    <w:multiLevelType w:val="multilevel"/>
    <w:tmpl w:val="8AA2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332D8F"/>
    <w:multiLevelType w:val="hybridMultilevel"/>
    <w:tmpl w:val="377AA0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B05947"/>
    <w:multiLevelType w:val="multilevel"/>
    <w:tmpl w:val="6E645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68463A"/>
    <w:multiLevelType w:val="hybridMultilevel"/>
    <w:tmpl w:val="A328C8F8"/>
    <w:lvl w:ilvl="0" w:tplc="57B2AC70">
      <w:start w:val="1"/>
      <w:numFmt w:val="bullet"/>
      <w:lvlText w:val=""/>
      <w:lvlJc w:val="left"/>
      <w:pPr>
        <w:ind w:left="1080" w:hanging="360"/>
      </w:pPr>
      <w:rPr>
        <w:rFonts w:ascii="Symbol" w:hAnsi="Symbol"/>
      </w:rPr>
    </w:lvl>
    <w:lvl w:ilvl="1" w:tplc="B1384A96">
      <w:start w:val="1"/>
      <w:numFmt w:val="bullet"/>
      <w:lvlText w:val=""/>
      <w:lvlJc w:val="left"/>
      <w:pPr>
        <w:ind w:left="1080" w:hanging="360"/>
      </w:pPr>
      <w:rPr>
        <w:rFonts w:ascii="Symbol" w:hAnsi="Symbol"/>
      </w:rPr>
    </w:lvl>
    <w:lvl w:ilvl="2" w:tplc="DF2A0B5C">
      <w:start w:val="1"/>
      <w:numFmt w:val="bullet"/>
      <w:lvlText w:val=""/>
      <w:lvlJc w:val="left"/>
      <w:pPr>
        <w:ind w:left="1080" w:hanging="360"/>
      </w:pPr>
      <w:rPr>
        <w:rFonts w:ascii="Symbol" w:hAnsi="Symbol"/>
      </w:rPr>
    </w:lvl>
    <w:lvl w:ilvl="3" w:tplc="22A4782E">
      <w:start w:val="1"/>
      <w:numFmt w:val="bullet"/>
      <w:lvlText w:val=""/>
      <w:lvlJc w:val="left"/>
      <w:pPr>
        <w:ind w:left="1080" w:hanging="360"/>
      </w:pPr>
      <w:rPr>
        <w:rFonts w:ascii="Symbol" w:hAnsi="Symbol"/>
      </w:rPr>
    </w:lvl>
    <w:lvl w:ilvl="4" w:tplc="20F23852">
      <w:start w:val="1"/>
      <w:numFmt w:val="bullet"/>
      <w:lvlText w:val=""/>
      <w:lvlJc w:val="left"/>
      <w:pPr>
        <w:ind w:left="1080" w:hanging="360"/>
      </w:pPr>
      <w:rPr>
        <w:rFonts w:ascii="Symbol" w:hAnsi="Symbol"/>
      </w:rPr>
    </w:lvl>
    <w:lvl w:ilvl="5" w:tplc="F0D48E26">
      <w:start w:val="1"/>
      <w:numFmt w:val="bullet"/>
      <w:lvlText w:val=""/>
      <w:lvlJc w:val="left"/>
      <w:pPr>
        <w:ind w:left="1080" w:hanging="360"/>
      </w:pPr>
      <w:rPr>
        <w:rFonts w:ascii="Symbol" w:hAnsi="Symbol"/>
      </w:rPr>
    </w:lvl>
    <w:lvl w:ilvl="6" w:tplc="F196AA7C">
      <w:start w:val="1"/>
      <w:numFmt w:val="bullet"/>
      <w:lvlText w:val=""/>
      <w:lvlJc w:val="left"/>
      <w:pPr>
        <w:ind w:left="1080" w:hanging="360"/>
      </w:pPr>
      <w:rPr>
        <w:rFonts w:ascii="Symbol" w:hAnsi="Symbol"/>
      </w:rPr>
    </w:lvl>
    <w:lvl w:ilvl="7" w:tplc="F4C23824">
      <w:start w:val="1"/>
      <w:numFmt w:val="bullet"/>
      <w:lvlText w:val=""/>
      <w:lvlJc w:val="left"/>
      <w:pPr>
        <w:ind w:left="1080" w:hanging="360"/>
      </w:pPr>
      <w:rPr>
        <w:rFonts w:ascii="Symbol" w:hAnsi="Symbol"/>
      </w:rPr>
    </w:lvl>
    <w:lvl w:ilvl="8" w:tplc="075EFA58">
      <w:start w:val="1"/>
      <w:numFmt w:val="bullet"/>
      <w:lvlText w:val=""/>
      <w:lvlJc w:val="left"/>
      <w:pPr>
        <w:ind w:left="1080" w:hanging="360"/>
      </w:pPr>
      <w:rPr>
        <w:rFonts w:ascii="Symbol" w:hAnsi="Symbol"/>
      </w:rPr>
    </w:lvl>
  </w:abstractNum>
  <w:abstractNum w:abstractNumId="6" w15:restartNumberingAfterBreak="0">
    <w:nsid w:val="27F5142B"/>
    <w:multiLevelType w:val="multilevel"/>
    <w:tmpl w:val="AF0AC2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70196F"/>
    <w:multiLevelType w:val="multilevel"/>
    <w:tmpl w:val="D65AF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0934494"/>
    <w:multiLevelType w:val="hybridMultilevel"/>
    <w:tmpl w:val="44FE3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DD52BF"/>
    <w:multiLevelType w:val="multilevel"/>
    <w:tmpl w:val="3ABC9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386B8F"/>
    <w:multiLevelType w:val="hybridMultilevel"/>
    <w:tmpl w:val="19AC1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5E7735"/>
    <w:multiLevelType w:val="hybridMultilevel"/>
    <w:tmpl w:val="0E2851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A0031"/>
    <w:multiLevelType w:val="multilevel"/>
    <w:tmpl w:val="1AB4A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B21875"/>
    <w:multiLevelType w:val="hybridMultilevel"/>
    <w:tmpl w:val="64AECA64"/>
    <w:lvl w:ilvl="0" w:tplc="D74AC72A">
      <w:start w:val="1"/>
      <w:numFmt w:val="bullet"/>
      <w:pStyle w:val="Strapline"/>
      <w:lvlText w:val=""/>
      <w:lvlJc w:val="left"/>
      <w:pPr>
        <w:tabs>
          <w:tab w:val="num" w:pos="360"/>
        </w:tabs>
        <w:ind w:left="360" w:hanging="360"/>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7F7EFF"/>
    <w:multiLevelType w:val="hybridMultilevel"/>
    <w:tmpl w:val="83F840C2"/>
    <w:lvl w:ilvl="0" w:tplc="DF568AC0">
      <w:start w:val="1"/>
      <w:numFmt w:val="bullet"/>
      <w:lvlText w:val=""/>
      <w:lvlJc w:val="left"/>
      <w:pPr>
        <w:ind w:left="2160" w:hanging="360"/>
      </w:pPr>
      <w:rPr>
        <w:rFonts w:ascii="Symbol" w:hAnsi="Symbol"/>
      </w:rPr>
    </w:lvl>
    <w:lvl w:ilvl="1" w:tplc="839698D0">
      <w:start w:val="1"/>
      <w:numFmt w:val="bullet"/>
      <w:lvlText w:val=""/>
      <w:lvlJc w:val="left"/>
      <w:pPr>
        <w:ind w:left="2160" w:hanging="360"/>
      </w:pPr>
      <w:rPr>
        <w:rFonts w:ascii="Symbol" w:hAnsi="Symbol"/>
      </w:rPr>
    </w:lvl>
    <w:lvl w:ilvl="2" w:tplc="DCC4E392">
      <w:start w:val="1"/>
      <w:numFmt w:val="bullet"/>
      <w:lvlText w:val=""/>
      <w:lvlJc w:val="left"/>
      <w:pPr>
        <w:ind w:left="2160" w:hanging="360"/>
      </w:pPr>
      <w:rPr>
        <w:rFonts w:ascii="Symbol" w:hAnsi="Symbol"/>
      </w:rPr>
    </w:lvl>
    <w:lvl w:ilvl="3" w:tplc="073CF430">
      <w:start w:val="1"/>
      <w:numFmt w:val="bullet"/>
      <w:lvlText w:val=""/>
      <w:lvlJc w:val="left"/>
      <w:pPr>
        <w:ind w:left="2160" w:hanging="360"/>
      </w:pPr>
      <w:rPr>
        <w:rFonts w:ascii="Symbol" w:hAnsi="Symbol"/>
      </w:rPr>
    </w:lvl>
    <w:lvl w:ilvl="4" w:tplc="5740AD0E">
      <w:start w:val="1"/>
      <w:numFmt w:val="bullet"/>
      <w:lvlText w:val=""/>
      <w:lvlJc w:val="left"/>
      <w:pPr>
        <w:ind w:left="2160" w:hanging="360"/>
      </w:pPr>
      <w:rPr>
        <w:rFonts w:ascii="Symbol" w:hAnsi="Symbol"/>
      </w:rPr>
    </w:lvl>
    <w:lvl w:ilvl="5" w:tplc="7A72DF74">
      <w:start w:val="1"/>
      <w:numFmt w:val="bullet"/>
      <w:lvlText w:val=""/>
      <w:lvlJc w:val="left"/>
      <w:pPr>
        <w:ind w:left="2160" w:hanging="360"/>
      </w:pPr>
      <w:rPr>
        <w:rFonts w:ascii="Symbol" w:hAnsi="Symbol"/>
      </w:rPr>
    </w:lvl>
    <w:lvl w:ilvl="6" w:tplc="FB1E4828">
      <w:start w:val="1"/>
      <w:numFmt w:val="bullet"/>
      <w:lvlText w:val=""/>
      <w:lvlJc w:val="left"/>
      <w:pPr>
        <w:ind w:left="2160" w:hanging="360"/>
      </w:pPr>
      <w:rPr>
        <w:rFonts w:ascii="Symbol" w:hAnsi="Symbol"/>
      </w:rPr>
    </w:lvl>
    <w:lvl w:ilvl="7" w:tplc="9B8E14A0">
      <w:start w:val="1"/>
      <w:numFmt w:val="bullet"/>
      <w:lvlText w:val=""/>
      <w:lvlJc w:val="left"/>
      <w:pPr>
        <w:ind w:left="2160" w:hanging="360"/>
      </w:pPr>
      <w:rPr>
        <w:rFonts w:ascii="Symbol" w:hAnsi="Symbol"/>
      </w:rPr>
    </w:lvl>
    <w:lvl w:ilvl="8" w:tplc="8D686170">
      <w:start w:val="1"/>
      <w:numFmt w:val="bullet"/>
      <w:lvlText w:val=""/>
      <w:lvlJc w:val="left"/>
      <w:pPr>
        <w:ind w:left="2160" w:hanging="360"/>
      </w:pPr>
      <w:rPr>
        <w:rFonts w:ascii="Symbol" w:hAnsi="Symbol"/>
      </w:rPr>
    </w:lvl>
  </w:abstractNum>
  <w:abstractNum w:abstractNumId="15" w15:restartNumberingAfterBreak="0">
    <w:nsid w:val="53971597"/>
    <w:multiLevelType w:val="multilevel"/>
    <w:tmpl w:val="E0A82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1F30086"/>
    <w:multiLevelType w:val="hybridMultilevel"/>
    <w:tmpl w:val="D3286112"/>
    <w:lvl w:ilvl="0" w:tplc="FFFFFFFF">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A5C7417"/>
    <w:multiLevelType w:val="hybridMultilevel"/>
    <w:tmpl w:val="CE460D82"/>
    <w:lvl w:ilvl="0" w:tplc="705C0E84">
      <w:start w:val="1"/>
      <w:numFmt w:val="bullet"/>
      <w:lvlText w:val=""/>
      <w:lvlJc w:val="left"/>
      <w:pPr>
        <w:ind w:left="980" w:hanging="360"/>
      </w:pPr>
      <w:rPr>
        <w:rFonts w:ascii="Symbol" w:hAnsi="Symbol"/>
      </w:rPr>
    </w:lvl>
    <w:lvl w:ilvl="1" w:tplc="44945C76">
      <w:start w:val="1"/>
      <w:numFmt w:val="bullet"/>
      <w:lvlText w:val=""/>
      <w:lvlJc w:val="left"/>
      <w:pPr>
        <w:ind w:left="980" w:hanging="360"/>
      </w:pPr>
      <w:rPr>
        <w:rFonts w:ascii="Symbol" w:hAnsi="Symbol"/>
      </w:rPr>
    </w:lvl>
    <w:lvl w:ilvl="2" w:tplc="B3C2CE46">
      <w:start w:val="1"/>
      <w:numFmt w:val="bullet"/>
      <w:lvlText w:val=""/>
      <w:lvlJc w:val="left"/>
      <w:pPr>
        <w:ind w:left="980" w:hanging="360"/>
      </w:pPr>
      <w:rPr>
        <w:rFonts w:ascii="Symbol" w:hAnsi="Symbol"/>
      </w:rPr>
    </w:lvl>
    <w:lvl w:ilvl="3" w:tplc="0A2EE360">
      <w:start w:val="1"/>
      <w:numFmt w:val="bullet"/>
      <w:lvlText w:val=""/>
      <w:lvlJc w:val="left"/>
      <w:pPr>
        <w:ind w:left="980" w:hanging="360"/>
      </w:pPr>
      <w:rPr>
        <w:rFonts w:ascii="Symbol" w:hAnsi="Symbol"/>
      </w:rPr>
    </w:lvl>
    <w:lvl w:ilvl="4" w:tplc="8EF85590">
      <w:start w:val="1"/>
      <w:numFmt w:val="bullet"/>
      <w:lvlText w:val=""/>
      <w:lvlJc w:val="left"/>
      <w:pPr>
        <w:ind w:left="980" w:hanging="360"/>
      </w:pPr>
      <w:rPr>
        <w:rFonts w:ascii="Symbol" w:hAnsi="Symbol"/>
      </w:rPr>
    </w:lvl>
    <w:lvl w:ilvl="5" w:tplc="FB22D16C">
      <w:start w:val="1"/>
      <w:numFmt w:val="bullet"/>
      <w:lvlText w:val=""/>
      <w:lvlJc w:val="left"/>
      <w:pPr>
        <w:ind w:left="980" w:hanging="360"/>
      </w:pPr>
      <w:rPr>
        <w:rFonts w:ascii="Symbol" w:hAnsi="Symbol"/>
      </w:rPr>
    </w:lvl>
    <w:lvl w:ilvl="6" w:tplc="DBDAF83A">
      <w:start w:val="1"/>
      <w:numFmt w:val="bullet"/>
      <w:lvlText w:val=""/>
      <w:lvlJc w:val="left"/>
      <w:pPr>
        <w:ind w:left="980" w:hanging="360"/>
      </w:pPr>
      <w:rPr>
        <w:rFonts w:ascii="Symbol" w:hAnsi="Symbol"/>
      </w:rPr>
    </w:lvl>
    <w:lvl w:ilvl="7" w:tplc="659EE82C">
      <w:start w:val="1"/>
      <w:numFmt w:val="bullet"/>
      <w:lvlText w:val=""/>
      <w:lvlJc w:val="left"/>
      <w:pPr>
        <w:ind w:left="980" w:hanging="360"/>
      </w:pPr>
      <w:rPr>
        <w:rFonts w:ascii="Symbol" w:hAnsi="Symbol"/>
      </w:rPr>
    </w:lvl>
    <w:lvl w:ilvl="8" w:tplc="764E141C">
      <w:start w:val="1"/>
      <w:numFmt w:val="bullet"/>
      <w:lvlText w:val=""/>
      <w:lvlJc w:val="left"/>
      <w:pPr>
        <w:ind w:left="980" w:hanging="360"/>
      </w:pPr>
      <w:rPr>
        <w:rFonts w:ascii="Symbol" w:hAnsi="Symbol"/>
      </w:rPr>
    </w:lvl>
  </w:abstractNum>
  <w:num w:numId="1" w16cid:durableId="1980651386">
    <w:abstractNumId w:val="13"/>
  </w:num>
  <w:num w:numId="2" w16cid:durableId="913777135">
    <w:abstractNumId w:val="16"/>
  </w:num>
  <w:num w:numId="3" w16cid:durableId="73204079">
    <w:abstractNumId w:val="10"/>
  </w:num>
  <w:num w:numId="4" w16cid:durableId="728499550">
    <w:abstractNumId w:val="3"/>
  </w:num>
  <w:num w:numId="5" w16cid:durableId="425079555">
    <w:abstractNumId w:val="11"/>
  </w:num>
  <w:num w:numId="6" w16cid:durableId="2103406317">
    <w:abstractNumId w:val="17"/>
  </w:num>
  <w:num w:numId="7" w16cid:durableId="360252102">
    <w:abstractNumId w:val="15"/>
  </w:num>
  <w:num w:numId="8" w16cid:durableId="2024360658">
    <w:abstractNumId w:val="9"/>
  </w:num>
  <w:num w:numId="9" w16cid:durableId="152181913">
    <w:abstractNumId w:val="12"/>
  </w:num>
  <w:num w:numId="10" w16cid:durableId="1860384900">
    <w:abstractNumId w:val="0"/>
  </w:num>
  <w:num w:numId="11" w16cid:durableId="144664906">
    <w:abstractNumId w:val="7"/>
  </w:num>
  <w:num w:numId="12" w16cid:durableId="1230385461">
    <w:abstractNumId w:val="4"/>
  </w:num>
  <w:num w:numId="13" w16cid:durableId="1119686921">
    <w:abstractNumId w:val="2"/>
  </w:num>
  <w:num w:numId="14" w16cid:durableId="799080699">
    <w:abstractNumId w:val="1"/>
  </w:num>
  <w:num w:numId="15" w16cid:durableId="1661806134">
    <w:abstractNumId w:val="5"/>
  </w:num>
  <w:num w:numId="16" w16cid:durableId="42365908">
    <w:abstractNumId w:val="6"/>
  </w:num>
  <w:num w:numId="17" w16cid:durableId="1079329035">
    <w:abstractNumId w:val="14"/>
  </w:num>
  <w:num w:numId="18" w16cid:durableId="293084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92A"/>
    <w:rsid w:val="000009B0"/>
    <w:rsid w:val="00005494"/>
    <w:rsid w:val="000054B4"/>
    <w:rsid w:val="0000560D"/>
    <w:rsid w:val="00006115"/>
    <w:rsid w:val="0000717C"/>
    <w:rsid w:val="00010B90"/>
    <w:rsid w:val="0001151D"/>
    <w:rsid w:val="00012646"/>
    <w:rsid w:val="00013102"/>
    <w:rsid w:val="0001705C"/>
    <w:rsid w:val="00017266"/>
    <w:rsid w:val="00017501"/>
    <w:rsid w:val="00020063"/>
    <w:rsid w:val="00020366"/>
    <w:rsid w:val="00020EE6"/>
    <w:rsid w:val="00021298"/>
    <w:rsid w:val="0002453B"/>
    <w:rsid w:val="00024FC0"/>
    <w:rsid w:val="00025A25"/>
    <w:rsid w:val="0002692E"/>
    <w:rsid w:val="00026CA4"/>
    <w:rsid w:val="00027455"/>
    <w:rsid w:val="0002796B"/>
    <w:rsid w:val="00027D91"/>
    <w:rsid w:val="00032EE9"/>
    <w:rsid w:val="00035A7D"/>
    <w:rsid w:val="00035F7B"/>
    <w:rsid w:val="000362E3"/>
    <w:rsid w:val="0003717D"/>
    <w:rsid w:val="00040B83"/>
    <w:rsid w:val="000418BD"/>
    <w:rsid w:val="00042F58"/>
    <w:rsid w:val="000433BC"/>
    <w:rsid w:val="00044276"/>
    <w:rsid w:val="000457EF"/>
    <w:rsid w:val="00047B3F"/>
    <w:rsid w:val="00050217"/>
    <w:rsid w:val="0005196E"/>
    <w:rsid w:val="000522B4"/>
    <w:rsid w:val="00053BFE"/>
    <w:rsid w:val="0005487B"/>
    <w:rsid w:val="000548B8"/>
    <w:rsid w:val="00054ACF"/>
    <w:rsid w:val="00054BFF"/>
    <w:rsid w:val="00054C16"/>
    <w:rsid w:val="00054CDD"/>
    <w:rsid w:val="00055B68"/>
    <w:rsid w:val="00055F2E"/>
    <w:rsid w:val="000570B7"/>
    <w:rsid w:val="000572CE"/>
    <w:rsid w:val="00057F72"/>
    <w:rsid w:val="00061979"/>
    <w:rsid w:val="00061C0E"/>
    <w:rsid w:val="00064874"/>
    <w:rsid w:val="000648BE"/>
    <w:rsid w:val="00064B38"/>
    <w:rsid w:val="000668D9"/>
    <w:rsid w:val="000707EB"/>
    <w:rsid w:val="00070D0D"/>
    <w:rsid w:val="00071CAF"/>
    <w:rsid w:val="00072719"/>
    <w:rsid w:val="0007489E"/>
    <w:rsid w:val="000757F4"/>
    <w:rsid w:val="00077C01"/>
    <w:rsid w:val="0008090C"/>
    <w:rsid w:val="00081170"/>
    <w:rsid w:val="00083387"/>
    <w:rsid w:val="0008380D"/>
    <w:rsid w:val="00083ACA"/>
    <w:rsid w:val="000840C0"/>
    <w:rsid w:val="000841E0"/>
    <w:rsid w:val="000850B0"/>
    <w:rsid w:val="000874C5"/>
    <w:rsid w:val="0009067D"/>
    <w:rsid w:val="00091043"/>
    <w:rsid w:val="00091C32"/>
    <w:rsid w:val="0009318B"/>
    <w:rsid w:val="00093C3D"/>
    <w:rsid w:val="00093C53"/>
    <w:rsid w:val="000965D1"/>
    <w:rsid w:val="00097263"/>
    <w:rsid w:val="000A148B"/>
    <w:rsid w:val="000A2110"/>
    <w:rsid w:val="000A2F09"/>
    <w:rsid w:val="000A41D7"/>
    <w:rsid w:val="000A4223"/>
    <w:rsid w:val="000A4526"/>
    <w:rsid w:val="000A469F"/>
    <w:rsid w:val="000A5031"/>
    <w:rsid w:val="000A77C6"/>
    <w:rsid w:val="000B1792"/>
    <w:rsid w:val="000B351F"/>
    <w:rsid w:val="000B3A21"/>
    <w:rsid w:val="000B4216"/>
    <w:rsid w:val="000B42A8"/>
    <w:rsid w:val="000C17E2"/>
    <w:rsid w:val="000C2822"/>
    <w:rsid w:val="000C2D99"/>
    <w:rsid w:val="000C3F7E"/>
    <w:rsid w:val="000C7617"/>
    <w:rsid w:val="000C7D91"/>
    <w:rsid w:val="000D0ACF"/>
    <w:rsid w:val="000D47A7"/>
    <w:rsid w:val="000E0B92"/>
    <w:rsid w:val="000E1310"/>
    <w:rsid w:val="000E1C2C"/>
    <w:rsid w:val="000E299B"/>
    <w:rsid w:val="000E4D47"/>
    <w:rsid w:val="000E52CB"/>
    <w:rsid w:val="000E57B1"/>
    <w:rsid w:val="000E6E69"/>
    <w:rsid w:val="000E7331"/>
    <w:rsid w:val="000E757D"/>
    <w:rsid w:val="000E7C30"/>
    <w:rsid w:val="000F0218"/>
    <w:rsid w:val="000F17D2"/>
    <w:rsid w:val="000F25B6"/>
    <w:rsid w:val="000F2739"/>
    <w:rsid w:val="000F2977"/>
    <w:rsid w:val="000F5799"/>
    <w:rsid w:val="000F7577"/>
    <w:rsid w:val="0010106F"/>
    <w:rsid w:val="00102CCB"/>
    <w:rsid w:val="00103071"/>
    <w:rsid w:val="001048B3"/>
    <w:rsid w:val="00104ACD"/>
    <w:rsid w:val="00104C83"/>
    <w:rsid w:val="001132D5"/>
    <w:rsid w:val="00114C00"/>
    <w:rsid w:val="00117661"/>
    <w:rsid w:val="00120235"/>
    <w:rsid w:val="0012030A"/>
    <w:rsid w:val="00120FA3"/>
    <w:rsid w:val="00121890"/>
    <w:rsid w:val="00121902"/>
    <w:rsid w:val="00121A3B"/>
    <w:rsid w:val="00124C0F"/>
    <w:rsid w:val="001261A6"/>
    <w:rsid w:val="00127A1D"/>
    <w:rsid w:val="0013146A"/>
    <w:rsid w:val="00135F3C"/>
    <w:rsid w:val="00137BB0"/>
    <w:rsid w:val="001428D9"/>
    <w:rsid w:val="00144074"/>
    <w:rsid w:val="00145A6E"/>
    <w:rsid w:val="00146FB9"/>
    <w:rsid w:val="00151ECB"/>
    <w:rsid w:val="00153677"/>
    <w:rsid w:val="001565F3"/>
    <w:rsid w:val="001566BC"/>
    <w:rsid w:val="00157031"/>
    <w:rsid w:val="00157791"/>
    <w:rsid w:val="001605A2"/>
    <w:rsid w:val="00162083"/>
    <w:rsid w:val="00165B48"/>
    <w:rsid w:val="00166BF8"/>
    <w:rsid w:val="00167C1C"/>
    <w:rsid w:val="0017006F"/>
    <w:rsid w:val="001700E4"/>
    <w:rsid w:val="0017033E"/>
    <w:rsid w:val="00171A7B"/>
    <w:rsid w:val="001724A8"/>
    <w:rsid w:val="00172F0A"/>
    <w:rsid w:val="00174760"/>
    <w:rsid w:val="001765DF"/>
    <w:rsid w:val="00176F94"/>
    <w:rsid w:val="00180E11"/>
    <w:rsid w:val="00183647"/>
    <w:rsid w:val="00185525"/>
    <w:rsid w:val="00186037"/>
    <w:rsid w:val="00186332"/>
    <w:rsid w:val="001863CC"/>
    <w:rsid w:val="00195DA8"/>
    <w:rsid w:val="00197B6D"/>
    <w:rsid w:val="001A19FF"/>
    <w:rsid w:val="001A27F0"/>
    <w:rsid w:val="001A525E"/>
    <w:rsid w:val="001A5689"/>
    <w:rsid w:val="001A5DE3"/>
    <w:rsid w:val="001A7517"/>
    <w:rsid w:val="001B11F9"/>
    <w:rsid w:val="001B173B"/>
    <w:rsid w:val="001B2449"/>
    <w:rsid w:val="001B4E1F"/>
    <w:rsid w:val="001B5175"/>
    <w:rsid w:val="001C17C5"/>
    <w:rsid w:val="001C2DEF"/>
    <w:rsid w:val="001C5631"/>
    <w:rsid w:val="001D003C"/>
    <w:rsid w:val="001D28B1"/>
    <w:rsid w:val="001D4621"/>
    <w:rsid w:val="001D488A"/>
    <w:rsid w:val="001D7504"/>
    <w:rsid w:val="001D7E4B"/>
    <w:rsid w:val="001E19DB"/>
    <w:rsid w:val="001E3CD3"/>
    <w:rsid w:val="001E46CF"/>
    <w:rsid w:val="001E7441"/>
    <w:rsid w:val="001F0B50"/>
    <w:rsid w:val="001F2C48"/>
    <w:rsid w:val="001F6B5F"/>
    <w:rsid w:val="001F77BC"/>
    <w:rsid w:val="001F790A"/>
    <w:rsid w:val="001F7A35"/>
    <w:rsid w:val="002001EB"/>
    <w:rsid w:val="00204BFA"/>
    <w:rsid w:val="0020711C"/>
    <w:rsid w:val="00211556"/>
    <w:rsid w:val="002129CE"/>
    <w:rsid w:val="002131E2"/>
    <w:rsid w:val="00215A17"/>
    <w:rsid w:val="00215DAF"/>
    <w:rsid w:val="00216362"/>
    <w:rsid w:val="00216428"/>
    <w:rsid w:val="002212EE"/>
    <w:rsid w:val="00221E30"/>
    <w:rsid w:val="00221F9F"/>
    <w:rsid w:val="00222B16"/>
    <w:rsid w:val="0022403E"/>
    <w:rsid w:val="002242CB"/>
    <w:rsid w:val="00225C37"/>
    <w:rsid w:val="002260FD"/>
    <w:rsid w:val="002264B2"/>
    <w:rsid w:val="00227AF3"/>
    <w:rsid w:val="00230497"/>
    <w:rsid w:val="0023082F"/>
    <w:rsid w:val="0023284A"/>
    <w:rsid w:val="00232D5F"/>
    <w:rsid w:val="00234F41"/>
    <w:rsid w:val="0023676F"/>
    <w:rsid w:val="002367ED"/>
    <w:rsid w:val="002370BC"/>
    <w:rsid w:val="00240A96"/>
    <w:rsid w:val="002425F1"/>
    <w:rsid w:val="00243544"/>
    <w:rsid w:val="00250417"/>
    <w:rsid w:val="00252635"/>
    <w:rsid w:val="00254AF2"/>
    <w:rsid w:val="00257355"/>
    <w:rsid w:val="002614CC"/>
    <w:rsid w:val="0026174B"/>
    <w:rsid w:val="00261909"/>
    <w:rsid w:val="00261F25"/>
    <w:rsid w:val="002651BE"/>
    <w:rsid w:val="00265D47"/>
    <w:rsid w:val="00266605"/>
    <w:rsid w:val="00266774"/>
    <w:rsid w:val="00270A85"/>
    <w:rsid w:val="00271FA7"/>
    <w:rsid w:val="00272C6C"/>
    <w:rsid w:val="0027427C"/>
    <w:rsid w:val="002742ED"/>
    <w:rsid w:val="00277AE1"/>
    <w:rsid w:val="00281B48"/>
    <w:rsid w:val="00281F91"/>
    <w:rsid w:val="00285969"/>
    <w:rsid w:val="00285A36"/>
    <w:rsid w:val="00286595"/>
    <w:rsid w:val="00287615"/>
    <w:rsid w:val="00287A1A"/>
    <w:rsid w:val="00292126"/>
    <w:rsid w:val="00292163"/>
    <w:rsid w:val="002937E4"/>
    <w:rsid w:val="0029383F"/>
    <w:rsid w:val="00293E2A"/>
    <w:rsid w:val="00295558"/>
    <w:rsid w:val="00295664"/>
    <w:rsid w:val="00295B06"/>
    <w:rsid w:val="002965CD"/>
    <w:rsid w:val="00296B9B"/>
    <w:rsid w:val="002A2BA9"/>
    <w:rsid w:val="002A2C43"/>
    <w:rsid w:val="002A335E"/>
    <w:rsid w:val="002A341F"/>
    <w:rsid w:val="002A3F51"/>
    <w:rsid w:val="002A42B0"/>
    <w:rsid w:val="002A43EC"/>
    <w:rsid w:val="002A4877"/>
    <w:rsid w:val="002A5000"/>
    <w:rsid w:val="002A5E60"/>
    <w:rsid w:val="002A617F"/>
    <w:rsid w:val="002A6947"/>
    <w:rsid w:val="002A7679"/>
    <w:rsid w:val="002B1243"/>
    <w:rsid w:val="002B55FD"/>
    <w:rsid w:val="002B5808"/>
    <w:rsid w:val="002B596E"/>
    <w:rsid w:val="002C0199"/>
    <w:rsid w:val="002C0709"/>
    <w:rsid w:val="002C0D21"/>
    <w:rsid w:val="002C1206"/>
    <w:rsid w:val="002C2B92"/>
    <w:rsid w:val="002C6555"/>
    <w:rsid w:val="002C6F59"/>
    <w:rsid w:val="002C72EA"/>
    <w:rsid w:val="002C7340"/>
    <w:rsid w:val="002D0A8D"/>
    <w:rsid w:val="002D255B"/>
    <w:rsid w:val="002D342A"/>
    <w:rsid w:val="002D3E6C"/>
    <w:rsid w:val="002D6166"/>
    <w:rsid w:val="002D63D0"/>
    <w:rsid w:val="002E065C"/>
    <w:rsid w:val="002E24F5"/>
    <w:rsid w:val="002E34FA"/>
    <w:rsid w:val="002E4859"/>
    <w:rsid w:val="002E4B15"/>
    <w:rsid w:val="002E4C47"/>
    <w:rsid w:val="002E564C"/>
    <w:rsid w:val="002E58EB"/>
    <w:rsid w:val="002E59C0"/>
    <w:rsid w:val="002E6C5F"/>
    <w:rsid w:val="002E6D0E"/>
    <w:rsid w:val="002F0687"/>
    <w:rsid w:val="002F13A2"/>
    <w:rsid w:val="002F1FA7"/>
    <w:rsid w:val="002F4E96"/>
    <w:rsid w:val="002F6FD7"/>
    <w:rsid w:val="003008B8"/>
    <w:rsid w:val="00300A21"/>
    <w:rsid w:val="00300F63"/>
    <w:rsid w:val="00301F91"/>
    <w:rsid w:val="00304721"/>
    <w:rsid w:val="0030609D"/>
    <w:rsid w:val="00312CD8"/>
    <w:rsid w:val="00312CEC"/>
    <w:rsid w:val="00313076"/>
    <w:rsid w:val="00313900"/>
    <w:rsid w:val="00313946"/>
    <w:rsid w:val="0031439E"/>
    <w:rsid w:val="0031548A"/>
    <w:rsid w:val="00315A72"/>
    <w:rsid w:val="00315B02"/>
    <w:rsid w:val="003162A0"/>
    <w:rsid w:val="00317636"/>
    <w:rsid w:val="00321DEA"/>
    <w:rsid w:val="00322BE2"/>
    <w:rsid w:val="00323DF4"/>
    <w:rsid w:val="003240FA"/>
    <w:rsid w:val="0032636C"/>
    <w:rsid w:val="00331AAD"/>
    <w:rsid w:val="003327CC"/>
    <w:rsid w:val="0033541C"/>
    <w:rsid w:val="00335602"/>
    <w:rsid w:val="00336B8E"/>
    <w:rsid w:val="0033798C"/>
    <w:rsid w:val="00340D8C"/>
    <w:rsid w:val="00342AA2"/>
    <w:rsid w:val="003440B4"/>
    <w:rsid w:val="003448B2"/>
    <w:rsid w:val="00345F43"/>
    <w:rsid w:val="00346CC1"/>
    <w:rsid w:val="003472E0"/>
    <w:rsid w:val="00350383"/>
    <w:rsid w:val="00350479"/>
    <w:rsid w:val="003526C7"/>
    <w:rsid w:val="00356B84"/>
    <w:rsid w:val="00356C80"/>
    <w:rsid w:val="00361338"/>
    <w:rsid w:val="0036234E"/>
    <w:rsid w:val="00363398"/>
    <w:rsid w:val="0036411A"/>
    <w:rsid w:val="00364DD8"/>
    <w:rsid w:val="003656F2"/>
    <w:rsid w:val="0036706E"/>
    <w:rsid w:val="00367C2C"/>
    <w:rsid w:val="0037080E"/>
    <w:rsid w:val="00372647"/>
    <w:rsid w:val="00372872"/>
    <w:rsid w:val="00372B7C"/>
    <w:rsid w:val="0037303C"/>
    <w:rsid w:val="00376206"/>
    <w:rsid w:val="003765AF"/>
    <w:rsid w:val="00381813"/>
    <w:rsid w:val="003834EC"/>
    <w:rsid w:val="0038371D"/>
    <w:rsid w:val="0038583E"/>
    <w:rsid w:val="003868C3"/>
    <w:rsid w:val="00386C2F"/>
    <w:rsid w:val="00387686"/>
    <w:rsid w:val="00387A74"/>
    <w:rsid w:val="00392188"/>
    <w:rsid w:val="003922AA"/>
    <w:rsid w:val="00392746"/>
    <w:rsid w:val="00393202"/>
    <w:rsid w:val="00394D37"/>
    <w:rsid w:val="00395434"/>
    <w:rsid w:val="00395875"/>
    <w:rsid w:val="0039597E"/>
    <w:rsid w:val="003969B6"/>
    <w:rsid w:val="0039731F"/>
    <w:rsid w:val="00397D09"/>
    <w:rsid w:val="003A51D5"/>
    <w:rsid w:val="003A6958"/>
    <w:rsid w:val="003A78AD"/>
    <w:rsid w:val="003A7ABE"/>
    <w:rsid w:val="003B22A5"/>
    <w:rsid w:val="003B30F9"/>
    <w:rsid w:val="003B7F0F"/>
    <w:rsid w:val="003C0843"/>
    <w:rsid w:val="003C0B29"/>
    <w:rsid w:val="003C0BA7"/>
    <w:rsid w:val="003C17D9"/>
    <w:rsid w:val="003C1C2C"/>
    <w:rsid w:val="003C1F95"/>
    <w:rsid w:val="003C265B"/>
    <w:rsid w:val="003C31C9"/>
    <w:rsid w:val="003C3A67"/>
    <w:rsid w:val="003C4AC3"/>
    <w:rsid w:val="003C57B1"/>
    <w:rsid w:val="003C58F1"/>
    <w:rsid w:val="003C6532"/>
    <w:rsid w:val="003C6ECF"/>
    <w:rsid w:val="003C6F29"/>
    <w:rsid w:val="003C74E1"/>
    <w:rsid w:val="003C7B89"/>
    <w:rsid w:val="003D077B"/>
    <w:rsid w:val="003D364F"/>
    <w:rsid w:val="003D40F3"/>
    <w:rsid w:val="003D47C2"/>
    <w:rsid w:val="003D511F"/>
    <w:rsid w:val="003D56DC"/>
    <w:rsid w:val="003D5AE1"/>
    <w:rsid w:val="003D64FE"/>
    <w:rsid w:val="003D692F"/>
    <w:rsid w:val="003D72B3"/>
    <w:rsid w:val="003D77E5"/>
    <w:rsid w:val="003E471E"/>
    <w:rsid w:val="003E5545"/>
    <w:rsid w:val="003E713C"/>
    <w:rsid w:val="003F02E2"/>
    <w:rsid w:val="003F080F"/>
    <w:rsid w:val="003F0AE7"/>
    <w:rsid w:val="003F11FD"/>
    <w:rsid w:val="003F2D68"/>
    <w:rsid w:val="003F3D7A"/>
    <w:rsid w:val="003F485B"/>
    <w:rsid w:val="003F6911"/>
    <w:rsid w:val="003F6E3A"/>
    <w:rsid w:val="0040006C"/>
    <w:rsid w:val="004023C5"/>
    <w:rsid w:val="00402CB8"/>
    <w:rsid w:val="004132CE"/>
    <w:rsid w:val="004137AF"/>
    <w:rsid w:val="004137EE"/>
    <w:rsid w:val="0041438C"/>
    <w:rsid w:val="00414D1B"/>
    <w:rsid w:val="00422C21"/>
    <w:rsid w:val="00423355"/>
    <w:rsid w:val="0042405B"/>
    <w:rsid w:val="00430A0F"/>
    <w:rsid w:val="00431CB1"/>
    <w:rsid w:val="00435901"/>
    <w:rsid w:val="00436472"/>
    <w:rsid w:val="00436DF1"/>
    <w:rsid w:val="00437ED8"/>
    <w:rsid w:val="00441B6F"/>
    <w:rsid w:val="00442D4C"/>
    <w:rsid w:val="00443438"/>
    <w:rsid w:val="00443B19"/>
    <w:rsid w:val="00444F00"/>
    <w:rsid w:val="004453BD"/>
    <w:rsid w:val="00445E38"/>
    <w:rsid w:val="00445FDF"/>
    <w:rsid w:val="00447DF1"/>
    <w:rsid w:val="00450095"/>
    <w:rsid w:val="00451D4D"/>
    <w:rsid w:val="00451D73"/>
    <w:rsid w:val="0045438B"/>
    <w:rsid w:val="004634D4"/>
    <w:rsid w:val="00466AC1"/>
    <w:rsid w:val="00467E2F"/>
    <w:rsid w:val="00470729"/>
    <w:rsid w:val="00470C3A"/>
    <w:rsid w:val="004712CA"/>
    <w:rsid w:val="00473D56"/>
    <w:rsid w:val="00474F45"/>
    <w:rsid w:val="004770D7"/>
    <w:rsid w:val="00480C55"/>
    <w:rsid w:val="00480E6B"/>
    <w:rsid w:val="004810E1"/>
    <w:rsid w:val="00481529"/>
    <w:rsid w:val="0048479B"/>
    <w:rsid w:val="00484E56"/>
    <w:rsid w:val="00486433"/>
    <w:rsid w:val="004865AA"/>
    <w:rsid w:val="00486DA5"/>
    <w:rsid w:val="00486F2A"/>
    <w:rsid w:val="00487ABF"/>
    <w:rsid w:val="00487E26"/>
    <w:rsid w:val="0049170E"/>
    <w:rsid w:val="00492A51"/>
    <w:rsid w:val="00494C1C"/>
    <w:rsid w:val="00495FCA"/>
    <w:rsid w:val="00496633"/>
    <w:rsid w:val="004A0674"/>
    <w:rsid w:val="004A0CCE"/>
    <w:rsid w:val="004A1343"/>
    <w:rsid w:val="004A183D"/>
    <w:rsid w:val="004A196D"/>
    <w:rsid w:val="004A5188"/>
    <w:rsid w:val="004A5E40"/>
    <w:rsid w:val="004A77C0"/>
    <w:rsid w:val="004B0DA2"/>
    <w:rsid w:val="004B17F2"/>
    <w:rsid w:val="004B29D2"/>
    <w:rsid w:val="004B3457"/>
    <w:rsid w:val="004B5197"/>
    <w:rsid w:val="004B568C"/>
    <w:rsid w:val="004B75E0"/>
    <w:rsid w:val="004B7610"/>
    <w:rsid w:val="004C3112"/>
    <w:rsid w:val="004C3F3C"/>
    <w:rsid w:val="004C460B"/>
    <w:rsid w:val="004C4A3D"/>
    <w:rsid w:val="004C538F"/>
    <w:rsid w:val="004C64CE"/>
    <w:rsid w:val="004C6856"/>
    <w:rsid w:val="004D0E2D"/>
    <w:rsid w:val="004D2401"/>
    <w:rsid w:val="004D24A5"/>
    <w:rsid w:val="004D3E04"/>
    <w:rsid w:val="004D4710"/>
    <w:rsid w:val="004E0D9D"/>
    <w:rsid w:val="004E57BC"/>
    <w:rsid w:val="004E6201"/>
    <w:rsid w:val="004E71A1"/>
    <w:rsid w:val="004E7D12"/>
    <w:rsid w:val="004F36BA"/>
    <w:rsid w:val="004F48CE"/>
    <w:rsid w:val="004F58E1"/>
    <w:rsid w:val="004F5928"/>
    <w:rsid w:val="004F68B6"/>
    <w:rsid w:val="004F6B93"/>
    <w:rsid w:val="004F6F66"/>
    <w:rsid w:val="00503C95"/>
    <w:rsid w:val="00505A2A"/>
    <w:rsid w:val="00510905"/>
    <w:rsid w:val="00511843"/>
    <w:rsid w:val="00511D2B"/>
    <w:rsid w:val="00513537"/>
    <w:rsid w:val="00514A3D"/>
    <w:rsid w:val="005200DB"/>
    <w:rsid w:val="005220F1"/>
    <w:rsid w:val="00522530"/>
    <w:rsid w:val="005244E2"/>
    <w:rsid w:val="00524FAC"/>
    <w:rsid w:val="00525C1E"/>
    <w:rsid w:val="00526B3E"/>
    <w:rsid w:val="00527C92"/>
    <w:rsid w:val="005307CB"/>
    <w:rsid w:val="00530B69"/>
    <w:rsid w:val="00531C4C"/>
    <w:rsid w:val="00531E08"/>
    <w:rsid w:val="00532AD0"/>
    <w:rsid w:val="00532D92"/>
    <w:rsid w:val="00535161"/>
    <w:rsid w:val="00535EF6"/>
    <w:rsid w:val="00536746"/>
    <w:rsid w:val="005369C9"/>
    <w:rsid w:val="00540C60"/>
    <w:rsid w:val="0054134E"/>
    <w:rsid w:val="00541515"/>
    <w:rsid w:val="00544790"/>
    <w:rsid w:val="00546403"/>
    <w:rsid w:val="00550E8E"/>
    <w:rsid w:val="00551F37"/>
    <w:rsid w:val="0055456E"/>
    <w:rsid w:val="00554E4A"/>
    <w:rsid w:val="00556C64"/>
    <w:rsid w:val="00557586"/>
    <w:rsid w:val="0055787F"/>
    <w:rsid w:val="00557CF5"/>
    <w:rsid w:val="0056167B"/>
    <w:rsid w:val="005619CC"/>
    <w:rsid w:val="00561F9A"/>
    <w:rsid w:val="00564212"/>
    <w:rsid w:val="00564997"/>
    <w:rsid w:val="00564B8D"/>
    <w:rsid w:val="00565E84"/>
    <w:rsid w:val="005704BF"/>
    <w:rsid w:val="00571D39"/>
    <w:rsid w:val="00573A3D"/>
    <w:rsid w:val="00576955"/>
    <w:rsid w:val="00576F65"/>
    <w:rsid w:val="00580E61"/>
    <w:rsid w:val="00582D34"/>
    <w:rsid w:val="00583AB8"/>
    <w:rsid w:val="00584917"/>
    <w:rsid w:val="00584F1C"/>
    <w:rsid w:val="00587986"/>
    <w:rsid w:val="00590981"/>
    <w:rsid w:val="00591035"/>
    <w:rsid w:val="00591CBC"/>
    <w:rsid w:val="0059228E"/>
    <w:rsid w:val="00593874"/>
    <w:rsid w:val="00593FBE"/>
    <w:rsid w:val="00594A84"/>
    <w:rsid w:val="00594E1D"/>
    <w:rsid w:val="005963C8"/>
    <w:rsid w:val="005A15E1"/>
    <w:rsid w:val="005A4184"/>
    <w:rsid w:val="005A476D"/>
    <w:rsid w:val="005B0B0C"/>
    <w:rsid w:val="005B0B6A"/>
    <w:rsid w:val="005B282C"/>
    <w:rsid w:val="005B2DEC"/>
    <w:rsid w:val="005B4615"/>
    <w:rsid w:val="005B4893"/>
    <w:rsid w:val="005C0964"/>
    <w:rsid w:val="005C0B20"/>
    <w:rsid w:val="005C15E1"/>
    <w:rsid w:val="005C1857"/>
    <w:rsid w:val="005C483D"/>
    <w:rsid w:val="005C67D0"/>
    <w:rsid w:val="005C7007"/>
    <w:rsid w:val="005D1E97"/>
    <w:rsid w:val="005D2B14"/>
    <w:rsid w:val="005D2F3F"/>
    <w:rsid w:val="005D3715"/>
    <w:rsid w:val="005D548D"/>
    <w:rsid w:val="005D660C"/>
    <w:rsid w:val="005E3860"/>
    <w:rsid w:val="005E4000"/>
    <w:rsid w:val="005E47B8"/>
    <w:rsid w:val="005E5019"/>
    <w:rsid w:val="005E7719"/>
    <w:rsid w:val="005F2318"/>
    <w:rsid w:val="005F32F5"/>
    <w:rsid w:val="005F3872"/>
    <w:rsid w:val="005F5BC8"/>
    <w:rsid w:val="005F6EAE"/>
    <w:rsid w:val="005F7E9E"/>
    <w:rsid w:val="00600D66"/>
    <w:rsid w:val="00603328"/>
    <w:rsid w:val="006047C7"/>
    <w:rsid w:val="00605316"/>
    <w:rsid w:val="00606B59"/>
    <w:rsid w:val="0060741B"/>
    <w:rsid w:val="00610C40"/>
    <w:rsid w:val="00611853"/>
    <w:rsid w:val="0061429C"/>
    <w:rsid w:val="0061567F"/>
    <w:rsid w:val="00616078"/>
    <w:rsid w:val="00616861"/>
    <w:rsid w:val="00617921"/>
    <w:rsid w:val="00617F60"/>
    <w:rsid w:val="006216D7"/>
    <w:rsid w:val="006218C2"/>
    <w:rsid w:val="006218C8"/>
    <w:rsid w:val="0062229C"/>
    <w:rsid w:val="00627437"/>
    <w:rsid w:val="00632826"/>
    <w:rsid w:val="00633C12"/>
    <w:rsid w:val="0063553D"/>
    <w:rsid w:val="00635D74"/>
    <w:rsid w:val="006363A9"/>
    <w:rsid w:val="00637FC2"/>
    <w:rsid w:val="00641E66"/>
    <w:rsid w:val="006450B9"/>
    <w:rsid w:val="006460BA"/>
    <w:rsid w:val="00647020"/>
    <w:rsid w:val="0064776F"/>
    <w:rsid w:val="00647F5B"/>
    <w:rsid w:val="00647F61"/>
    <w:rsid w:val="006514E2"/>
    <w:rsid w:val="00652247"/>
    <w:rsid w:val="00652AA4"/>
    <w:rsid w:val="00652DD3"/>
    <w:rsid w:val="006548CF"/>
    <w:rsid w:val="00655C18"/>
    <w:rsid w:val="006572D6"/>
    <w:rsid w:val="00661672"/>
    <w:rsid w:val="0066211F"/>
    <w:rsid w:val="006648B5"/>
    <w:rsid w:val="00666EE5"/>
    <w:rsid w:val="00667081"/>
    <w:rsid w:val="00667613"/>
    <w:rsid w:val="0066768E"/>
    <w:rsid w:val="00670E9C"/>
    <w:rsid w:val="00671434"/>
    <w:rsid w:val="0067365E"/>
    <w:rsid w:val="006740E5"/>
    <w:rsid w:val="00675A3D"/>
    <w:rsid w:val="006809B4"/>
    <w:rsid w:val="006825EF"/>
    <w:rsid w:val="00683338"/>
    <w:rsid w:val="00683BCC"/>
    <w:rsid w:val="00684918"/>
    <w:rsid w:val="00684E98"/>
    <w:rsid w:val="006862D0"/>
    <w:rsid w:val="006917BA"/>
    <w:rsid w:val="00692B5F"/>
    <w:rsid w:val="00694B0C"/>
    <w:rsid w:val="006962A0"/>
    <w:rsid w:val="00697469"/>
    <w:rsid w:val="0069782F"/>
    <w:rsid w:val="006A04D4"/>
    <w:rsid w:val="006A228A"/>
    <w:rsid w:val="006A2C1A"/>
    <w:rsid w:val="006A3724"/>
    <w:rsid w:val="006A37B8"/>
    <w:rsid w:val="006A3FEF"/>
    <w:rsid w:val="006A45A8"/>
    <w:rsid w:val="006A652F"/>
    <w:rsid w:val="006A791A"/>
    <w:rsid w:val="006A7D68"/>
    <w:rsid w:val="006A7EEC"/>
    <w:rsid w:val="006B0A90"/>
    <w:rsid w:val="006B0FD5"/>
    <w:rsid w:val="006B1938"/>
    <w:rsid w:val="006B32ED"/>
    <w:rsid w:val="006B409A"/>
    <w:rsid w:val="006B4549"/>
    <w:rsid w:val="006B49E6"/>
    <w:rsid w:val="006B5310"/>
    <w:rsid w:val="006B5B36"/>
    <w:rsid w:val="006B602C"/>
    <w:rsid w:val="006B670C"/>
    <w:rsid w:val="006C165D"/>
    <w:rsid w:val="006C2AAC"/>
    <w:rsid w:val="006C3E5E"/>
    <w:rsid w:val="006C4690"/>
    <w:rsid w:val="006C4C03"/>
    <w:rsid w:val="006C7AE4"/>
    <w:rsid w:val="006D08EE"/>
    <w:rsid w:val="006D1400"/>
    <w:rsid w:val="006D1461"/>
    <w:rsid w:val="006D17EB"/>
    <w:rsid w:val="006D2738"/>
    <w:rsid w:val="006D5CD9"/>
    <w:rsid w:val="006E2E61"/>
    <w:rsid w:val="006E7181"/>
    <w:rsid w:val="006E72DB"/>
    <w:rsid w:val="006E7F83"/>
    <w:rsid w:val="006F0A64"/>
    <w:rsid w:val="006F1345"/>
    <w:rsid w:val="006F176F"/>
    <w:rsid w:val="006F52FF"/>
    <w:rsid w:val="006F6302"/>
    <w:rsid w:val="006F74AD"/>
    <w:rsid w:val="007015FC"/>
    <w:rsid w:val="00702E6E"/>
    <w:rsid w:val="00705036"/>
    <w:rsid w:val="00705C03"/>
    <w:rsid w:val="00706F1B"/>
    <w:rsid w:val="00710493"/>
    <w:rsid w:val="00711150"/>
    <w:rsid w:val="007111F7"/>
    <w:rsid w:val="00712594"/>
    <w:rsid w:val="0071260D"/>
    <w:rsid w:val="007137F3"/>
    <w:rsid w:val="0071444D"/>
    <w:rsid w:val="007146C1"/>
    <w:rsid w:val="00715877"/>
    <w:rsid w:val="00716489"/>
    <w:rsid w:val="00716DC2"/>
    <w:rsid w:val="007219D2"/>
    <w:rsid w:val="007233D9"/>
    <w:rsid w:val="007237F5"/>
    <w:rsid w:val="00723C9B"/>
    <w:rsid w:val="007247D2"/>
    <w:rsid w:val="00725E60"/>
    <w:rsid w:val="00726CAB"/>
    <w:rsid w:val="0073190C"/>
    <w:rsid w:val="00731A35"/>
    <w:rsid w:val="007331B0"/>
    <w:rsid w:val="00734D3C"/>
    <w:rsid w:val="00734EEB"/>
    <w:rsid w:val="00735B4A"/>
    <w:rsid w:val="00736FE9"/>
    <w:rsid w:val="00737C91"/>
    <w:rsid w:val="007406E3"/>
    <w:rsid w:val="00740D93"/>
    <w:rsid w:val="0074399F"/>
    <w:rsid w:val="00743AF8"/>
    <w:rsid w:val="00743D51"/>
    <w:rsid w:val="00747524"/>
    <w:rsid w:val="0075031C"/>
    <w:rsid w:val="00750451"/>
    <w:rsid w:val="00750903"/>
    <w:rsid w:val="007514F4"/>
    <w:rsid w:val="00752446"/>
    <w:rsid w:val="00752650"/>
    <w:rsid w:val="0075379D"/>
    <w:rsid w:val="0075553B"/>
    <w:rsid w:val="007569D1"/>
    <w:rsid w:val="00757032"/>
    <w:rsid w:val="007620EE"/>
    <w:rsid w:val="0076486F"/>
    <w:rsid w:val="00765C01"/>
    <w:rsid w:val="00771588"/>
    <w:rsid w:val="00771F93"/>
    <w:rsid w:val="00774EFD"/>
    <w:rsid w:val="00775A66"/>
    <w:rsid w:val="007767E1"/>
    <w:rsid w:val="00776C08"/>
    <w:rsid w:val="00784364"/>
    <w:rsid w:val="0078450F"/>
    <w:rsid w:val="00784985"/>
    <w:rsid w:val="00787E56"/>
    <w:rsid w:val="00787EBF"/>
    <w:rsid w:val="00790A45"/>
    <w:rsid w:val="00790BD1"/>
    <w:rsid w:val="00793491"/>
    <w:rsid w:val="007941E0"/>
    <w:rsid w:val="00794EF2"/>
    <w:rsid w:val="007A300F"/>
    <w:rsid w:val="007A3559"/>
    <w:rsid w:val="007A47E2"/>
    <w:rsid w:val="007A5A57"/>
    <w:rsid w:val="007B01A9"/>
    <w:rsid w:val="007B0A0E"/>
    <w:rsid w:val="007B1762"/>
    <w:rsid w:val="007B1F17"/>
    <w:rsid w:val="007B2265"/>
    <w:rsid w:val="007B3782"/>
    <w:rsid w:val="007B3D5B"/>
    <w:rsid w:val="007B4D27"/>
    <w:rsid w:val="007C024D"/>
    <w:rsid w:val="007C074B"/>
    <w:rsid w:val="007C1884"/>
    <w:rsid w:val="007C1EB3"/>
    <w:rsid w:val="007C2413"/>
    <w:rsid w:val="007C2694"/>
    <w:rsid w:val="007C3146"/>
    <w:rsid w:val="007C5512"/>
    <w:rsid w:val="007C592F"/>
    <w:rsid w:val="007C6C6F"/>
    <w:rsid w:val="007C7179"/>
    <w:rsid w:val="007C7379"/>
    <w:rsid w:val="007D1C7D"/>
    <w:rsid w:val="007D1FCF"/>
    <w:rsid w:val="007D2D01"/>
    <w:rsid w:val="007D3CB2"/>
    <w:rsid w:val="007D430C"/>
    <w:rsid w:val="007D6B5A"/>
    <w:rsid w:val="007D6E75"/>
    <w:rsid w:val="007D728A"/>
    <w:rsid w:val="007D762F"/>
    <w:rsid w:val="007E42DF"/>
    <w:rsid w:val="007E50FA"/>
    <w:rsid w:val="007E6349"/>
    <w:rsid w:val="007F0744"/>
    <w:rsid w:val="007F1E1A"/>
    <w:rsid w:val="007F4F26"/>
    <w:rsid w:val="007F67DD"/>
    <w:rsid w:val="00803106"/>
    <w:rsid w:val="00803271"/>
    <w:rsid w:val="00803FC2"/>
    <w:rsid w:val="00805C09"/>
    <w:rsid w:val="008070E8"/>
    <w:rsid w:val="008103B0"/>
    <w:rsid w:val="008124CD"/>
    <w:rsid w:val="008143E2"/>
    <w:rsid w:val="00814DD6"/>
    <w:rsid w:val="00817932"/>
    <w:rsid w:val="008219D7"/>
    <w:rsid w:val="00821C63"/>
    <w:rsid w:val="00823A34"/>
    <w:rsid w:val="00824EAB"/>
    <w:rsid w:val="00825CFE"/>
    <w:rsid w:val="00826B30"/>
    <w:rsid w:val="00827307"/>
    <w:rsid w:val="00827887"/>
    <w:rsid w:val="008369AB"/>
    <w:rsid w:val="008370C5"/>
    <w:rsid w:val="00840A11"/>
    <w:rsid w:val="00842760"/>
    <w:rsid w:val="00842899"/>
    <w:rsid w:val="00843F9E"/>
    <w:rsid w:val="00844AF6"/>
    <w:rsid w:val="0084609C"/>
    <w:rsid w:val="00846E7F"/>
    <w:rsid w:val="008476C5"/>
    <w:rsid w:val="00850B04"/>
    <w:rsid w:val="00854482"/>
    <w:rsid w:val="00855991"/>
    <w:rsid w:val="0085782B"/>
    <w:rsid w:val="00857984"/>
    <w:rsid w:val="00857F50"/>
    <w:rsid w:val="008603DF"/>
    <w:rsid w:val="00860AF8"/>
    <w:rsid w:val="00861D8B"/>
    <w:rsid w:val="00863EEA"/>
    <w:rsid w:val="00863FA1"/>
    <w:rsid w:val="00863FEC"/>
    <w:rsid w:val="00864439"/>
    <w:rsid w:val="00864DCD"/>
    <w:rsid w:val="00866A6D"/>
    <w:rsid w:val="00870040"/>
    <w:rsid w:val="0087180E"/>
    <w:rsid w:val="00872996"/>
    <w:rsid w:val="00872E29"/>
    <w:rsid w:val="008735FC"/>
    <w:rsid w:val="008748F9"/>
    <w:rsid w:val="00874D8D"/>
    <w:rsid w:val="008753BD"/>
    <w:rsid w:val="00876098"/>
    <w:rsid w:val="00876F1D"/>
    <w:rsid w:val="00877A57"/>
    <w:rsid w:val="00882740"/>
    <w:rsid w:val="00883DCA"/>
    <w:rsid w:val="00884BFF"/>
    <w:rsid w:val="00886A42"/>
    <w:rsid w:val="008872E6"/>
    <w:rsid w:val="0088792A"/>
    <w:rsid w:val="00887C15"/>
    <w:rsid w:val="00890AAD"/>
    <w:rsid w:val="0089122D"/>
    <w:rsid w:val="00892BF6"/>
    <w:rsid w:val="00893B06"/>
    <w:rsid w:val="00894415"/>
    <w:rsid w:val="0089507B"/>
    <w:rsid w:val="00895B3A"/>
    <w:rsid w:val="0089654E"/>
    <w:rsid w:val="008968D7"/>
    <w:rsid w:val="008975C6"/>
    <w:rsid w:val="008A0988"/>
    <w:rsid w:val="008A1658"/>
    <w:rsid w:val="008A1842"/>
    <w:rsid w:val="008A2191"/>
    <w:rsid w:val="008A2889"/>
    <w:rsid w:val="008A42D0"/>
    <w:rsid w:val="008A5ADB"/>
    <w:rsid w:val="008A6680"/>
    <w:rsid w:val="008A6849"/>
    <w:rsid w:val="008A7A46"/>
    <w:rsid w:val="008A7D0F"/>
    <w:rsid w:val="008B0E57"/>
    <w:rsid w:val="008B1C41"/>
    <w:rsid w:val="008B2217"/>
    <w:rsid w:val="008B2FE4"/>
    <w:rsid w:val="008B49A0"/>
    <w:rsid w:val="008B6FE6"/>
    <w:rsid w:val="008C05F3"/>
    <w:rsid w:val="008C091B"/>
    <w:rsid w:val="008C0C72"/>
    <w:rsid w:val="008C382D"/>
    <w:rsid w:val="008C6568"/>
    <w:rsid w:val="008C76E9"/>
    <w:rsid w:val="008C7A1A"/>
    <w:rsid w:val="008D19D6"/>
    <w:rsid w:val="008D2154"/>
    <w:rsid w:val="008D38C3"/>
    <w:rsid w:val="008D4BE3"/>
    <w:rsid w:val="008D4CE3"/>
    <w:rsid w:val="008E0109"/>
    <w:rsid w:val="008E0FF8"/>
    <w:rsid w:val="008E130B"/>
    <w:rsid w:val="008E1CF0"/>
    <w:rsid w:val="008E1F96"/>
    <w:rsid w:val="008E3029"/>
    <w:rsid w:val="008E38C9"/>
    <w:rsid w:val="008E5FFF"/>
    <w:rsid w:val="008F1F17"/>
    <w:rsid w:val="008F46F7"/>
    <w:rsid w:val="008F480A"/>
    <w:rsid w:val="008F6946"/>
    <w:rsid w:val="00905717"/>
    <w:rsid w:val="009059A1"/>
    <w:rsid w:val="0091017C"/>
    <w:rsid w:val="00912C0D"/>
    <w:rsid w:val="00913232"/>
    <w:rsid w:val="0091378F"/>
    <w:rsid w:val="009146A8"/>
    <w:rsid w:val="00915ACD"/>
    <w:rsid w:val="00916ED6"/>
    <w:rsid w:val="0092009B"/>
    <w:rsid w:val="00920906"/>
    <w:rsid w:val="0092231F"/>
    <w:rsid w:val="0092270B"/>
    <w:rsid w:val="00922D56"/>
    <w:rsid w:val="00922D75"/>
    <w:rsid w:val="00922DC1"/>
    <w:rsid w:val="00932968"/>
    <w:rsid w:val="009339D8"/>
    <w:rsid w:val="00933D38"/>
    <w:rsid w:val="00933D85"/>
    <w:rsid w:val="00935450"/>
    <w:rsid w:val="009366B3"/>
    <w:rsid w:val="00936814"/>
    <w:rsid w:val="00936EE5"/>
    <w:rsid w:val="00937485"/>
    <w:rsid w:val="00937908"/>
    <w:rsid w:val="00941492"/>
    <w:rsid w:val="00941DC0"/>
    <w:rsid w:val="00944CB7"/>
    <w:rsid w:val="00945D42"/>
    <w:rsid w:val="0094694B"/>
    <w:rsid w:val="00947BAB"/>
    <w:rsid w:val="00952601"/>
    <w:rsid w:val="009527B4"/>
    <w:rsid w:val="00954E4C"/>
    <w:rsid w:val="00956783"/>
    <w:rsid w:val="00957E61"/>
    <w:rsid w:val="00960C64"/>
    <w:rsid w:val="009630B8"/>
    <w:rsid w:val="0096372E"/>
    <w:rsid w:val="009652CE"/>
    <w:rsid w:val="00965D4E"/>
    <w:rsid w:val="00966D99"/>
    <w:rsid w:val="00970EB0"/>
    <w:rsid w:val="009737CF"/>
    <w:rsid w:val="0097460A"/>
    <w:rsid w:val="009751C8"/>
    <w:rsid w:val="00975789"/>
    <w:rsid w:val="00976A28"/>
    <w:rsid w:val="00980732"/>
    <w:rsid w:val="009817B7"/>
    <w:rsid w:val="009833DF"/>
    <w:rsid w:val="009840D4"/>
    <w:rsid w:val="00984870"/>
    <w:rsid w:val="00985393"/>
    <w:rsid w:val="00986745"/>
    <w:rsid w:val="00991088"/>
    <w:rsid w:val="00991764"/>
    <w:rsid w:val="00992B9E"/>
    <w:rsid w:val="0099467B"/>
    <w:rsid w:val="00994DC3"/>
    <w:rsid w:val="00995700"/>
    <w:rsid w:val="00995C75"/>
    <w:rsid w:val="00995ED8"/>
    <w:rsid w:val="0099640C"/>
    <w:rsid w:val="00996C14"/>
    <w:rsid w:val="009A0168"/>
    <w:rsid w:val="009A0FD5"/>
    <w:rsid w:val="009A34BD"/>
    <w:rsid w:val="009A4C35"/>
    <w:rsid w:val="009A4EE9"/>
    <w:rsid w:val="009A7624"/>
    <w:rsid w:val="009B2DCD"/>
    <w:rsid w:val="009B331C"/>
    <w:rsid w:val="009B582B"/>
    <w:rsid w:val="009B674E"/>
    <w:rsid w:val="009B6B52"/>
    <w:rsid w:val="009C1CE3"/>
    <w:rsid w:val="009C36AB"/>
    <w:rsid w:val="009C55FB"/>
    <w:rsid w:val="009C6C09"/>
    <w:rsid w:val="009C720A"/>
    <w:rsid w:val="009C7C2D"/>
    <w:rsid w:val="009D01EA"/>
    <w:rsid w:val="009D1241"/>
    <w:rsid w:val="009D210A"/>
    <w:rsid w:val="009D2694"/>
    <w:rsid w:val="009D59DF"/>
    <w:rsid w:val="009D5A81"/>
    <w:rsid w:val="009D663F"/>
    <w:rsid w:val="009D6A0F"/>
    <w:rsid w:val="009D6F35"/>
    <w:rsid w:val="009D7F9C"/>
    <w:rsid w:val="009E0FFC"/>
    <w:rsid w:val="009E3253"/>
    <w:rsid w:val="009E39B9"/>
    <w:rsid w:val="009E454A"/>
    <w:rsid w:val="009E4C85"/>
    <w:rsid w:val="009E5056"/>
    <w:rsid w:val="009E544E"/>
    <w:rsid w:val="009E5673"/>
    <w:rsid w:val="009E6D45"/>
    <w:rsid w:val="009E7135"/>
    <w:rsid w:val="009E717C"/>
    <w:rsid w:val="009F0E28"/>
    <w:rsid w:val="009F1775"/>
    <w:rsid w:val="009F2A2B"/>
    <w:rsid w:val="009F4972"/>
    <w:rsid w:val="00A0108A"/>
    <w:rsid w:val="00A02497"/>
    <w:rsid w:val="00A026BC"/>
    <w:rsid w:val="00A02802"/>
    <w:rsid w:val="00A058E9"/>
    <w:rsid w:val="00A0734A"/>
    <w:rsid w:val="00A12970"/>
    <w:rsid w:val="00A12EA8"/>
    <w:rsid w:val="00A142B3"/>
    <w:rsid w:val="00A15AA6"/>
    <w:rsid w:val="00A20580"/>
    <w:rsid w:val="00A2145D"/>
    <w:rsid w:val="00A2191B"/>
    <w:rsid w:val="00A23337"/>
    <w:rsid w:val="00A24724"/>
    <w:rsid w:val="00A2615F"/>
    <w:rsid w:val="00A27C6C"/>
    <w:rsid w:val="00A37426"/>
    <w:rsid w:val="00A37B9F"/>
    <w:rsid w:val="00A37ED4"/>
    <w:rsid w:val="00A41FCA"/>
    <w:rsid w:val="00A42420"/>
    <w:rsid w:val="00A43123"/>
    <w:rsid w:val="00A43D01"/>
    <w:rsid w:val="00A47389"/>
    <w:rsid w:val="00A47FE5"/>
    <w:rsid w:val="00A500D1"/>
    <w:rsid w:val="00A517A6"/>
    <w:rsid w:val="00A52776"/>
    <w:rsid w:val="00A56A8B"/>
    <w:rsid w:val="00A6366F"/>
    <w:rsid w:val="00A63ED0"/>
    <w:rsid w:val="00A648D1"/>
    <w:rsid w:val="00A679E4"/>
    <w:rsid w:val="00A7124A"/>
    <w:rsid w:val="00A72370"/>
    <w:rsid w:val="00A73DD5"/>
    <w:rsid w:val="00A749BD"/>
    <w:rsid w:val="00A75094"/>
    <w:rsid w:val="00A80142"/>
    <w:rsid w:val="00A806D1"/>
    <w:rsid w:val="00A80EBA"/>
    <w:rsid w:val="00A81E8B"/>
    <w:rsid w:val="00A8357F"/>
    <w:rsid w:val="00A83E29"/>
    <w:rsid w:val="00A84231"/>
    <w:rsid w:val="00A86180"/>
    <w:rsid w:val="00A86BB7"/>
    <w:rsid w:val="00A86F4D"/>
    <w:rsid w:val="00A9184A"/>
    <w:rsid w:val="00A94861"/>
    <w:rsid w:val="00A9551F"/>
    <w:rsid w:val="00A962EC"/>
    <w:rsid w:val="00AA08C7"/>
    <w:rsid w:val="00AA0C2B"/>
    <w:rsid w:val="00AA214C"/>
    <w:rsid w:val="00AA324A"/>
    <w:rsid w:val="00AA36D0"/>
    <w:rsid w:val="00AA381D"/>
    <w:rsid w:val="00AA433D"/>
    <w:rsid w:val="00AA49EE"/>
    <w:rsid w:val="00AA544E"/>
    <w:rsid w:val="00AA5B31"/>
    <w:rsid w:val="00AA67BF"/>
    <w:rsid w:val="00AA68CA"/>
    <w:rsid w:val="00AB0C3E"/>
    <w:rsid w:val="00AB118E"/>
    <w:rsid w:val="00AB31D0"/>
    <w:rsid w:val="00AB42CE"/>
    <w:rsid w:val="00AB5445"/>
    <w:rsid w:val="00AB5C9D"/>
    <w:rsid w:val="00AB6358"/>
    <w:rsid w:val="00AB63A5"/>
    <w:rsid w:val="00AC0684"/>
    <w:rsid w:val="00AC1858"/>
    <w:rsid w:val="00AC19B4"/>
    <w:rsid w:val="00AC3E56"/>
    <w:rsid w:val="00AC44D4"/>
    <w:rsid w:val="00AC7F55"/>
    <w:rsid w:val="00AD0320"/>
    <w:rsid w:val="00AD176D"/>
    <w:rsid w:val="00AD1A06"/>
    <w:rsid w:val="00AD1D59"/>
    <w:rsid w:val="00AD3BD8"/>
    <w:rsid w:val="00AD3FED"/>
    <w:rsid w:val="00AD5FB3"/>
    <w:rsid w:val="00AD63C3"/>
    <w:rsid w:val="00AD7DF1"/>
    <w:rsid w:val="00AE06A9"/>
    <w:rsid w:val="00AE0A87"/>
    <w:rsid w:val="00AE4679"/>
    <w:rsid w:val="00AE56B7"/>
    <w:rsid w:val="00AF2163"/>
    <w:rsid w:val="00AF23FC"/>
    <w:rsid w:val="00AF321F"/>
    <w:rsid w:val="00AF3F00"/>
    <w:rsid w:val="00AF4AA5"/>
    <w:rsid w:val="00AF51F2"/>
    <w:rsid w:val="00AF5A3A"/>
    <w:rsid w:val="00AF6379"/>
    <w:rsid w:val="00AF65BC"/>
    <w:rsid w:val="00AF6C20"/>
    <w:rsid w:val="00AF7DB5"/>
    <w:rsid w:val="00B00770"/>
    <w:rsid w:val="00B0124A"/>
    <w:rsid w:val="00B03AA6"/>
    <w:rsid w:val="00B057BB"/>
    <w:rsid w:val="00B0683B"/>
    <w:rsid w:val="00B073F2"/>
    <w:rsid w:val="00B107EE"/>
    <w:rsid w:val="00B12982"/>
    <w:rsid w:val="00B12C34"/>
    <w:rsid w:val="00B139A5"/>
    <w:rsid w:val="00B14BC7"/>
    <w:rsid w:val="00B15C60"/>
    <w:rsid w:val="00B20C11"/>
    <w:rsid w:val="00B218EE"/>
    <w:rsid w:val="00B21AD2"/>
    <w:rsid w:val="00B221EC"/>
    <w:rsid w:val="00B23A52"/>
    <w:rsid w:val="00B24038"/>
    <w:rsid w:val="00B246A1"/>
    <w:rsid w:val="00B24E25"/>
    <w:rsid w:val="00B261BD"/>
    <w:rsid w:val="00B2C61F"/>
    <w:rsid w:val="00B3000C"/>
    <w:rsid w:val="00B32DC6"/>
    <w:rsid w:val="00B33982"/>
    <w:rsid w:val="00B35636"/>
    <w:rsid w:val="00B36DCE"/>
    <w:rsid w:val="00B36FE3"/>
    <w:rsid w:val="00B379C7"/>
    <w:rsid w:val="00B40DFF"/>
    <w:rsid w:val="00B4178F"/>
    <w:rsid w:val="00B41C4B"/>
    <w:rsid w:val="00B45626"/>
    <w:rsid w:val="00B459BB"/>
    <w:rsid w:val="00B47C98"/>
    <w:rsid w:val="00B50C89"/>
    <w:rsid w:val="00B51E88"/>
    <w:rsid w:val="00B525C0"/>
    <w:rsid w:val="00B52E39"/>
    <w:rsid w:val="00B53DC9"/>
    <w:rsid w:val="00B558F0"/>
    <w:rsid w:val="00B57B6D"/>
    <w:rsid w:val="00B57C1E"/>
    <w:rsid w:val="00B57D4E"/>
    <w:rsid w:val="00B6375B"/>
    <w:rsid w:val="00B64257"/>
    <w:rsid w:val="00B64D68"/>
    <w:rsid w:val="00B65FF2"/>
    <w:rsid w:val="00B6635A"/>
    <w:rsid w:val="00B67379"/>
    <w:rsid w:val="00B701E5"/>
    <w:rsid w:val="00B702A1"/>
    <w:rsid w:val="00B709C3"/>
    <w:rsid w:val="00B71402"/>
    <w:rsid w:val="00B71AD6"/>
    <w:rsid w:val="00B74914"/>
    <w:rsid w:val="00B75792"/>
    <w:rsid w:val="00B758C8"/>
    <w:rsid w:val="00B76450"/>
    <w:rsid w:val="00B7740B"/>
    <w:rsid w:val="00B81D0F"/>
    <w:rsid w:val="00B81D5D"/>
    <w:rsid w:val="00B83567"/>
    <w:rsid w:val="00B8394B"/>
    <w:rsid w:val="00B83A0F"/>
    <w:rsid w:val="00B843D2"/>
    <w:rsid w:val="00B875B9"/>
    <w:rsid w:val="00B87FD4"/>
    <w:rsid w:val="00B9127B"/>
    <w:rsid w:val="00B935FD"/>
    <w:rsid w:val="00B9490E"/>
    <w:rsid w:val="00B96B3A"/>
    <w:rsid w:val="00B97C27"/>
    <w:rsid w:val="00BA0660"/>
    <w:rsid w:val="00BA09E7"/>
    <w:rsid w:val="00BA25AD"/>
    <w:rsid w:val="00BA31EC"/>
    <w:rsid w:val="00BA39A1"/>
    <w:rsid w:val="00BA42BF"/>
    <w:rsid w:val="00BA6605"/>
    <w:rsid w:val="00BA66A2"/>
    <w:rsid w:val="00BA6840"/>
    <w:rsid w:val="00BB1CB1"/>
    <w:rsid w:val="00BB289E"/>
    <w:rsid w:val="00BB2BA1"/>
    <w:rsid w:val="00BB36CD"/>
    <w:rsid w:val="00BB3DA0"/>
    <w:rsid w:val="00BB4143"/>
    <w:rsid w:val="00BB5958"/>
    <w:rsid w:val="00BB6614"/>
    <w:rsid w:val="00BB66BE"/>
    <w:rsid w:val="00BC13AC"/>
    <w:rsid w:val="00BC1F4E"/>
    <w:rsid w:val="00BC49AF"/>
    <w:rsid w:val="00BC7EBD"/>
    <w:rsid w:val="00BD1339"/>
    <w:rsid w:val="00BD1914"/>
    <w:rsid w:val="00BD2A92"/>
    <w:rsid w:val="00BD2E40"/>
    <w:rsid w:val="00BD4B73"/>
    <w:rsid w:val="00BE00E8"/>
    <w:rsid w:val="00BE0642"/>
    <w:rsid w:val="00BE13FE"/>
    <w:rsid w:val="00BE234C"/>
    <w:rsid w:val="00BE2C49"/>
    <w:rsid w:val="00BE405E"/>
    <w:rsid w:val="00BE48CF"/>
    <w:rsid w:val="00BE5F8E"/>
    <w:rsid w:val="00BE63E2"/>
    <w:rsid w:val="00BF1713"/>
    <w:rsid w:val="00BF1D95"/>
    <w:rsid w:val="00BF244B"/>
    <w:rsid w:val="00BF3402"/>
    <w:rsid w:val="00BF35E7"/>
    <w:rsid w:val="00BF3C69"/>
    <w:rsid w:val="00BF4D55"/>
    <w:rsid w:val="00BF5526"/>
    <w:rsid w:val="00BF56C3"/>
    <w:rsid w:val="00C01401"/>
    <w:rsid w:val="00C02DD7"/>
    <w:rsid w:val="00C06138"/>
    <w:rsid w:val="00C06AFA"/>
    <w:rsid w:val="00C07D6D"/>
    <w:rsid w:val="00C102EC"/>
    <w:rsid w:val="00C10643"/>
    <w:rsid w:val="00C10E89"/>
    <w:rsid w:val="00C12A95"/>
    <w:rsid w:val="00C12D9D"/>
    <w:rsid w:val="00C13173"/>
    <w:rsid w:val="00C14CBA"/>
    <w:rsid w:val="00C16834"/>
    <w:rsid w:val="00C17160"/>
    <w:rsid w:val="00C21BD1"/>
    <w:rsid w:val="00C23309"/>
    <w:rsid w:val="00C243D3"/>
    <w:rsid w:val="00C2451A"/>
    <w:rsid w:val="00C25B5E"/>
    <w:rsid w:val="00C27D7D"/>
    <w:rsid w:val="00C3161C"/>
    <w:rsid w:val="00C345D2"/>
    <w:rsid w:val="00C34B6D"/>
    <w:rsid w:val="00C35A77"/>
    <w:rsid w:val="00C37734"/>
    <w:rsid w:val="00C40437"/>
    <w:rsid w:val="00C42736"/>
    <w:rsid w:val="00C43621"/>
    <w:rsid w:val="00C44E49"/>
    <w:rsid w:val="00C503F3"/>
    <w:rsid w:val="00C50D43"/>
    <w:rsid w:val="00C546D9"/>
    <w:rsid w:val="00C569CD"/>
    <w:rsid w:val="00C574AE"/>
    <w:rsid w:val="00C6003C"/>
    <w:rsid w:val="00C6078A"/>
    <w:rsid w:val="00C60E18"/>
    <w:rsid w:val="00C60F52"/>
    <w:rsid w:val="00C61D16"/>
    <w:rsid w:val="00C62172"/>
    <w:rsid w:val="00C62DEA"/>
    <w:rsid w:val="00C65FB1"/>
    <w:rsid w:val="00C66AE2"/>
    <w:rsid w:val="00C67793"/>
    <w:rsid w:val="00C705E8"/>
    <w:rsid w:val="00C73045"/>
    <w:rsid w:val="00C75D70"/>
    <w:rsid w:val="00C75E67"/>
    <w:rsid w:val="00C80CAF"/>
    <w:rsid w:val="00C8584A"/>
    <w:rsid w:val="00C90F3D"/>
    <w:rsid w:val="00C914FB"/>
    <w:rsid w:val="00C9355C"/>
    <w:rsid w:val="00C941B2"/>
    <w:rsid w:val="00C941E1"/>
    <w:rsid w:val="00C96DD8"/>
    <w:rsid w:val="00C96DE8"/>
    <w:rsid w:val="00C9707F"/>
    <w:rsid w:val="00CA19EA"/>
    <w:rsid w:val="00CA3EF3"/>
    <w:rsid w:val="00CA5049"/>
    <w:rsid w:val="00CA5910"/>
    <w:rsid w:val="00CA5D5A"/>
    <w:rsid w:val="00CA7A11"/>
    <w:rsid w:val="00CB2AE1"/>
    <w:rsid w:val="00CB2C95"/>
    <w:rsid w:val="00CB2F3F"/>
    <w:rsid w:val="00CB4266"/>
    <w:rsid w:val="00CB7950"/>
    <w:rsid w:val="00CB7EEE"/>
    <w:rsid w:val="00CC01F9"/>
    <w:rsid w:val="00CC1765"/>
    <w:rsid w:val="00CC1BF9"/>
    <w:rsid w:val="00CC29E1"/>
    <w:rsid w:val="00CC5877"/>
    <w:rsid w:val="00CD0287"/>
    <w:rsid w:val="00CD109F"/>
    <w:rsid w:val="00CD3E11"/>
    <w:rsid w:val="00CD52EF"/>
    <w:rsid w:val="00CD77CA"/>
    <w:rsid w:val="00CE2EF1"/>
    <w:rsid w:val="00CE36D6"/>
    <w:rsid w:val="00CE5104"/>
    <w:rsid w:val="00CE64F8"/>
    <w:rsid w:val="00CF0579"/>
    <w:rsid w:val="00CF0DBE"/>
    <w:rsid w:val="00CF1748"/>
    <w:rsid w:val="00CF1C87"/>
    <w:rsid w:val="00CF2654"/>
    <w:rsid w:val="00CF2BC6"/>
    <w:rsid w:val="00CF2D65"/>
    <w:rsid w:val="00CF4879"/>
    <w:rsid w:val="00CF62F4"/>
    <w:rsid w:val="00CF6D41"/>
    <w:rsid w:val="00D032AB"/>
    <w:rsid w:val="00D03B77"/>
    <w:rsid w:val="00D0501B"/>
    <w:rsid w:val="00D0667B"/>
    <w:rsid w:val="00D0671C"/>
    <w:rsid w:val="00D0694B"/>
    <w:rsid w:val="00D1161B"/>
    <w:rsid w:val="00D11B98"/>
    <w:rsid w:val="00D16960"/>
    <w:rsid w:val="00D1728B"/>
    <w:rsid w:val="00D175D2"/>
    <w:rsid w:val="00D2304D"/>
    <w:rsid w:val="00D24E79"/>
    <w:rsid w:val="00D2506B"/>
    <w:rsid w:val="00D25A61"/>
    <w:rsid w:val="00D265C0"/>
    <w:rsid w:val="00D2777F"/>
    <w:rsid w:val="00D3064C"/>
    <w:rsid w:val="00D314C9"/>
    <w:rsid w:val="00D316F4"/>
    <w:rsid w:val="00D34B83"/>
    <w:rsid w:val="00D34C42"/>
    <w:rsid w:val="00D355F7"/>
    <w:rsid w:val="00D356FD"/>
    <w:rsid w:val="00D35D0F"/>
    <w:rsid w:val="00D37638"/>
    <w:rsid w:val="00D37730"/>
    <w:rsid w:val="00D40F4F"/>
    <w:rsid w:val="00D41659"/>
    <w:rsid w:val="00D43D5D"/>
    <w:rsid w:val="00D44BD4"/>
    <w:rsid w:val="00D46198"/>
    <w:rsid w:val="00D511BF"/>
    <w:rsid w:val="00D518C5"/>
    <w:rsid w:val="00D55DA5"/>
    <w:rsid w:val="00D603A6"/>
    <w:rsid w:val="00D610A9"/>
    <w:rsid w:val="00D6131A"/>
    <w:rsid w:val="00D6184D"/>
    <w:rsid w:val="00D61F1B"/>
    <w:rsid w:val="00D63594"/>
    <w:rsid w:val="00D638E5"/>
    <w:rsid w:val="00D63AD2"/>
    <w:rsid w:val="00D648F5"/>
    <w:rsid w:val="00D67CEC"/>
    <w:rsid w:val="00D69BFC"/>
    <w:rsid w:val="00D70103"/>
    <w:rsid w:val="00D712BE"/>
    <w:rsid w:val="00D76890"/>
    <w:rsid w:val="00D80036"/>
    <w:rsid w:val="00D82E85"/>
    <w:rsid w:val="00D8309F"/>
    <w:rsid w:val="00D87057"/>
    <w:rsid w:val="00D90493"/>
    <w:rsid w:val="00D90D6C"/>
    <w:rsid w:val="00D9316A"/>
    <w:rsid w:val="00D9581F"/>
    <w:rsid w:val="00D9614B"/>
    <w:rsid w:val="00D96F9A"/>
    <w:rsid w:val="00DA25A0"/>
    <w:rsid w:val="00DA3ECE"/>
    <w:rsid w:val="00DA4F58"/>
    <w:rsid w:val="00DA551A"/>
    <w:rsid w:val="00DA61F0"/>
    <w:rsid w:val="00DA6851"/>
    <w:rsid w:val="00DA7E0D"/>
    <w:rsid w:val="00DB0690"/>
    <w:rsid w:val="00DB0E73"/>
    <w:rsid w:val="00DB0ECD"/>
    <w:rsid w:val="00DB215E"/>
    <w:rsid w:val="00DB325C"/>
    <w:rsid w:val="00DB65AF"/>
    <w:rsid w:val="00DB77B4"/>
    <w:rsid w:val="00DC1BA9"/>
    <w:rsid w:val="00DC466B"/>
    <w:rsid w:val="00DC50D8"/>
    <w:rsid w:val="00DC62A6"/>
    <w:rsid w:val="00DD0F3F"/>
    <w:rsid w:val="00DD21B7"/>
    <w:rsid w:val="00DD3098"/>
    <w:rsid w:val="00DD3617"/>
    <w:rsid w:val="00DD544D"/>
    <w:rsid w:val="00DD5A13"/>
    <w:rsid w:val="00DD7BF1"/>
    <w:rsid w:val="00DE0517"/>
    <w:rsid w:val="00DE2B6E"/>
    <w:rsid w:val="00DE4AA8"/>
    <w:rsid w:val="00DE50D8"/>
    <w:rsid w:val="00DE5A57"/>
    <w:rsid w:val="00DF1458"/>
    <w:rsid w:val="00DF22C8"/>
    <w:rsid w:val="00DF2558"/>
    <w:rsid w:val="00DF35DA"/>
    <w:rsid w:val="00DF3F3F"/>
    <w:rsid w:val="00DF4E55"/>
    <w:rsid w:val="00DF516B"/>
    <w:rsid w:val="00DF65B8"/>
    <w:rsid w:val="00DF6A20"/>
    <w:rsid w:val="00E01BB3"/>
    <w:rsid w:val="00E02588"/>
    <w:rsid w:val="00E03A65"/>
    <w:rsid w:val="00E05332"/>
    <w:rsid w:val="00E059A8"/>
    <w:rsid w:val="00E06ED6"/>
    <w:rsid w:val="00E074DF"/>
    <w:rsid w:val="00E07D10"/>
    <w:rsid w:val="00E120A4"/>
    <w:rsid w:val="00E143B7"/>
    <w:rsid w:val="00E15B5C"/>
    <w:rsid w:val="00E15F3A"/>
    <w:rsid w:val="00E15F59"/>
    <w:rsid w:val="00E17202"/>
    <w:rsid w:val="00E20278"/>
    <w:rsid w:val="00E21FC3"/>
    <w:rsid w:val="00E236D0"/>
    <w:rsid w:val="00E237F4"/>
    <w:rsid w:val="00E241F5"/>
    <w:rsid w:val="00E250B9"/>
    <w:rsid w:val="00E25D42"/>
    <w:rsid w:val="00E2674D"/>
    <w:rsid w:val="00E302BA"/>
    <w:rsid w:val="00E31CF6"/>
    <w:rsid w:val="00E31DAA"/>
    <w:rsid w:val="00E32A35"/>
    <w:rsid w:val="00E33583"/>
    <w:rsid w:val="00E3652B"/>
    <w:rsid w:val="00E3731C"/>
    <w:rsid w:val="00E37597"/>
    <w:rsid w:val="00E41947"/>
    <w:rsid w:val="00E42672"/>
    <w:rsid w:val="00E4377F"/>
    <w:rsid w:val="00E45078"/>
    <w:rsid w:val="00E47D0F"/>
    <w:rsid w:val="00E5172A"/>
    <w:rsid w:val="00E52011"/>
    <w:rsid w:val="00E57718"/>
    <w:rsid w:val="00E57BD7"/>
    <w:rsid w:val="00E605F4"/>
    <w:rsid w:val="00E610A5"/>
    <w:rsid w:val="00E6224B"/>
    <w:rsid w:val="00E63970"/>
    <w:rsid w:val="00E66EC4"/>
    <w:rsid w:val="00E7158A"/>
    <w:rsid w:val="00E7233C"/>
    <w:rsid w:val="00E72F48"/>
    <w:rsid w:val="00E73500"/>
    <w:rsid w:val="00E73666"/>
    <w:rsid w:val="00E8035B"/>
    <w:rsid w:val="00E80792"/>
    <w:rsid w:val="00E82726"/>
    <w:rsid w:val="00E82B50"/>
    <w:rsid w:val="00E82DCF"/>
    <w:rsid w:val="00E835A3"/>
    <w:rsid w:val="00E863D6"/>
    <w:rsid w:val="00E87084"/>
    <w:rsid w:val="00E90224"/>
    <w:rsid w:val="00E92B60"/>
    <w:rsid w:val="00E94705"/>
    <w:rsid w:val="00E955EB"/>
    <w:rsid w:val="00E95AC3"/>
    <w:rsid w:val="00E96A16"/>
    <w:rsid w:val="00EA1004"/>
    <w:rsid w:val="00EA277C"/>
    <w:rsid w:val="00EA6AD4"/>
    <w:rsid w:val="00EA74E0"/>
    <w:rsid w:val="00EB0358"/>
    <w:rsid w:val="00EB269B"/>
    <w:rsid w:val="00EB2810"/>
    <w:rsid w:val="00EB2965"/>
    <w:rsid w:val="00EB361C"/>
    <w:rsid w:val="00EB3C08"/>
    <w:rsid w:val="00EB4087"/>
    <w:rsid w:val="00EB4BF7"/>
    <w:rsid w:val="00EB52B2"/>
    <w:rsid w:val="00EB54CF"/>
    <w:rsid w:val="00EC0D8B"/>
    <w:rsid w:val="00EC2004"/>
    <w:rsid w:val="00EC2D8D"/>
    <w:rsid w:val="00EC70ED"/>
    <w:rsid w:val="00EC7E9C"/>
    <w:rsid w:val="00EC7F71"/>
    <w:rsid w:val="00ED29CC"/>
    <w:rsid w:val="00ED3892"/>
    <w:rsid w:val="00ED6101"/>
    <w:rsid w:val="00ED72DE"/>
    <w:rsid w:val="00EE06F4"/>
    <w:rsid w:val="00EE0C72"/>
    <w:rsid w:val="00EE1035"/>
    <w:rsid w:val="00EE17E0"/>
    <w:rsid w:val="00EE1E94"/>
    <w:rsid w:val="00EE3931"/>
    <w:rsid w:val="00EE39B9"/>
    <w:rsid w:val="00EE3EC3"/>
    <w:rsid w:val="00EE4668"/>
    <w:rsid w:val="00EE4754"/>
    <w:rsid w:val="00EE5567"/>
    <w:rsid w:val="00EE622E"/>
    <w:rsid w:val="00EF1AD1"/>
    <w:rsid w:val="00EF381A"/>
    <w:rsid w:val="00EF4169"/>
    <w:rsid w:val="00EF4832"/>
    <w:rsid w:val="00EF5179"/>
    <w:rsid w:val="00EF64B3"/>
    <w:rsid w:val="00EF6DF9"/>
    <w:rsid w:val="00EF7FC5"/>
    <w:rsid w:val="00F0150C"/>
    <w:rsid w:val="00F04401"/>
    <w:rsid w:val="00F04508"/>
    <w:rsid w:val="00F05368"/>
    <w:rsid w:val="00F05859"/>
    <w:rsid w:val="00F06842"/>
    <w:rsid w:val="00F0724F"/>
    <w:rsid w:val="00F11DBE"/>
    <w:rsid w:val="00F12036"/>
    <w:rsid w:val="00F12605"/>
    <w:rsid w:val="00F1719A"/>
    <w:rsid w:val="00F20D52"/>
    <w:rsid w:val="00F2151B"/>
    <w:rsid w:val="00F22F23"/>
    <w:rsid w:val="00F241C1"/>
    <w:rsid w:val="00F24974"/>
    <w:rsid w:val="00F25A27"/>
    <w:rsid w:val="00F27643"/>
    <w:rsid w:val="00F34865"/>
    <w:rsid w:val="00F34A12"/>
    <w:rsid w:val="00F35999"/>
    <w:rsid w:val="00F35F59"/>
    <w:rsid w:val="00F400F0"/>
    <w:rsid w:val="00F4216A"/>
    <w:rsid w:val="00F43CA6"/>
    <w:rsid w:val="00F43FB2"/>
    <w:rsid w:val="00F511B4"/>
    <w:rsid w:val="00F520CA"/>
    <w:rsid w:val="00F558DC"/>
    <w:rsid w:val="00F60F56"/>
    <w:rsid w:val="00F6214B"/>
    <w:rsid w:val="00F621B6"/>
    <w:rsid w:val="00F62EB5"/>
    <w:rsid w:val="00F630C8"/>
    <w:rsid w:val="00F636EA"/>
    <w:rsid w:val="00F64697"/>
    <w:rsid w:val="00F71060"/>
    <w:rsid w:val="00F71164"/>
    <w:rsid w:val="00F71D1B"/>
    <w:rsid w:val="00F7232E"/>
    <w:rsid w:val="00F72C21"/>
    <w:rsid w:val="00F737F6"/>
    <w:rsid w:val="00F7399C"/>
    <w:rsid w:val="00F75679"/>
    <w:rsid w:val="00F76A4F"/>
    <w:rsid w:val="00F76E6B"/>
    <w:rsid w:val="00F8169D"/>
    <w:rsid w:val="00F82984"/>
    <w:rsid w:val="00F83292"/>
    <w:rsid w:val="00F84272"/>
    <w:rsid w:val="00F85930"/>
    <w:rsid w:val="00F924DB"/>
    <w:rsid w:val="00F942A4"/>
    <w:rsid w:val="00F9CD47"/>
    <w:rsid w:val="00FA0C4B"/>
    <w:rsid w:val="00FA2330"/>
    <w:rsid w:val="00FA541D"/>
    <w:rsid w:val="00FA66A5"/>
    <w:rsid w:val="00FA6B8D"/>
    <w:rsid w:val="00FA7433"/>
    <w:rsid w:val="00FB053E"/>
    <w:rsid w:val="00FB1E72"/>
    <w:rsid w:val="00FB208B"/>
    <w:rsid w:val="00FB2A03"/>
    <w:rsid w:val="00FB627B"/>
    <w:rsid w:val="00FB68B8"/>
    <w:rsid w:val="00FB7F58"/>
    <w:rsid w:val="00FC09A5"/>
    <w:rsid w:val="00FC16C9"/>
    <w:rsid w:val="00FC293D"/>
    <w:rsid w:val="00FC33E3"/>
    <w:rsid w:val="00FC501A"/>
    <w:rsid w:val="00FC5087"/>
    <w:rsid w:val="00FC5BCF"/>
    <w:rsid w:val="00FC6DD3"/>
    <w:rsid w:val="00FC7505"/>
    <w:rsid w:val="00FC7769"/>
    <w:rsid w:val="00FD1663"/>
    <w:rsid w:val="00FD1F64"/>
    <w:rsid w:val="00FD4566"/>
    <w:rsid w:val="00FD4A17"/>
    <w:rsid w:val="00FD52EA"/>
    <w:rsid w:val="00FD65B2"/>
    <w:rsid w:val="00FD6CE1"/>
    <w:rsid w:val="00FD6DF2"/>
    <w:rsid w:val="00FE1A71"/>
    <w:rsid w:val="00FE226F"/>
    <w:rsid w:val="00FE25C8"/>
    <w:rsid w:val="00FE4126"/>
    <w:rsid w:val="00FE43DA"/>
    <w:rsid w:val="00FE4760"/>
    <w:rsid w:val="00FE5690"/>
    <w:rsid w:val="00FE5984"/>
    <w:rsid w:val="00FE60C4"/>
    <w:rsid w:val="00FE61C8"/>
    <w:rsid w:val="00FE62D0"/>
    <w:rsid w:val="00FE699B"/>
    <w:rsid w:val="00FF0AC7"/>
    <w:rsid w:val="00FF1CAC"/>
    <w:rsid w:val="00FF358B"/>
    <w:rsid w:val="00FF37CB"/>
    <w:rsid w:val="00FF49E8"/>
    <w:rsid w:val="00FF4A38"/>
    <w:rsid w:val="00FF5A28"/>
    <w:rsid w:val="00FF5B5B"/>
    <w:rsid w:val="00FF6BEF"/>
    <w:rsid w:val="00FF6F7C"/>
    <w:rsid w:val="011C863A"/>
    <w:rsid w:val="012DFD6E"/>
    <w:rsid w:val="01680220"/>
    <w:rsid w:val="01BC8C53"/>
    <w:rsid w:val="01BD7A1C"/>
    <w:rsid w:val="01C57087"/>
    <w:rsid w:val="0214DE31"/>
    <w:rsid w:val="023D7805"/>
    <w:rsid w:val="02E4F18B"/>
    <w:rsid w:val="038ACF18"/>
    <w:rsid w:val="03D7EB7E"/>
    <w:rsid w:val="03FFE6B7"/>
    <w:rsid w:val="04344C02"/>
    <w:rsid w:val="044F9FF1"/>
    <w:rsid w:val="0477B2EE"/>
    <w:rsid w:val="04909725"/>
    <w:rsid w:val="04D66D4A"/>
    <w:rsid w:val="05BB69C4"/>
    <w:rsid w:val="05CD4060"/>
    <w:rsid w:val="06437717"/>
    <w:rsid w:val="0682660A"/>
    <w:rsid w:val="069E9559"/>
    <w:rsid w:val="06D4E800"/>
    <w:rsid w:val="07158B1B"/>
    <w:rsid w:val="071632C5"/>
    <w:rsid w:val="07B62088"/>
    <w:rsid w:val="07C7CCAF"/>
    <w:rsid w:val="07F12602"/>
    <w:rsid w:val="084DE303"/>
    <w:rsid w:val="08A0CC7F"/>
    <w:rsid w:val="08D7D38D"/>
    <w:rsid w:val="08EEB35C"/>
    <w:rsid w:val="0937F904"/>
    <w:rsid w:val="09819A8C"/>
    <w:rsid w:val="09CC209A"/>
    <w:rsid w:val="09DBA7F6"/>
    <w:rsid w:val="09E590E4"/>
    <w:rsid w:val="0A0662CD"/>
    <w:rsid w:val="0A0CC0D5"/>
    <w:rsid w:val="0A461BFC"/>
    <w:rsid w:val="0B21CA55"/>
    <w:rsid w:val="0B4833E9"/>
    <w:rsid w:val="0C85DC15"/>
    <w:rsid w:val="0CDF35D3"/>
    <w:rsid w:val="0CE67223"/>
    <w:rsid w:val="0CED11C0"/>
    <w:rsid w:val="0CEF6F8F"/>
    <w:rsid w:val="0D1133EF"/>
    <w:rsid w:val="0DD85D29"/>
    <w:rsid w:val="0E48F6BC"/>
    <w:rsid w:val="0E5EED56"/>
    <w:rsid w:val="0E8000F5"/>
    <w:rsid w:val="0E90A1CE"/>
    <w:rsid w:val="0EC8E108"/>
    <w:rsid w:val="0ECA4850"/>
    <w:rsid w:val="0F002748"/>
    <w:rsid w:val="0F5A19A9"/>
    <w:rsid w:val="0FECAA69"/>
    <w:rsid w:val="100044F3"/>
    <w:rsid w:val="1037F791"/>
    <w:rsid w:val="103A3CF5"/>
    <w:rsid w:val="10505D3F"/>
    <w:rsid w:val="107BA3C5"/>
    <w:rsid w:val="1090FADD"/>
    <w:rsid w:val="10E5CFB5"/>
    <w:rsid w:val="11179017"/>
    <w:rsid w:val="1141C192"/>
    <w:rsid w:val="115686D0"/>
    <w:rsid w:val="11CAA924"/>
    <w:rsid w:val="120A5AB8"/>
    <w:rsid w:val="12897DD1"/>
    <w:rsid w:val="12A14A08"/>
    <w:rsid w:val="12DA5F5C"/>
    <w:rsid w:val="1302ED42"/>
    <w:rsid w:val="14148741"/>
    <w:rsid w:val="145C5888"/>
    <w:rsid w:val="1481BC9C"/>
    <w:rsid w:val="14F1F511"/>
    <w:rsid w:val="15210D7B"/>
    <w:rsid w:val="15373A7B"/>
    <w:rsid w:val="156AEC94"/>
    <w:rsid w:val="15733D25"/>
    <w:rsid w:val="15EC1388"/>
    <w:rsid w:val="15F53715"/>
    <w:rsid w:val="15FAD12B"/>
    <w:rsid w:val="166990A4"/>
    <w:rsid w:val="16DAC0E3"/>
    <w:rsid w:val="182CDC97"/>
    <w:rsid w:val="1845E106"/>
    <w:rsid w:val="185B162D"/>
    <w:rsid w:val="187EAD54"/>
    <w:rsid w:val="1897F6CF"/>
    <w:rsid w:val="18A119F7"/>
    <w:rsid w:val="18EC43BC"/>
    <w:rsid w:val="1947113B"/>
    <w:rsid w:val="1980CA0D"/>
    <w:rsid w:val="1A1F4EA5"/>
    <w:rsid w:val="1A3099C3"/>
    <w:rsid w:val="1A48321F"/>
    <w:rsid w:val="1A74E832"/>
    <w:rsid w:val="1A8B4720"/>
    <w:rsid w:val="1A9E2D69"/>
    <w:rsid w:val="1AE7B274"/>
    <w:rsid w:val="1C379705"/>
    <w:rsid w:val="1C593E86"/>
    <w:rsid w:val="1CA8B538"/>
    <w:rsid w:val="1CA8F407"/>
    <w:rsid w:val="1CAFA5D4"/>
    <w:rsid w:val="1CB51D8C"/>
    <w:rsid w:val="1CE1983E"/>
    <w:rsid w:val="1CED4168"/>
    <w:rsid w:val="1D0658F0"/>
    <w:rsid w:val="1D440CFB"/>
    <w:rsid w:val="1D540CDE"/>
    <w:rsid w:val="1DD1FCB0"/>
    <w:rsid w:val="1DEA5720"/>
    <w:rsid w:val="1DEBEEEE"/>
    <w:rsid w:val="1E02A671"/>
    <w:rsid w:val="1E6E18EC"/>
    <w:rsid w:val="1EB48EBC"/>
    <w:rsid w:val="1ECDB0AD"/>
    <w:rsid w:val="1EEEE32F"/>
    <w:rsid w:val="1EF22CBA"/>
    <w:rsid w:val="1F1635A6"/>
    <w:rsid w:val="1F770E30"/>
    <w:rsid w:val="1FC3D545"/>
    <w:rsid w:val="1FE3CE61"/>
    <w:rsid w:val="1FF5014C"/>
    <w:rsid w:val="20090828"/>
    <w:rsid w:val="208EA21B"/>
    <w:rsid w:val="20996450"/>
    <w:rsid w:val="20FBBE96"/>
    <w:rsid w:val="2101224B"/>
    <w:rsid w:val="214638D8"/>
    <w:rsid w:val="21686412"/>
    <w:rsid w:val="216BB0BD"/>
    <w:rsid w:val="21A70EDE"/>
    <w:rsid w:val="21D0C8E0"/>
    <w:rsid w:val="224766E1"/>
    <w:rsid w:val="225F8F1A"/>
    <w:rsid w:val="229E613F"/>
    <w:rsid w:val="22AA70AD"/>
    <w:rsid w:val="2314148E"/>
    <w:rsid w:val="239D6FE1"/>
    <w:rsid w:val="23AF1CBD"/>
    <w:rsid w:val="23D8F5FE"/>
    <w:rsid w:val="23FA7735"/>
    <w:rsid w:val="24B311D7"/>
    <w:rsid w:val="253C237C"/>
    <w:rsid w:val="258E6901"/>
    <w:rsid w:val="26042F0E"/>
    <w:rsid w:val="2626EC0F"/>
    <w:rsid w:val="26A51793"/>
    <w:rsid w:val="26CCF5FE"/>
    <w:rsid w:val="26F20B31"/>
    <w:rsid w:val="27026807"/>
    <w:rsid w:val="272A1ADF"/>
    <w:rsid w:val="28070AF5"/>
    <w:rsid w:val="284009BF"/>
    <w:rsid w:val="286C8107"/>
    <w:rsid w:val="28A9B8ED"/>
    <w:rsid w:val="28BB410B"/>
    <w:rsid w:val="28CABA1F"/>
    <w:rsid w:val="28DF6F26"/>
    <w:rsid w:val="28EC2CF5"/>
    <w:rsid w:val="28FC632A"/>
    <w:rsid w:val="2A1F6F75"/>
    <w:rsid w:val="2A77AA5C"/>
    <w:rsid w:val="2A8C9B26"/>
    <w:rsid w:val="2ACD230F"/>
    <w:rsid w:val="2BA9100A"/>
    <w:rsid w:val="2C4963B1"/>
    <w:rsid w:val="2D28256C"/>
    <w:rsid w:val="2D844D6D"/>
    <w:rsid w:val="2DA9E773"/>
    <w:rsid w:val="2DE2FE5A"/>
    <w:rsid w:val="2E0BFADB"/>
    <w:rsid w:val="2E28F287"/>
    <w:rsid w:val="2E539F3C"/>
    <w:rsid w:val="2E742A08"/>
    <w:rsid w:val="2E82953D"/>
    <w:rsid w:val="2E8E75A3"/>
    <w:rsid w:val="2E956072"/>
    <w:rsid w:val="2EC37FD1"/>
    <w:rsid w:val="2EFF8A6A"/>
    <w:rsid w:val="2F2F16B2"/>
    <w:rsid w:val="2F3E899A"/>
    <w:rsid w:val="2F80E8A8"/>
    <w:rsid w:val="2FDE5B2F"/>
    <w:rsid w:val="2FEBCCCB"/>
    <w:rsid w:val="2FFA4BB0"/>
    <w:rsid w:val="30155BEA"/>
    <w:rsid w:val="305D5F4A"/>
    <w:rsid w:val="30675C02"/>
    <w:rsid w:val="30ED8AC7"/>
    <w:rsid w:val="315C4118"/>
    <w:rsid w:val="3180D051"/>
    <w:rsid w:val="3194B70A"/>
    <w:rsid w:val="31AFC25B"/>
    <w:rsid w:val="31EBC3AA"/>
    <w:rsid w:val="31FCFD61"/>
    <w:rsid w:val="31FE10AD"/>
    <w:rsid w:val="3215D020"/>
    <w:rsid w:val="32181E16"/>
    <w:rsid w:val="321B70C4"/>
    <w:rsid w:val="32332C30"/>
    <w:rsid w:val="3267EEB3"/>
    <w:rsid w:val="3271D9B4"/>
    <w:rsid w:val="328CC449"/>
    <w:rsid w:val="33736D25"/>
    <w:rsid w:val="33CD8FC2"/>
    <w:rsid w:val="340209A3"/>
    <w:rsid w:val="340246D8"/>
    <w:rsid w:val="3407AAF7"/>
    <w:rsid w:val="343A677E"/>
    <w:rsid w:val="347B5328"/>
    <w:rsid w:val="34BC0AD4"/>
    <w:rsid w:val="3578CC13"/>
    <w:rsid w:val="360DB8C8"/>
    <w:rsid w:val="361BF822"/>
    <w:rsid w:val="367DD096"/>
    <w:rsid w:val="367F7239"/>
    <w:rsid w:val="36A076DA"/>
    <w:rsid w:val="36BD1608"/>
    <w:rsid w:val="36D702A9"/>
    <w:rsid w:val="3701CC9B"/>
    <w:rsid w:val="370856D2"/>
    <w:rsid w:val="3791C9CE"/>
    <w:rsid w:val="37E3B8AC"/>
    <w:rsid w:val="38055C3A"/>
    <w:rsid w:val="383E5735"/>
    <w:rsid w:val="38845E70"/>
    <w:rsid w:val="389AE2F1"/>
    <w:rsid w:val="3912B9B7"/>
    <w:rsid w:val="3970B7D5"/>
    <w:rsid w:val="3AA1592A"/>
    <w:rsid w:val="3B2C3FE5"/>
    <w:rsid w:val="3BBAD93C"/>
    <w:rsid w:val="3BDB3E33"/>
    <w:rsid w:val="3C162A50"/>
    <w:rsid w:val="3C417577"/>
    <w:rsid w:val="3CB94AA1"/>
    <w:rsid w:val="3CC558EC"/>
    <w:rsid w:val="3E57CD99"/>
    <w:rsid w:val="3E7664CC"/>
    <w:rsid w:val="3E9520CE"/>
    <w:rsid w:val="3EA38BF9"/>
    <w:rsid w:val="3ED8688D"/>
    <w:rsid w:val="3EF38D0A"/>
    <w:rsid w:val="3F36F2D3"/>
    <w:rsid w:val="3F3E270C"/>
    <w:rsid w:val="3FC49BAE"/>
    <w:rsid w:val="3FDC1FBE"/>
    <w:rsid w:val="3FDECBB1"/>
    <w:rsid w:val="3FF15356"/>
    <w:rsid w:val="3FF3B932"/>
    <w:rsid w:val="401492D2"/>
    <w:rsid w:val="4048F745"/>
    <w:rsid w:val="405A3D0E"/>
    <w:rsid w:val="4061E469"/>
    <w:rsid w:val="410D6FF5"/>
    <w:rsid w:val="4169CC14"/>
    <w:rsid w:val="416B82C4"/>
    <w:rsid w:val="41A3243F"/>
    <w:rsid w:val="41D824F2"/>
    <w:rsid w:val="42BCAC27"/>
    <w:rsid w:val="42EAD03C"/>
    <w:rsid w:val="4300EE49"/>
    <w:rsid w:val="4358AAB5"/>
    <w:rsid w:val="43CDD3BE"/>
    <w:rsid w:val="441FEA23"/>
    <w:rsid w:val="449C4D80"/>
    <w:rsid w:val="45D87A1A"/>
    <w:rsid w:val="45E1CA9F"/>
    <w:rsid w:val="46A1B351"/>
    <w:rsid w:val="46F5106D"/>
    <w:rsid w:val="4739FBEB"/>
    <w:rsid w:val="473CEA1C"/>
    <w:rsid w:val="48337D50"/>
    <w:rsid w:val="48574EC3"/>
    <w:rsid w:val="487CD045"/>
    <w:rsid w:val="4882BE56"/>
    <w:rsid w:val="48B79772"/>
    <w:rsid w:val="48CC20CE"/>
    <w:rsid w:val="493C244A"/>
    <w:rsid w:val="4960394A"/>
    <w:rsid w:val="49A39140"/>
    <w:rsid w:val="49A5CBA0"/>
    <w:rsid w:val="49CC009D"/>
    <w:rsid w:val="4A4F1BC2"/>
    <w:rsid w:val="4A68B992"/>
    <w:rsid w:val="4A7BB5F6"/>
    <w:rsid w:val="4AABC4D1"/>
    <w:rsid w:val="4AB02A44"/>
    <w:rsid w:val="4AD6C4D7"/>
    <w:rsid w:val="4AF06295"/>
    <w:rsid w:val="4B398929"/>
    <w:rsid w:val="4B5EC623"/>
    <w:rsid w:val="4B5EE07D"/>
    <w:rsid w:val="4B60C513"/>
    <w:rsid w:val="4C2AB28F"/>
    <w:rsid w:val="4C531AC2"/>
    <w:rsid w:val="4C636EDC"/>
    <w:rsid w:val="4C880D7F"/>
    <w:rsid w:val="4D0357F3"/>
    <w:rsid w:val="4D44CECD"/>
    <w:rsid w:val="4D7A3DAC"/>
    <w:rsid w:val="4DD427C2"/>
    <w:rsid w:val="4DEA7559"/>
    <w:rsid w:val="4E7B3FAF"/>
    <w:rsid w:val="4E8126E2"/>
    <w:rsid w:val="4EF3263F"/>
    <w:rsid w:val="4F07BA75"/>
    <w:rsid w:val="4F13050A"/>
    <w:rsid w:val="4F1EEF55"/>
    <w:rsid w:val="4FEA07FE"/>
    <w:rsid w:val="509F752D"/>
    <w:rsid w:val="50AAB7F1"/>
    <w:rsid w:val="50B8A28A"/>
    <w:rsid w:val="5100CAE4"/>
    <w:rsid w:val="517CDFF7"/>
    <w:rsid w:val="52AA19D3"/>
    <w:rsid w:val="53184877"/>
    <w:rsid w:val="5346848F"/>
    <w:rsid w:val="53BE372A"/>
    <w:rsid w:val="5428F92F"/>
    <w:rsid w:val="543682B1"/>
    <w:rsid w:val="5444214A"/>
    <w:rsid w:val="54841694"/>
    <w:rsid w:val="5491C419"/>
    <w:rsid w:val="54AC11E1"/>
    <w:rsid w:val="54EF81AD"/>
    <w:rsid w:val="54F071E8"/>
    <w:rsid w:val="55178157"/>
    <w:rsid w:val="558B14CB"/>
    <w:rsid w:val="55BE224F"/>
    <w:rsid w:val="55CC457B"/>
    <w:rsid w:val="55F9B568"/>
    <w:rsid w:val="55FD6ACD"/>
    <w:rsid w:val="564AF3B0"/>
    <w:rsid w:val="5689CD16"/>
    <w:rsid w:val="56B24258"/>
    <w:rsid w:val="571214DC"/>
    <w:rsid w:val="574BDEF7"/>
    <w:rsid w:val="57F3D536"/>
    <w:rsid w:val="5867E32D"/>
    <w:rsid w:val="58EF69A2"/>
    <w:rsid w:val="591F4E23"/>
    <w:rsid w:val="5964CD41"/>
    <w:rsid w:val="5A30A97F"/>
    <w:rsid w:val="5AC8D68D"/>
    <w:rsid w:val="5ACA1318"/>
    <w:rsid w:val="5AF65157"/>
    <w:rsid w:val="5B506B9B"/>
    <w:rsid w:val="5C2AC1C7"/>
    <w:rsid w:val="5C863AC5"/>
    <w:rsid w:val="5CC196E0"/>
    <w:rsid w:val="5CD38820"/>
    <w:rsid w:val="5D29AA8C"/>
    <w:rsid w:val="5D2F510F"/>
    <w:rsid w:val="5D36E628"/>
    <w:rsid w:val="5D496F4D"/>
    <w:rsid w:val="5DADE9C2"/>
    <w:rsid w:val="5DCDCECE"/>
    <w:rsid w:val="5DFB383E"/>
    <w:rsid w:val="5E46C53F"/>
    <w:rsid w:val="5E72CB64"/>
    <w:rsid w:val="5E930ADA"/>
    <w:rsid w:val="5EA7D61B"/>
    <w:rsid w:val="5EEB6DD1"/>
    <w:rsid w:val="5F3456A3"/>
    <w:rsid w:val="5F3F2E77"/>
    <w:rsid w:val="5F60EC6F"/>
    <w:rsid w:val="5F849F74"/>
    <w:rsid w:val="5F8FC37F"/>
    <w:rsid w:val="5F9F410B"/>
    <w:rsid w:val="5FAD4F1F"/>
    <w:rsid w:val="60989979"/>
    <w:rsid w:val="60AA136D"/>
    <w:rsid w:val="60B5D13B"/>
    <w:rsid w:val="60D715F9"/>
    <w:rsid w:val="610E9A2C"/>
    <w:rsid w:val="611326A7"/>
    <w:rsid w:val="6125F711"/>
    <w:rsid w:val="6149DB88"/>
    <w:rsid w:val="6158CC0C"/>
    <w:rsid w:val="618BB37A"/>
    <w:rsid w:val="629382AE"/>
    <w:rsid w:val="62946885"/>
    <w:rsid w:val="62A3FD5C"/>
    <w:rsid w:val="62A7B1B9"/>
    <w:rsid w:val="63B48DBB"/>
    <w:rsid w:val="640AE6BF"/>
    <w:rsid w:val="64A5D448"/>
    <w:rsid w:val="64D8D738"/>
    <w:rsid w:val="65375554"/>
    <w:rsid w:val="655FFB1F"/>
    <w:rsid w:val="657601C2"/>
    <w:rsid w:val="659268C1"/>
    <w:rsid w:val="65AC51C5"/>
    <w:rsid w:val="663EDA2A"/>
    <w:rsid w:val="668DBFBF"/>
    <w:rsid w:val="66C65C9E"/>
    <w:rsid w:val="66DC7D70"/>
    <w:rsid w:val="670F649E"/>
    <w:rsid w:val="6799A66F"/>
    <w:rsid w:val="67F5433D"/>
    <w:rsid w:val="682388AA"/>
    <w:rsid w:val="6824F793"/>
    <w:rsid w:val="6829A21C"/>
    <w:rsid w:val="6859919C"/>
    <w:rsid w:val="68BFE849"/>
    <w:rsid w:val="698BD8F0"/>
    <w:rsid w:val="6A010EE6"/>
    <w:rsid w:val="6A465072"/>
    <w:rsid w:val="6AEBD585"/>
    <w:rsid w:val="6AF48B1E"/>
    <w:rsid w:val="6B25D2BA"/>
    <w:rsid w:val="6B7447C5"/>
    <w:rsid w:val="6B9050B6"/>
    <w:rsid w:val="6BE58496"/>
    <w:rsid w:val="6BF5936E"/>
    <w:rsid w:val="6C0F9BFA"/>
    <w:rsid w:val="6C616D13"/>
    <w:rsid w:val="6C84E4E7"/>
    <w:rsid w:val="6CF8A8EB"/>
    <w:rsid w:val="6D23C145"/>
    <w:rsid w:val="6D2590AA"/>
    <w:rsid w:val="6D3CB630"/>
    <w:rsid w:val="6D8A92D6"/>
    <w:rsid w:val="6DF1A493"/>
    <w:rsid w:val="6E6D0C86"/>
    <w:rsid w:val="6EC27212"/>
    <w:rsid w:val="6F961C17"/>
    <w:rsid w:val="6FB3A7F5"/>
    <w:rsid w:val="6FD81ACC"/>
    <w:rsid w:val="700A7613"/>
    <w:rsid w:val="701B44E7"/>
    <w:rsid w:val="7099FA12"/>
    <w:rsid w:val="70B7794A"/>
    <w:rsid w:val="71397BCE"/>
    <w:rsid w:val="714D8BB1"/>
    <w:rsid w:val="71749CFB"/>
    <w:rsid w:val="71CAAF0C"/>
    <w:rsid w:val="71DF970E"/>
    <w:rsid w:val="721C3A09"/>
    <w:rsid w:val="7250923B"/>
    <w:rsid w:val="72CC8607"/>
    <w:rsid w:val="72EFB720"/>
    <w:rsid w:val="734B09E0"/>
    <w:rsid w:val="73E59063"/>
    <w:rsid w:val="73F3CF2D"/>
    <w:rsid w:val="748FF098"/>
    <w:rsid w:val="74C87967"/>
    <w:rsid w:val="760147CE"/>
    <w:rsid w:val="76337004"/>
    <w:rsid w:val="769B38E2"/>
    <w:rsid w:val="78AEE16F"/>
    <w:rsid w:val="792C1626"/>
    <w:rsid w:val="796F8A35"/>
    <w:rsid w:val="79852C9B"/>
    <w:rsid w:val="7986E2A1"/>
    <w:rsid w:val="79AF7A12"/>
    <w:rsid w:val="79BFB703"/>
    <w:rsid w:val="79C0AA8E"/>
    <w:rsid w:val="79DC1E07"/>
    <w:rsid w:val="7A2CC822"/>
    <w:rsid w:val="7A9C3069"/>
    <w:rsid w:val="7AF0BB75"/>
    <w:rsid w:val="7AFC8CCD"/>
    <w:rsid w:val="7B1095F7"/>
    <w:rsid w:val="7BAB86A0"/>
    <w:rsid w:val="7BF99092"/>
    <w:rsid w:val="7C1634F5"/>
    <w:rsid w:val="7C5D8DBC"/>
    <w:rsid w:val="7CE78C55"/>
    <w:rsid w:val="7CF994FE"/>
    <w:rsid w:val="7D028673"/>
    <w:rsid w:val="7D6AAFFD"/>
    <w:rsid w:val="7D72936F"/>
    <w:rsid w:val="7D9E5B40"/>
    <w:rsid w:val="7DA1A00D"/>
    <w:rsid w:val="7DBB68D5"/>
    <w:rsid w:val="7E32E9B2"/>
    <w:rsid w:val="7E47BF35"/>
    <w:rsid w:val="7E560BFA"/>
    <w:rsid w:val="7E5DCAB3"/>
    <w:rsid w:val="7EFC7E80"/>
    <w:rsid w:val="7F058893"/>
    <w:rsid w:val="7F803B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6A38F"/>
  <w15:chartTrackingRefBased/>
  <w15:docId w15:val="{B6A14629-F24B-4738-BFE6-DE3A7AF5F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92A"/>
    <w:pPr>
      <w:spacing w:after="0" w:line="340" w:lineRule="atLeast"/>
    </w:pPr>
    <w:rPr>
      <w:rFonts w:ascii="Bosch Office Sans" w:eastAsia="Times New Roman" w:hAnsi="Bosch Office Sans" w:cs="Times New Roman"/>
      <w:kern w:val="0"/>
      <w:sz w:val="21"/>
      <w:szCs w:val="21"/>
      <w:lang w:val="de-DE"/>
      <w14:ligatures w14:val="none"/>
    </w:rPr>
  </w:style>
  <w:style w:type="paragraph" w:styleId="Heading1">
    <w:name w:val="heading 1"/>
    <w:basedOn w:val="Normal"/>
    <w:next w:val="Normal"/>
    <w:link w:val="Heading1Char"/>
    <w:uiPriority w:val="9"/>
    <w:qFormat/>
    <w:rsid w:val="008879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879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8792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8792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8792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8792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8792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8792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8792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792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8792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8792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8792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8792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8792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792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792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792A"/>
    <w:rPr>
      <w:rFonts w:eastAsiaTheme="majorEastAsia" w:cstheme="majorBidi"/>
      <w:color w:val="272727" w:themeColor="text1" w:themeTint="D8"/>
    </w:rPr>
  </w:style>
  <w:style w:type="paragraph" w:styleId="Title">
    <w:name w:val="Title"/>
    <w:basedOn w:val="Normal"/>
    <w:next w:val="Normal"/>
    <w:link w:val="TitleChar"/>
    <w:uiPriority w:val="10"/>
    <w:qFormat/>
    <w:rsid w:val="008879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8792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79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792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792A"/>
    <w:pPr>
      <w:spacing w:before="160"/>
      <w:jc w:val="center"/>
    </w:pPr>
    <w:rPr>
      <w:i/>
      <w:iCs/>
      <w:color w:val="404040" w:themeColor="text1" w:themeTint="BF"/>
    </w:rPr>
  </w:style>
  <w:style w:type="character" w:customStyle="1" w:styleId="QuoteChar">
    <w:name w:val="Quote Char"/>
    <w:basedOn w:val="DefaultParagraphFont"/>
    <w:link w:val="Quote"/>
    <w:uiPriority w:val="29"/>
    <w:rsid w:val="0088792A"/>
    <w:rPr>
      <w:i/>
      <w:iCs/>
      <w:color w:val="404040" w:themeColor="text1" w:themeTint="BF"/>
    </w:rPr>
  </w:style>
  <w:style w:type="paragraph" w:styleId="ListParagraph">
    <w:name w:val="List Paragraph"/>
    <w:basedOn w:val="Normal"/>
    <w:uiPriority w:val="34"/>
    <w:qFormat/>
    <w:rsid w:val="0088792A"/>
    <w:pPr>
      <w:ind w:left="720"/>
      <w:contextualSpacing/>
    </w:pPr>
  </w:style>
  <w:style w:type="character" w:styleId="IntenseEmphasis">
    <w:name w:val="Intense Emphasis"/>
    <w:basedOn w:val="DefaultParagraphFont"/>
    <w:uiPriority w:val="21"/>
    <w:qFormat/>
    <w:rsid w:val="0088792A"/>
    <w:rPr>
      <w:i/>
      <w:iCs/>
      <w:color w:val="0F4761" w:themeColor="accent1" w:themeShade="BF"/>
    </w:rPr>
  </w:style>
  <w:style w:type="paragraph" w:styleId="IntenseQuote">
    <w:name w:val="Intense Quote"/>
    <w:basedOn w:val="Normal"/>
    <w:next w:val="Normal"/>
    <w:link w:val="IntenseQuoteChar"/>
    <w:uiPriority w:val="30"/>
    <w:qFormat/>
    <w:rsid w:val="008879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792A"/>
    <w:rPr>
      <w:i/>
      <w:iCs/>
      <w:color w:val="0F4761" w:themeColor="accent1" w:themeShade="BF"/>
    </w:rPr>
  </w:style>
  <w:style w:type="character" w:styleId="IntenseReference">
    <w:name w:val="Intense Reference"/>
    <w:basedOn w:val="DefaultParagraphFont"/>
    <w:uiPriority w:val="32"/>
    <w:qFormat/>
    <w:rsid w:val="0088792A"/>
    <w:rPr>
      <w:b/>
      <w:bCs/>
      <w:smallCaps/>
      <w:color w:val="0F4761" w:themeColor="accent1" w:themeShade="BF"/>
      <w:spacing w:val="5"/>
    </w:rPr>
  </w:style>
  <w:style w:type="paragraph" w:customStyle="1" w:styleId="MLStat">
    <w:name w:val="MLStat"/>
    <w:basedOn w:val="Normal"/>
    <w:rsid w:val="0088792A"/>
    <w:pPr>
      <w:spacing w:before="2" w:after="2" w:line="20" w:lineRule="exact"/>
      <w:ind w:left="2000" w:right="2000" w:firstLine="2000"/>
    </w:pPr>
    <w:rPr>
      <w:rFonts w:ascii="MLStat" w:hAnsi="MLStat"/>
      <w:noProof/>
      <w:sz w:val="2"/>
    </w:rPr>
  </w:style>
  <w:style w:type="paragraph" w:customStyle="1" w:styleId="Headline">
    <w:name w:val="Headline"/>
    <w:basedOn w:val="Normal"/>
    <w:next w:val="MainHeadline"/>
    <w:rsid w:val="0088792A"/>
    <w:pPr>
      <w:spacing w:line="240" w:lineRule="auto"/>
    </w:pPr>
    <w:rPr>
      <w:sz w:val="30"/>
      <w:lang w:val="en-GB"/>
    </w:rPr>
  </w:style>
  <w:style w:type="paragraph" w:customStyle="1" w:styleId="MainHeadline">
    <w:name w:val="MainHeadline"/>
    <w:basedOn w:val="Normal"/>
    <w:next w:val="Normal"/>
    <w:rsid w:val="0088792A"/>
    <w:pPr>
      <w:spacing w:line="240" w:lineRule="auto"/>
    </w:pPr>
    <w:rPr>
      <w:b/>
      <w:sz w:val="30"/>
      <w:szCs w:val="30"/>
      <w:lang w:val="en-GB"/>
    </w:rPr>
  </w:style>
  <w:style w:type="paragraph" w:customStyle="1" w:styleId="Strapline">
    <w:name w:val="Strapline"/>
    <w:basedOn w:val="Normal"/>
    <w:rsid w:val="0088792A"/>
    <w:pPr>
      <w:numPr>
        <w:numId w:val="1"/>
      </w:numPr>
    </w:pPr>
  </w:style>
  <w:style w:type="paragraph" w:customStyle="1" w:styleId="Untertitel1">
    <w:name w:val="Untertitel1"/>
    <w:basedOn w:val="Normal"/>
    <w:next w:val="Normal"/>
    <w:rsid w:val="0088792A"/>
    <w:rPr>
      <w:b/>
    </w:rPr>
  </w:style>
  <w:style w:type="character" w:styleId="Hyperlink">
    <w:name w:val="Hyperlink"/>
    <w:basedOn w:val="DefaultParagraphFont"/>
    <w:uiPriority w:val="99"/>
    <w:rsid w:val="0088792A"/>
    <w:rPr>
      <w:color w:val="0000FF"/>
      <w:u w:val="single"/>
    </w:rPr>
  </w:style>
  <w:style w:type="paragraph" w:styleId="NormalWeb">
    <w:name w:val="Normal (Web)"/>
    <w:basedOn w:val="Normal"/>
    <w:uiPriority w:val="99"/>
    <w:semiHidden/>
    <w:unhideWhenUsed/>
    <w:rsid w:val="0088792A"/>
    <w:pPr>
      <w:spacing w:before="100" w:beforeAutospacing="1" w:after="100" w:afterAutospacing="1" w:line="240" w:lineRule="auto"/>
    </w:pPr>
    <w:rPr>
      <w:rFonts w:ascii="Calibri" w:eastAsiaTheme="minorHAnsi" w:hAnsi="Calibri" w:cs="Calibri"/>
      <w:sz w:val="22"/>
      <w:szCs w:val="22"/>
      <w:lang w:val="en-US"/>
    </w:rPr>
  </w:style>
  <w:style w:type="character" w:customStyle="1" w:styleId="normaltextrun">
    <w:name w:val="normaltextrun"/>
    <w:basedOn w:val="DefaultParagraphFont"/>
    <w:rsid w:val="0088792A"/>
  </w:style>
  <w:style w:type="paragraph" w:styleId="Header">
    <w:name w:val="header"/>
    <w:basedOn w:val="Normal"/>
    <w:link w:val="HeaderChar"/>
    <w:uiPriority w:val="99"/>
    <w:unhideWhenUsed/>
    <w:rsid w:val="003526C7"/>
    <w:pPr>
      <w:tabs>
        <w:tab w:val="center" w:pos="4680"/>
        <w:tab w:val="right" w:pos="9360"/>
      </w:tabs>
      <w:spacing w:line="240" w:lineRule="auto"/>
    </w:pPr>
  </w:style>
  <w:style w:type="character" w:customStyle="1" w:styleId="HeaderChar">
    <w:name w:val="Header Char"/>
    <w:basedOn w:val="DefaultParagraphFont"/>
    <w:link w:val="Header"/>
    <w:uiPriority w:val="99"/>
    <w:rsid w:val="003526C7"/>
    <w:rPr>
      <w:rFonts w:ascii="Bosch Office Sans" w:eastAsia="Times New Roman" w:hAnsi="Bosch Office Sans" w:cs="Times New Roman"/>
      <w:kern w:val="0"/>
      <w:sz w:val="21"/>
      <w:szCs w:val="21"/>
      <w:lang w:val="de-DE"/>
      <w14:ligatures w14:val="none"/>
    </w:rPr>
  </w:style>
  <w:style w:type="paragraph" w:styleId="Footer">
    <w:name w:val="footer"/>
    <w:basedOn w:val="Normal"/>
    <w:link w:val="FooterChar"/>
    <w:uiPriority w:val="99"/>
    <w:unhideWhenUsed/>
    <w:rsid w:val="003526C7"/>
    <w:pPr>
      <w:tabs>
        <w:tab w:val="center" w:pos="4680"/>
        <w:tab w:val="right" w:pos="9360"/>
      </w:tabs>
      <w:spacing w:line="240" w:lineRule="auto"/>
    </w:pPr>
  </w:style>
  <w:style w:type="character" w:customStyle="1" w:styleId="FooterChar">
    <w:name w:val="Footer Char"/>
    <w:basedOn w:val="DefaultParagraphFont"/>
    <w:link w:val="Footer"/>
    <w:uiPriority w:val="99"/>
    <w:rsid w:val="003526C7"/>
    <w:rPr>
      <w:rFonts w:ascii="Bosch Office Sans" w:eastAsia="Times New Roman" w:hAnsi="Bosch Office Sans" w:cs="Times New Roman"/>
      <w:kern w:val="0"/>
      <w:sz w:val="21"/>
      <w:szCs w:val="21"/>
      <w:lang w:val="de-DE"/>
      <w14:ligatures w14:val="none"/>
    </w:rPr>
  </w:style>
  <w:style w:type="character" w:styleId="UnresolvedMention">
    <w:name w:val="Unresolved Mention"/>
    <w:basedOn w:val="DefaultParagraphFont"/>
    <w:uiPriority w:val="99"/>
    <w:semiHidden/>
    <w:unhideWhenUsed/>
    <w:rsid w:val="00054C16"/>
    <w:rPr>
      <w:color w:val="605E5C"/>
      <w:shd w:val="clear" w:color="auto" w:fill="E1DFDD"/>
    </w:rPr>
  </w:style>
  <w:style w:type="character" w:styleId="CommentReference">
    <w:name w:val="annotation reference"/>
    <w:basedOn w:val="DefaultParagraphFont"/>
    <w:uiPriority w:val="99"/>
    <w:semiHidden/>
    <w:unhideWhenUsed/>
    <w:rsid w:val="008E0109"/>
    <w:rPr>
      <w:sz w:val="16"/>
      <w:szCs w:val="16"/>
    </w:rPr>
  </w:style>
  <w:style w:type="paragraph" w:styleId="CommentText">
    <w:name w:val="annotation text"/>
    <w:basedOn w:val="Normal"/>
    <w:link w:val="CommentTextChar"/>
    <w:uiPriority w:val="99"/>
    <w:unhideWhenUsed/>
    <w:rsid w:val="008E0109"/>
    <w:pPr>
      <w:spacing w:line="240" w:lineRule="auto"/>
    </w:pPr>
    <w:rPr>
      <w:sz w:val="20"/>
      <w:szCs w:val="20"/>
    </w:rPr>
  </w:style>
  <w:style w:type="character" w:customStyle="1" w:styleId="CommentTextChar">
    <w:name w:val="Comment Text Char"/>
    <w:basedOn w:val="DefaultParagraphFont"/>
    <w:link w:val="CommentText"/>
    <w:uiPriority w:val="99"/>
    <w:rsid w:val="008E0109"/>
    <w:rPr>
      <w:rFonts w:ascii="Bosch Office Sans" w:eastAsia="Times New Roman" w:hAnsi="Bosch Office Sans" w:cs="Times New Roman"/>
      <w:kern w:val="0"/>
      <w:sz w:val="20"/>
      <w:szCs w:val="20"/>
      <w:lang w:val="de-DE"/>
      <w14:ligatures w14:val="none"/>
    </w:rPr>
  </w:style>
  <w:style w:type="paragraph" w:styleId="CommentSubject">
    <w:name w:val="annotation subject"/>
    <w:basedOn w:val="CommentText"/>
    <w:next w:val="CommentText"/>
    <w:link w:val="CommentSubjectChar"/>
    <w:uiPriority w:val="99"/>
    <w:semiHidden/>
    <w:unhideWhenUsed/>
    <w:rsid w:val="008E0109"/>
    <w:rPr>
      <w:b/>
      <w:bCs/>
    </w:rPr>
  </w:style>
  <w:style w:type="character" w:customStyle="1" w:styleId="CommentSubjectChar">
    <w:name w:val="Comment Subject Char"/>
    <w:basedOn w:val="CommentTextChar"/>
    <w:link w:val="CommentSubject"/>
    <w:uiPriority w:val="99"/>
    <w:semiHidden/>
    <w:rsid w:val="008E0109"/>
    <w:rPr>
      <w:rFonts w:ascii="Bosch Office Sans" w:eastAsia="Times New Roman" w:hAnsi="Bosch Office Sans" w:cs="Times New Roman"/>
      <w:b/>
      <w:bCs/>
      <w:kern w:val="0"/>
      <w:sz w:val="20"/>
      <w:szCs w:val="20"/>
      <w:lang w:val="de-DE"/>
      <w14:ligatures w14:val="none"/>
    </w:rPr>
  </w:style>
  <w:style w:type="character" w:styleId="FollowedHyperlink">
    <w:name w:val="FollowedHyperlink"/>
    <w:basedOn w:val="DefaultParagraphFont"/>
    <w:uiPriority w:val="99"/>
    <w:semiHidden/>
    <w:unhideWhenUsed/>
    <w:rsid w:val="00F520CA"/>
    <w:rPr>
      <w:color w:val="96607D" w:themeColor="followedHyperlink"/>
      <w:u w:val="single"/>
    </w:rPr>
  </w:style>
  <w:style w:type="paragraph" w:styleId="Revision">
    <w:name w:val="Revision"/>
    <w:hidden/>
    <w:uiPriority w:val="99"/>
    <w:semiHidden/>
    <w:rsid w:val="00824EAB"/>
    <w:pPr>
      <w:spacing w:after="0" w:line="240" w:lineRule="auto"/>
    </w:pPr>
    <w:rPr>
      <w:rFonts w:ascii="Bosch Office Sans" w:eastAsia="Times New Roman" w:hAnsi="Bosch Office Sans" w:cs="Times New Roman"/>
      <w:kern w:val="0"/>
      <w:sz w:val="21"/>
      <w:szCs w:val="21"/>
      <w:lang w:val="de-DE"/>
      <w14:ligatures w14:val="none"/>
    </w:rPr>
  </w:style>
  <w:style w:type="character" w:styleId="Mention">
    <w:name w:val="Mention"/>
    <w:basedOn w:val="DefaultParagraphFont"/>
    <w:uiPriority w:val="99"/>
    <w:unhideWhenUsed/>
    <w:rsid w:val="006862D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82435">
      <w:bodyDiv w:val="1"/>
      <w:marLeft w:val="0"/>
      <w:marRight w:val="0"/>
      <w:marTop w:val="0"/>
      <w:marBottom w:val="0"/>
      <w:divBdr>
        <w:top w:val="none" w:sz="0" w:space="0" w:color="auto"/>
        <w:left w:val="none" w:sz="0" w:space="0" w:color="auto"/>
        <w:bottom w:val="none" w:sz="0" w:space="0" w:color="auto"/>
        <w:right w:val="none" w:sz="0" w:space="0" w:color="auto"/>
      </w:divBdr>
    </w:div>
    <w:div w:id="273172397">
      <w:bodyDiv w:val="1"/>
      <w:marLeft w:val="0"/>
      <w:marRight w:val="0"/>
      <w:marTop w:val="0"/>
      <w:marBottom w:val="0"/>
      <w:divBdr>
        <w:top w:val="none" w:sz="0" w:space="0" w:color="auto"/>
        <w:left w:val="none" w:sz="0" w:space="0" w:color="auto"/>
        <w:bottom w:val="none" w:sz="0" w:space="0" w:color="auto"/>
        <w:right w:val="none" w:sz="0" w:space="0" w:color="auto"/>
      </w:divBdr>
      <w:divsChild>
        <w:div w:id="92015128">
          <w:marLeft w:val="0"/>
          <w:marRight w:val="0"/>
          <w:marTop w:val="0"/>
          <w:marBottom w:val="0"/>
          <w:divBdr>
            <w:top w:val="none" w:sz="0" w:space="0" w:color="auto"/>
            <w:left w:val="none" w:sz="0" w:space="0" w:color="auto"/>
            <w:bottom w:val="none" w:sz="0" w:space="0" w:color="auto"/>
            <w:right w:val="none" w:sz="0" w:space="0" w:color="auto"/>
          </w:divBdr>
        </w:div>
        <w:div w:id="205071065">
          <w:marLeft w:val="0"/>
          <w:marRight w:val="0"/>
          <w:marTop w:val="0"/>
          <w:marBottom w:val="0"/>
          <w:divBdr>
            <w:top w:val="none" w:sz="0" w:space="0" w:color="auto"/>
            <w:left w:val="none" w:sz="0" w:space="0" w:color="auto"/>
            <w:bottom w:val="none" w:sz="0" w:space="0" w:color="auto"/>
            <w:right w:val="none" w:sz="0" w:space="0" w:color="auto"/>
          </w:divBdr>
        </w:div>
        <w:div w:id="212810374">
          <w:marLeft w:val="0"/>
          <w:marRight w:val="0"/>
          <w:marTop w:val="0"/>
          <w:marBottom w:val="0"/>
          <w:divBdr>
            <w:top w:val="none" w:sz="0" w:space="0" w:color="auto"/>
            <w:left w:val="none" w:sz="0" w:space="0" w:color="auto"/>
            <w:bottom w:val="none" w:sz="0" w:space="0" w:color="auto"/>
            <w:right w:val="none" w:sz="0" w:space="0" w:color="auto"/>
          </w:divBdr>
        </w:div>
        <w:div w:id="320693740">
          <w:marLeft w:val="0"/>
          <w:marRight w:val="0"/>
          <w:marTop w:val="0"/>
          <w:marBottom w:val="0"/>
          <w:divBdr>
            <w:top w:val="none" w:sz="0" w:space="0" w:color="auto"/>
            <w:left w:val="none" w:sz="0" w:space="0" w:color="auto"/>
            <w:bottom w:val="none" w:sz="0" w:space="0" w:color="auto"/>
            <w:right w:val="none" w:sz="0" w:space="0" w:color="auto"/>
          </w:divBdr>
        </w:div>
        <w:div w:id="428625555">
          <w:marLeft w:val="0"/>
          <w:marRight w:val="0"/>
          <w:marTop w:val="0"/>
          <w:marBottom w:val="0"/>
          <w:divBdr>
            <w:top w:val="none" w:sz="0" w:space="0" w:color="auto"/>
            <w:left w:val="none" w:sz="0" w:space="0" w:color="auto"/>
            <w:bottom w:val="none" w:sz="0" w:space="0" w:color="auto"/>
            <w:right w:val="none" w:sz="0" w:space="0" w:color="auto"/>
          </w:divBdr>
        </w:div>
        <w:div w:id="434136837">
          <w:marLeft w:val="0"/>
          <w:marRight w:val="0"/>
          <w:marTop w:val="0"/>
          <w:marBottom w:val="0"/>
          <w:divBdr>
            <w:top w:val="none" w:sz="0" w:space="0" w:color="auto"/>
            <w:left w:val="none" w:sz="0" w:space="0" w:color="auto"/>
            <w:bottom w:val="none" w:sz="0" w:space="0" w:color="auto"/>
            <w:right w:val="none" w:sz="0" w:space="0" w:color="auto"/>
          </w:divBdr>
        </w:div>
        <w:div w:id="859323339">
          <w:marLeft w:val="0"/>
          <w:marRight w:val="0"/>
          <w:marTop w:val="0"/>
          <w:marBottom w:val="0"/>
          <w:divBdr>
            <w:top w:val="none" w:sz="0" w:space="0" w:color="auto"/>
            <w:left w:val="none" w:sz="0" w:space="0" w:color="auto"/>
            <w:bottom w:val="none" w:sz="0" w:space="0" w:color="auto"/>
            <w:right w:val="none" w:sz="0" w:space="0" w:color="auto"/>
          </w:divBdr>
        </w:div>
        <w:div w:id="1093359739">
          <w:marLeft w:val="0"/>
          <w:marRight w:val="0"/>
          <w:marTop w:val="0"/>
          <w:marBottom w:val="0"/>
          <w:divBdr>
            <w:top w:val="none" w:sz="0" w:space="0" w:color="auto"/>
            <w:left w:val="none" w:sz="0" w:space="0" w:color="auto"/>
            <w:bottom w:val="none" w:sz="0" w:space="0" w:color="auto"/>
            <w:right w:val="none" w:sz="0" w:space="0" w:color="auto"/>
          </w:divBdr>
        </w:div>
        <w:div w:id="1224022027">
          <w:marLeft w:val="0"/>
          <w:marRight w:val="0"/>
          <w:marTop w:val="0"/>
          <w:marBottom w:val="0"/>
          <w:divBdr>
            <w:top w:val="none" w:sz="0" w:space="0" w:color="auto"/>
            <w:left w:val="none" w:sz="0" w:space="0" w:color="auto"/>
            <w:bottom w:val="none" w:sz="0" w:space="0" w:color="auto"/>
            <w:right w:val="none" w:sz="0" w:space="0" w:color="auto"/>
          </w:divBdr>
        </w:div>
        <w:div w:id="1348827669">
          <w:marLeft w:val="0"/>
          <w:marRight w:val="0"/>
          <w:marTop w:val="0"/>
          <w:marBottom w:val="0"/>
          <w:divBdr>
            <w:top w:val="none" w:sz="0" w:space="0" w:color="auto"/>
            <w:left w:val="none" w:sz="0" w:space="0" w:color="auto"/>
            <w:bottom w:val="none" w:sz="0" w:space="0" w:color="auto"/>
            <w:right w:val="none" w:sz="0" w:space="0" w:color="auto"/>
          </w:divBdr>
        </w:div>
        <w:div w:id="1391615647">
          <w:marLeft w:val="0"/>
          <w:marRight w:val="0"/>
          <w:marTop w:val="0"/>
          <w:marBottom w:val="0"/>
          <w:divBdr>
            <w:top w:val="none" w:sz="0" w:space="0" w:color="auto"/>
            <w:left w:val="none" w:sz="0" w:space="0" w:color="auto"/>
            <w:bottom w:val="none" w:sz="0" w:space="0" w:color="auto"/>
            <w:right w:val="none" w:sz="0" w:space="0" w:color="auto"/>
          </w:divBdr>
        </w:div>
        <w:div w:id="1598752916">
          <w:marLeft w:val="0"/>
          <w:marRight w:val="0"/>
          <w:marTop w:val="0"/>
          <w:marBottom w:val="0"/>
          <w:divBdr>
            <w:top w:val="none" w:sz="0" w:space="0" w:color="auto"/>
            <w:left w:val="none" w:sz="0" w:space="0" w:color="auto"/>
            <w:bottom w:val="none" w:sz="0" w:space="0" w:color="auto"/>
            <w:right w:val="none" w:sz="0" w:space="0" w:color="auto"/>
          </w:divBdr>
        </w:div>
        <w:div w:id="1637299204">
          <w:marLeft w:val="0"/>
          <w:marRight w:val="0"/>
          <w:marTop w:val="0"/>
          <w:marBottom w:val="0"/>
          <w:divBdr>
            <w:top w:val="none" w:sz="0" w:space="0" w:color="auto"/>
            <w:left w:val="none" w:sz="0" w:space="0" w:color="auto"/>
            <w:bottom w:val="none" w:sz="0" w:space="0" w:color="auto"/>
            <w:right w:val="none" w:sz="0" w:space="0" w:color="auto"/>
          </w:divBdr>
        </w:div>
        <w:div w:id="1967470611">
          <w:marLeft w:val="0"/>
          <w:marRight w:val="0"/>
          <w:marTop w:val="0"/>
          <w:marBottom w:val="0"/>
          <w:divBdr>
            <w:top w:val="none" w:sz="0" w:space="0" w:color="auto"/>
            <w:left w:val="none" w:sz="0" w:space="0" w:color="auto"/>
            <w:bottom w:val="none" w:sz="0" w:space="0" w:color="auto"/>
            <w:right w:val="none" w:sz="0" w:space="0" w:color="auto"/>
          </w:divBdr>
        </w:div>
        <w:div w:id="2046710431">
          <w:marLeft w:val="0"/>
          <w:marRight w:val="0"/>
          <w:marTop w:val="0"/>
          <w:marBottom w:val="0"/>
          <w:divBdr>
            <w:top w:val="none" w:sz="0" w:space="0" w:color="auto"/>
            <w:left w:val="none" w:sz="0" w:space="0" w:color="auto"/>
            <w:bottom w:val="none" w:sz="0" w:space="0" w:color="auto"/>
            <w:right w:val="none" w:sz="0" w:space="0" w:color="auto"/>
          </w:divBdr>
        </w:div>
      </w:divsChild>
    </w:div>
    <w:div w:id="673999042">
      <w:bodyDiv w:val="1"/>
      <w:marLeft w:val="0"/>
      <w:marRight w:val="0"/>
      <w:marTop w:val="0"/>
      <w:marBottom w:val="0"/>
      <w:divBdr>
        <w:top w:val="none" w:sz="0" w:space="0" w:color="auto"/>
        <w:left w:val="none" w:sz="0" w:space="0" w:color="auto"/>
        <w:bottom w:val="none" w:sz="0" w:space="0" w:color="auto"/>
        <w:right w:val="none" w:sz="0" w:space="0" w:color="auto"/>
      </w:divBdr>
    </w:div>
    <w:div w:id="1225022477">
      <w:bodyDiv w:val="1"/>
      <w:marLeft w:val="0"/>
      <w:marRight w:val="0"/>
      <w:marTop w:val="0"/>
      <w:marBottom w:val="0"/>
      <w:divBdr>
        <w:top w:val="none" w:sz="0" w:space="0" w:color="auto"/>
        <w:left w:val="none" w:sz="0" w:space="0" w:color="auto"/>
        <w:bottom w:val="none" w:sz="0" w:space="0" w:color="auto"/>
        <w:right w:val="none" w:sz="0" w:space="0" w:color="auto"/>
      </w:divBdr>
    </w:div>
    <w:div w:id="1800494511">
      <w:bodyDiv w:val="1"/>
      <w:marLeft w:val="0"/>
      <w:marRight w:val="0"/>
      <w:marTop w:val="0"/>
      <w:marBottom w:val="0"/>
      <w:divBdr>
        <w:top w:val="none" w:sz="0" w:space="0" w:color="auto"/>
        <w:left w:val="none" w:sz="0" w:space="0" w:color="auto"/>
        <w:bottom w:val="none" w:sz="0" w:space="0" w:color="auto"/>
        <w:right w:val="none" w:sz="0" w:space="0" w:color="auto"/>
      </w:divBdr>
    </w:div>
    <w:div w:id="1800756094">
      <w:bodyDiv w:val="1"/>
      <w:marLeft w:val="0"/>
      <w:marRight w:val="0"/>
      <w:marTop w:val="0"/>
      <w:marBottom w:val="0"/>
      <w:divBdr>
        <w:top w:val="none" w:sz="0" w:space="0" w:color="auto"/>
        <w:left w:val="none" w:sz="0" w:space="0" w:color="auto"/>
        <w:bottom w:val="none" w:sz="0" w:space="0" w:color="auto"/>
        <w:right w:val="none" w:sz="0" w:space="0" w:color="auto"/>
      </w:divBdr>
      <w:divsChild>
        <w:div w:id="32387902">
          <w:marLeft w:val="0"/>
          <w:marRight w:val="0"/>
          <w:marTop w:val="0"/>
          <w:marBottom w:val="0"/>
          <w:divBdr>
            <w:top w:val="none" w:sz="0" w:space="0" w:color="auto"/>
            <w:left w:val="none" w:sz="0" w:space="0" w:color="auto"/>
            <w:bottom w:val="none" w:sz="0" w:space="0" w:color="auto"/>
            <w:right w:val="none" w:sz="0" w:space="0" w:color="auto"/>
          </w:divBdr>
        </w:div>
        <w:div w:id="98259577">
          <w:marLeft w:val="0"/>
          <w:marRight w:val="0"/>
          <w:marTop w:val="0"/>
          <w:marBottom w:val="0"/>
          <w:divBdr>
            <w:top w:val="none" w:sz="0" w:space="0" w:color="auto"/>
            <w:left w:val="none" w:sz="0" w:space="0" w:color="auto"/>
            <w:bottom w:val="none" w:sz="0" w:space="0" w:color="auto"/>
            <w:right w:val="none" w:sz="0" w:space="0" w:color="auto"/>
          </w:divBdr>
        </w:div>
        <w:div w:id="255136674">
          <w:marLeft w:val="0"/>
          <w:marRight w:val="0"/>
          <w:marTop w:val="0"/>
          <w:marBottom w:val="0"/>
          <w:divBdr>
            <w:top w:val="none" w:sz="0" w:space="0" w:color="auto"/>
            <w:left w:val="none" w:sz="0" w:space="0" w:color="auto"/>
            <w:bottom w:val="none" w:sz="0" w:space="0" w:color="auto"/>
            <w:right w:val="none" w:sz="0" w:space="0" w:color="auto"/>
          </w:divBdr>
        </w:div>
        <w:div w:id="285894165">
          <w:marLeft w:val="0"/>
          <w:marRight w:val="0"/>
          <w:marTop w:val="0"/>
          <w:marBottom w:val="0"/>
          <w:divBdr>
            <w:top w:val="none" w:sz="0" w:space="0" w:color="auto"/>
            <w:left w:val="none" w:sz="0" w:space="0" w:color="auto"/>
            <w:bottom w:val="none" w:sz="0" w:space="0" w:color="auto"/>
            <w:right w:val="none" w:sz="0" w:space="0" w:color="auto"/>
          </w:divBdr>
        </w:div>
        <w:div w:id="439422204">
          <w:marLeft w:val="0"/>
          <w:marRight w:val="0"/>
          <w:marTop w:val="0"/>
          <w:marBottom w:val="0"/>
          <w:divBdr>
            <w:top w:val="none" w:sz="0" w:space="0" w:color="auto"/>
            <w:left w:val="none" w:sz="0" w:space="0" w:color="auto"/>
            <w:bottom w:val="none" w:sz="0" w:space="0" w:color="auto"/>
            <w:right w:val="none" w:sz="0" w:space="0" w:color="auto"/>
          </w:divBdr>
        </w:div>
        <w:div w:id="462381926">
          <w:marLeft w:val="0"/>
          <w:marRight w:val="0"/>
          <w:marTop w:val="0"/>
          <w:marBottom w:val="0"/>
          <w:divBdr>
            <w:top w:val="none" w:sz="0" w:space="0" w:color="auto"/>
            <w:left w:val="none" w:sz="0" w:space="0" w:color="auto"/>
            <w:bottom w:val="none" w:sz="0" w:space="0" w:color="auto"/>
            <w:right w:val="none" w:sz="0" w:space="0" w:color="auto"/>
          </w:divBdr>
        </w:div>
        <w:div w:id="782725862">
          <w:marLeft w:val="0"/>
          <w:marRight w:val="0"/>
          <w:marTop w:val="0"/>
          <w:marBottom w:val="0"/>
          <w:divBdr>
            <w:top w:val="none" w:sz="0" w:space="0" w:color="auto"/>
            <w:left w:val="none" w:sz="0" w:space="0" w:color="auto"/>
            <w:bottom w:val="none" w:sz="0" w:space="0" w:color="auto"/>
            <w:right w:val="none" w:sz="0" w:space="0" w:color="auto"/>
          </w:divBdr>
        </w:div>
        <w:div w:id="796219927">
          <w:marLeft w:val="0"/>
          <w:marRight w:val="0"/>
          <w:marTop w:val="0"/>
          <w:marBottom w:val="0"/>
          <w:divBdr>
            <w:top w:val="none" w:sz="0" w:space="0" w:color="auto"/>
            <w:left w:val="none" w:sz="0" w:space="0" w:color="auto"/>
            <w:bottom w:val="none" w:sz="0" w:space="0" w:color="auto"/>
            <w:right w:val="none" w:sz="0" w:space="0" w:color="auto"/>
          </w:divBdr>
        </w:div>
        <w:div w:id="1011226069">
          <w:marLeft w:val="0"/>
          <w:marRight w:val="0"/>
          <w:marTop w:val="0"/>
          <w:marBottom w:val="0"/>
          <w:divBdr>
            <w:top w:val="none" w:sz="0" w:space="0" w:color="auto"/>
            <w:left w:val="none" w:sz="0" w:space="0" w:color="auto"/>
            <w:bottom w:val="none" w:sz="0" w:space="0" w:color="auto"/>
            <w:right w:val="none" w:sz="0" w:space="0" w:color="auto"/>
          </w:divBdr>
        </w:div>
        <w:div w:id="1097946118">
          <w:marLeft w:val="0"/>
          <w:marRight w:val="0"/>
          <w:marTop w:val="0"/>
          <w:marBottom w:val="0"/>
          <w:divBdr>
            <w:top w:val="none" w:sz="0" w:space="0" w:color="auto"/>
            <w:left w:val="none" w:sz="0" w:space="0" w:color="auto"/>
            <w:bottom w:val="none" w:sz="0" w:space="0" w:color="auto"/>
            <w:right w:val="none" w:sz="0" w:space="0" w:color="auto"/>
          </w:divBdr>
        </w:div>
        <w:div w:id="1261403155">
          <w:marLeft w:val="0"/>
          <w:marRight w:val="0"/>
          <w:marTop w:val="0"/>
          <w:marBottom w:val="0"/>
          <w:divBdr>
            <w:top w:val="none" w:sz="0" w:space="0" w:color="auto"/>
            <w:left w:val="none" w:sz="0" w:space="0" w:color="auto"/>
            <w:bottom w:val="none" w:sz="0" w:space="0" w:color="auto"/>
            <w:right w:val="none" w:sz="0" w:space="0" w:color="auto"/>
          </w:divBdr>
        </w:div>
        <w:div w:id="1463964134">
          <w:marLeft w:val="0"/>
          <w:marRight w:val="0"/>
          <w:marTop w:val="0"/>
          <w:marBottom w:val="0"/>
          <w:divBdr>
            <w:top w:val="none" w:sz="0" w:space="0" w:color="auto"/>
            <w:left w:val="none" w:sz="0" w:space="0" w:color="auto"/>
            <w:bottom w:val="none" w:sz="0" w:space="0" w:color="auto"/>
            <w:right w:val="none" w:sz="0" w:space="0" w:color="auto"/>
          </w:divBdr>
        </w:div>
        <w:div w:id="1820534618">
          <w:marLeft w:val="0"/>
          <w:marRight w:val="0"/>
          <w:marTop w:val="0"/>
          <w:marBottom w:val="0"/>
          <w:divBdr>
            <w:top w:val="none" w:sz="0" w:space="0" w:color="auto"/>
            <w:left w:val="none" w:sz="0" w:space="0" w:color="auto"/>
            <w:bottom w:val="none" w:sz="0" w:space="0" w:color="auto"/>
            <w:right w:val="none" w:sz="0" w:space="0" w:color="auto"/>
          </w:divBdr>
        </w:div>
        <w:div w:id="1907647085">
          <w:marLeft w:val="0"/>
          <w:marRight w:val="0"/>
          <w:marTop w:val="0"/>
          <w:marBottom w:val="0"/>
          <w:divBdr>
            <w:top w:val="none" w:sz="0" w:space="0" w:color="auto"/>
            <w:left w:val="none" w:sz="0" w:space="0" w:color="auto"/>
            <w:bottom w:val="none" w:sz="0" w:space="0" w:color="auto"/>
            <w:right w:val="none" w:sz="0" w:space="0" w:color="auto"/>
          </w:divBdr>
        </w:div>
        <w:div w:id="2103796412">
          <w:marLeft w:val="0"/>
          <w:marRight w:val="0"/>
          <w:marTop w:val="0"/>
          <w:marBottom w:val="0"/>
          <w:divBdr>
            <w:top w:val="none" w:sz="0" w:space="0" w:color="auto"/>
            <w:left w:val="none" w:sz="0" w:space="0" w:color="auto"/>
            <w:bottom w:val="none" w:sz="0" w:space="0" w:color="auto"/>
            <w:right w:val="none" w:sz="0" w:space="0" w:color="auto"/>
          </w:divBdr>
        </w:div>
      </w:divsChild>
    </w:div>
    <w:div w:id="211590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1MrxnoftgQU" TargetMode="External"/><Relationship Id="rId18" Type="http://schemas.openxmlformats.org/officeDocument/2006/relationships/hyperlink" Target="https://www.facebook.com/BoschToolsNA"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bosch.us" TargetMode="External"/><Relationship Id="rId7" Type="http://schemas.openxmlformats.org/officeDocument/2006/relationships/settings" Target="settings.xml"/><Relationship Id="rId12" Type="http://schemas.openxmlformats.org/officeDocument/2006/relationships/hyperlink" Target="https://www.boschtools.com/us/en/products/gll300-42gl-0601065510" TargetMode="External"/><Relationship Id="rId17" Type="http://schemas.openxmlformats.org/officeDocument/2006/relationships/hyperlink" Target="https://pressroom.boschtools.com/"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c212.net/c/link/?t=0&amp;l=en&amp;o=3949290-1&amp;h=2173800408&amp;u=https%3A%2F%2Fwww.tiktok.com%2F%40boschpowertools&amp;a=TikTok" TargetMode="External"/><Relationship Id="rId20" Type="http://schemas.openxmlformats.org/officeDocument/2006/relationships/hyperlink" Target="mailto:Anastasia.Maragos@zenogroup.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c212.net/c/link/?t=0&amp;l=en&amp;o=3949290-1&amp;h=2001486325&amp;u=https%3A%2F%2Fwww.instagram.com%2Fboschtoolsna%2F&amp;a=Instagram" TargetMode="External"/><Relationship Id="rId23" Type="http://schemas.openxmlformats.org/officeDocument/2006/relationships/hyperlink" Target="http://www.bosch.c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stagram.com/boschtoolsna/" TargetMode="External"/><Relationship Id="rId31"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212.net/c/link/?t=0&amp;l=en&amp;o=3949290-1&amp;h=2933425480&amp;u=https%3A%2F%2Fwww.facebook.com%2FBoschToolsNA&amp;a=Facebook" TargetMode="External"/><Relationship Id="rId22" Type="http://schemas.openxmlformats.org/officeDocument/2006/relationships/hyperlink" Target="http://www.bosch.mx" TargetMode="External"/><Relationship Id="rId27" Type="http://schemas.openxmlformats.org/officeDocument/2006/relationships/footer" Target="footer2.xml"/><Relationship Id="rId30" Type="http://schemas.microsoft.com/office/2019/05/relationships/documenttasks" Target="documenttasks/documenttasks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0324CE75-2FCF-4BC5-8A1C-82405DA9FDC2}">
    <t:Anchor>
      <t:Comment id="1763028165"/>
    </t:Anchor>
    <t:History>
      <t:Event id="{3ECC582B-A7FA-4889-B80F-83FFDD0623FC}" time="2025-12-12T15:39:01.092Z">
        <t:Attribution userId="S::Anastasia.Maragos@zenogroup.com::e345ae82-924c-47ff-bf45-55bc8df9dbe0" userProvider="AD" userName="Maragos, Anastasia"/>
        <t:Anchor>
          <t:Comment id="1763028165"/>
        </t:Anchor>
        <t:Create/>
      </t:Event>
      <t:Event id="{274DBAD5-145B-4119-8065-0A26D237FFA8}" time="2025-12-12T15:39:01.092Z">
        <t:Attribution userId="S::Anastasia.Maragos@zenogroup.com::e345ae82-924c-47ff-bf45-55bc8df9dbe0" userProvider="AD" userName="Maragos, Anastasia"/>
        <t:Anchor>
          <t:Comment id="1763028165"/>
        </t:Anchor>
        <t:Assign userId="S::Sam.Mcdaris@zenogroup.com::4447c390-9333-4a3b-8c39-6b43e659234f" userProvider="AD" userName="Mcdaris, Sam"/>
      </t:Event>
      <t:Event id="{AC3D4D72-51B6-42BF-8B48-831CE828C71F}" time="2025-12-12T15:39:01.092Z">
        <t:Attribution userId="S::Anastasia.Maragos@zenogroup.com::e345ae82-924c-47ff-bf45-55bc8df9dbe0" userProvider="AD" userName="Maragos, Anastasia"/>
        <t:Anchor>
          <t:Comment id="1763028165"/>
        </t:Anchor>
        <t:SetTitle title="@Mcdaris, Sam think the headline is a solid start, just want to preview the AI sticker station too, knowing it’s the “world’s first-ever.” Feel free to workshop this in Chat to see if we can get it to be even punchier and concis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2D93045E1B124B8D67C6EA278878C7" ma:contentTypeVersion="19" ma:contentTypeDescription="Create a new document." ma:contentTypeScope="" ma:versionID="9086e5d0b1dddf3bd4187ffaa0de45f4">
  <xsd:schema xmlns:xsd="http://www.w3.org/2001/XMLSchema" xmlns:xs="http://www.w3.org/2001/XMLSchema" xmlns:p="http://schemas.microsoft.com/office/2006/metadata/properties" xmlns:ns2="3322ce63-25e5-4cd0-9e44-cf3c68e77e57" xmlns:ns3="e24629a9-333d-4d96-8b90-690c9b0f8c9b" targetNamespace="http://schemas.microsoft.com/office/2006/metadata/properties" ma:root="true" ma:fieldsID="a6c961b8d4c34c82e729614e6812a733" ns2:_="" ns3:_="">
    <xsd:import namespace="3322ce63-25e5-4cd0-9e44-cf3c68e77e57"/>
    <xsd:import namespace="e24629a9-333d-4d96-8b90-690c9b0f8c9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22ce63-25e5-4cd0-9e44-cf3c68e77e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9b09575-d76b-43dd-9bd8-596ae673ba3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4629a9-333d-4d96-8b90-690c9b0f8c9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7081af60-bb3c-4e62-b3cb-9f009c09f5fa}" ma:internalName="TaxCatchAll" ma:showField="CatchAllData" ma:web="e24629a9-333d-4d96-8b90-690c9b0f8c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322ce63-25e5-4cd0-9e44-cf3c68e77e57">
      <Terms xmlns="http://schemas.microsoft.com/office/infopath/2007/PartnerControls"/>
    </lcf76f155ced4ddcb4097134ff3c332f>
    <TaxCatchAll xmlns="e24629a9-333d-4d96-8b90-690c9b0f8c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D9D05-A1E7-4B05-BF46-60358D8B36F7}">
  <ds:schemaRefs>
    <ds:schemaRef ds:uri="http://schemas.openxmlformats.org/officeDocument/2006/bibliography"/>
  </ds:schemaRefs>
</ds:datastoreItem>
</file>

<file path=customXml/itemProps2.xml><?xml version="1.0" encoding="utf-8"?>
<ds:datastoreItem xmlns:ds="http://schemas.openxmlformats.org/officeDocument/2006/customXml" ds:itemID="{0CFE693B-0515-49D5-99B9-8833A5736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22ce63-25e5-4cd0-9e44-cf3c68e77e57"/>
    <ds:schemaRef ds:uri="e24629a9-333d-4d96-8b90-690c9b0f8c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2045AB-3E4B-4B79-B836-5DC0DB9B8BDE}">
  <ds:schemaRefs>
    <ds:schemaRef ds:uri="http://schemas.microsoft.com/office/2006/metadata/properties"/>
    <ds:schemaRef ds:uri="http://schemas.microsoft.com/office/infopath/2007/PartnerControls"/>
    <ds:schemaRef ds:uri="3322ce63-25e5-4cd0-9e44-cf3c68e77e57"/>
    <ds:schemaRef ds:uri="e24629a9-333d-4d96-8b90-690c9b0f8c9b"/>
  </ds:schemaRefs>
</ds:datastoreItem>
</file>

<file path=customXml/itemProps4.xml><?xml version="1.0" encoding="utf-8"?>
<ds:datastoreItem xmlns:ds="http://schemas.openxmlformats.org/officeDocument/2006/customXml" ds:itemID="{62C048BD-CAC5-4AB3-AB22-CD8F009829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1163</Words>
  <Characters>6634</Characters>
  <Application>Microsoft Office Word</Application>
  <DocSecurity>0</DocSecurity>
  <Lines>55</Lines>
  <Paragraphs>15</Paragraphs>
  <ScaleCrop>false</ScaleCrop>
  <Company/>
  <LinksUpToDate>false</LinksUpToDate>
  <CharactersWithSpaces>7782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Maragos, Anastasia</dc:creator>
  <cp:keywords/>
  <dc:description/>
  <cp:lastModifiedBy>Wieland Tim (C/CGR1-NA)</cp:lastModifiedBy>
  <cp:revision>20</cp:revision>
  <cp:lastPrinted>2026-01-29T19:13:00Z</cp:lastPrinted>
  <dcterms:created xsi:type="dcterms:W3CDTF">2026-01-14T19:18:00Z</dcterms:created>
  <dcterms:modified xsi:type="dcterms:W3CDTF">2026-01-29T19:13:00Z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0x010100D12D93045E1B124B8D67C6EA278878C7</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