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909A3" w14:textId="006B35D7" w:rsidR="0026534B" w:rsidRPr="00C910C8" w:rsidRDefault="004C74D0" w:rsidP="6BFE8510">
      <w:pPr>
        <w:pStyle w:val="Unterzeile"/>
        <w:rPr>
          <w:b/>
          <w:bCs/>
        </w:rPr>
      </w:pPr>
      <w:bookmarkStart w:id="0" w:name="_Hlk152781483"/>
      <w:bookmarkStart w:id="1" w:name="_Hlk140579031"/>
      <w:r w:rsidRPr="00C910C8">
        <w:rPr>
          <w:b/>
          <w:bCs/>
        </w:rPr>
        <w:t>CES 2026:</w:t>
      </w:r>
      <w:r w:rsidRPr="00C910C8">
        <w:t xml:space="preserve"> </w:t>
      </w:r>
      <w:r w:rsidRPr="00C910C8">
        <w:rPr>
          <w:b/>
          <w:bCs/>
        </w:rPr>
        <w:t xml:space="preserve">Bosch </w:t>
      </w:r>
      <w:proofErr w:type="spellStart"/>
      <w:r w:rsidRPr="00C910C8">
        <w:rPr>
          <w:b/>
          <w:bCs/>
        </w:rPr>
        <w:t>eBike</w:t>
      </w:r>
      <w:proofErr w:type="spellEnd"/>
      <w:r w:rsidRPr="00C910C8">
        <w:rPr>
          <w:b/>
          <w:bCs/>
        </w:rPr>
        <w:t xml:space="preserve"> Systems extends its digital theft protection for </w:t>
      </w:r>
      <w:proofErr w:type="spellStart"/>
      <w:r w:rsidRPr="00C910C8">
        <w:rPr>
          <w:b/>
          <w:bCs/>
        </w:rPr>
        <w:t>eBikes</w:t>
      </w:r>
      <w:proofErr w:type="spellEnd"/>
    </w:p>
    <w:p w14:paraId="7F2ADB9C" w14:textId="09C4622D" w:rsidR="007E5C03" w:rsidRPr="00C910C8" w:rsidRDefault="00220FA8" w:rsidP="6BFE8510">
      <w:pPr>
        <w:pStyle w:val="Headline"/>
        <w:ind w:right="6"/>
        <w:rPr>
          <w:rFonts w:eastAsiaTheme="minorEastAsia" w:cs="Bosch Office Sans"/>
          <w:b w:val="0"/>
          <w:color w:val="000000" w:themeColor="text1"/>
          <w:lang w:val="de-DE"/>
        </w:rPr>
      </w:pPr>
      <w:r w:rsidRPr="00C910C8">
        <w:rPr>
          <w:rFonts w:eastAsiaTheme="minorEastAsia" w:cs="Bosch Office Sans"/>
          <w:b w:val="0"/>
          <w:color w:val="000000" w:themeColor="text1"/>
        </w:rPr>
        <w:t xml:space="preserve">This makes stolen </w:t>
      </w:r>
      <w:proofErr w:type="spellStart"/>
      <w:r w:rsidRPr="00C910C8">
        <w:rPr>
          <w:rFonts w:eastAsiaTheme="minorEastAsia" w:cs="Bosch Office Sans"/>
          <w:b w:val="0"/>
          <w:color w:val="000000" w:themeColor="text1"/>
        </w:rPr>
        <w:t>eBikes</w:t>
      </w:r>
      <w:proofErr w:type="spellEnd"/>
      <w:r w:rsidRPr="00C910C8">
        <w:rPr>
          <w:rFonts w:eastAsiaTheme="minorEastAsia" w:cs="Bosch Office Sans"/>
          <w:b w:val="0"/>
          <w:color w:val="000000" w:themeColor="text1"/>
        </w:rPr>
        <w:t xml:space="preserve"> unsalable </w:t>
      </w:r>
    </w:p>
    <w:p w14:paraId="418470EB" w14:textId="77777777" w:rsidR="00FC333C" w:rsidRPr="00C910C8" w:rsidRDefault="00FC333C" w:rsidP="0026534B">
      <w:pPr>
        <w:spacing w:line="240" w:lineRule="auto"/>
        <w:rPr>
          <w:color w:val="000000" w:themeColor="text1"/>
          <w:sz w:val="30"/>
          <w:szCs w:val="30"/>
          <w:lang w:val="de-DE"/>
        </w:rPr>
      </w:pPr>
    </w:p>
    <w:bookmarkEnd w:id="0"/>
    <w:bookmarkEnd w:id="1"/>
    <w:p w14:paraId="0E007DCC" w14:textId="03D8C45A" w:rsidR="00A72965" w:rsidRPr="00C910C8" w:rsidRDefault="065D897D" w:rsidP="00A72965">
      <w:pPr>
        <w:pStyle w:val="Strichpunkt"/>
        <w:numPr>
          <w:ilvl w:val="0"/>
          <w:numId w:val="4"/>
        </w:numPr>
      </w:pPr>
      <w:r w:rsidRPr="00C910C8">
        <w:t xml:space="preserve">Stolen </w:t>
      </w:r>
      <w:proofErr w:type="spellStart"/>
      <w:r w:rsidRPr="00C910C8">
        <w:t>eBikes</w:t>
      </w:r>
      <w:proofErr w:type="spellEnd"/>
      <w:r w:rsidRPr="00C910C8">
        <w:t xml:space="preserve"> can be marked in the </w:t>
      </w:r>
      <w:proofErr w:type="spellStart"/>
      <w:r w:rsidRPr="00C910C8">
        <w:t>eBike</w:t>
      </w:r>
      <w:proofErr w:type="spellEnd"/>
      <w:r w:rsidRPr="00C910C8">
        <w:t xml:space="preserve"> Flow app and permanently identified in the digital ecosystem of Bosch </w:t>
      </w:r>
      <w:proofErr w:type="spellStart"/>
      <w:r w:rsidRPr="00C910C8">
        <w:t>eBike</w:t>
      </w:r>
      <w:proofErr w:type="spellEnd"/>
      <w:r w:rsidRPr="00C910C8">
        <w:t xml:space="preserve"> Systems</w:t>
      </w:r>
    </w:p>
    <w:p w14:paraId="51D4714B" w14:textId="3CC06BF6" w:rsidR="00C2596F" w:rsidRPr="00C910C8" w:rsidRDefault="424FA517">
      <w:pPr>
        <w:pStyle w:val="Strichpunkt"/>
        <w:numPr>
          <w:ilvl w:val="0"/>
          <w:numId w:val="4"/>
        </w:numPr>
      </w:pPr>
      <w:r w:rsidRPr="00C910C8">
        <w:t xml:space="preserve">Buyers of used </w:t>
      </w:r>
      <w:proofErr w:type="spellStart"/>
      <w:r w:rsidRPr="00C910C8">
        <w:t>eBikes</w:t>
      </w:r>
      <w:proofErr w:type="spellEnd"/>
      <w:r w:rsidRPr="00C910C8">
        <w:t xml:space="preserve">, dealers, and public authorities can easily check the status of the </w:t>
      </w:r>
      <w:proofErr w:type="spellStart"/>
      <w:r w:rsidRPr="00C910C8">
        <w:t>eBike</w:t>
      </w:r>
      <w:proofErr w:type="spellEnd"/>
      <w:r w:rsidRPr="00C910C8">
        <w:t xml:space="preserve"> in the </w:t>
      </w:r>
      <w:proofErr w:type="spellStart"/>
      <w:r w:rsidRPr="00C910C8">
        <w:t>eBike</w:t>
      </w:r>
      <w:proofErr w:type="spellEnd"/>
      <w:r w:rsidRPr="00C910C8">
        <w:t xml:space="preserve"> Flow app</w:t>
      </w:r>
    </w:p>
    <w:p w14:paraId="23FC16E3" w14:textId="46B505D3" w:rsidR="003A1340" w:rsidRPr="00C910C8" w:rsidRDefault="2E62FEA5" w:rsidP="6BFE8510">
      <w:pPr>
        <w:pStyle w:val="Strichpunkt"/>
        <w:numPr>
          <w:ilvl w:val="0"/>
          <w:numId w:val="4"/>
        </w:numPr>
        <w:rPr>
          <w:noProof/>
        </w:rPr>
      </w:pPr>
      <w:r w:rsidRPr="00C910C8">
        <w:t>New control functions for commercial users</w:t>
      </w:r>
    </w:p>
    <w:p w14:paraId="045722CA" w14:textId="77777777" w:rsidR="001E0C88" w:rsidRPr="00C910C8" w:rsidRDefault="001E0C88" w:rsidP="00B3728D">
      <w:pPr>
        <w:pStyle w:val="Strichpunkt"/>
      </w:pPr>
    </w:p>
    <w:p w14:paraId="79856C42" w14:textId="68FE02F3" w:rsidR="001F7EAD" w:rsidRPr="00C910C8" w:rsidRDefault="023CC31D" w:rsidP="6BFE8510">
      <w:pPr>
        <w:pStyle w:val="Strichpunkt"/>
      </w:pPr>
      <w:r w:rsidRPr="00C910C8">
        <w:t xml:space="preserve">Your </w:t>
      </w:r>
      <w:proofErr w:type="spellStart"/>
      <w:r w:rsidRPr="00C910C8">
        <w:t>eBike</w:t>
      </w:r>
      <w:proofErr w:type="spellEnd"/>
      <w:r w:rsidRPr="00C910C8">
        <w:t xml:space="preserve"> has been stolen. What remains is a mix of anger, frustration, and a financial loss. For thieves, however, this is a profitable business, depending on their ability to resell </w:t>
      </w:r>
      <w:proofErr w:type="spellStart"/>
      <w:r w:rsidRPr="00C910C8">
        <w:t>eBikes</w:t>
      </w:r>
      <w:proofErr w:type="spellEnd"/>
      <w:r w:rsidRPr="00C910C8">
        <w:t xml:space="preserve"> undetected.  This is precisely where Bosch </w:t>
      </w:r>
      <w:proofErr w:type="spellStart"/>
      <w:r w:rsidRPr="00C910C8">
        <w:t>eBike</w:t>
      </w:r>
      <w:proofErr w:type="spellEnd"/>
      <w:r w:rsidRPr="00C910C8">
        <w:t xml:space="preserve"> Systems steps in. At CES 2026 in Las Vegas, it is presenting a solution that adds another layer of digital theft protection to its smart system. In the future, stolen </w:t>
      </w:r>
      <w:proofErr w:type="spellStart"/>
      <w:r w:rsidRPr="00C910C8">
        <w:t>eBikes</w:t>
      </w:r>
      <w:proofErr w:type="spellEnd"/>
      <w:r w:rsidRPr="00C910C8">
        <w:t xml:space="preserve"> and batteries can be marked as stolen in the </w:t>
      </w:r>
      <w:proofErr w:type="spellStart"/>
      <w:r w:rsidRPr="00C910C8">
        <w:t>eBike</w:t>
      </w:r>
      <w:proofErr w:type="spellEnd"/>
      <w:r w:rsidRPr="00C910C8">
        <w:t xml:space="preserve"> Flow app. This feature is available free of charge in the </w:t>
      </w:r>
      <w:proofErr w:type="spellStart"/>
      <w:r w:rsidRPr="00C910C8">
        <w:t>eBike</w:t>
      </w:r>
      <w:proofErr w:type="spellEnd"/>
      <w:r w:rsidRPr="00C910C8">
        <w:t xml:space="preserve"> Flow app from the end of January 2026. </w:t>
      </w:r>
    </w:p>
    <w:p w14:paraId="13B99F4C" w14:textId="7533C17E" w:rsidR="001F7EAD" w:rsidRPr="00C910C8" w:rsidRDefault="001F7EAD" w:rsidP="3491D734">
      <w:pPr>
        <w:pStyle w:val="Strichpunkt"/>
        <w:rPr>
          <w:noProof/>
        </w:rPr>
      </w:pPr>
    </w:p>
    <w:p w14:paraId="58159220" w14:textId="482F0C24" w:rsidR="001F7EAD" w:rsidRPr="00C910C8" w:rsidRDefault="1AB8760B" w:rsidP="3491D734">
      <w:pPr>
        <w:pStyle w:val="Strichpunkt"/>
        <w:rPr>
          <w:noProof/>
          <w:highlight w:val="yellow"/>
        </w:rPr>
      </w:pPr>
      <w:r w:rsidRPr="00C910C8">
        <w:t xml:space="preserve">If an </w:t>
      </w:r>
      <w:proofErr w:type="spellStart"/>
      <w:r w:rsidRPr="00C910C8">
        <w:t>eBike</w:t>
      </w:r>
      <w:proofErr w:type="spellEnd"/>
      <w:r w:rsidRPr="00C910C8">
        <w:t xml:space="preserve"> or a battery is marked as stolen, it can be identified as such throughout the entire digital ecosystem of Bosch </w:t>
      </w:r>
      <w:proofErr w:type="spellStart"/>
      <w:r w:rsidRPr="00C910C8">
        <w:t>eBike</w:t>
      </w:r>
      <w:proofErr w:type="spellEnd"/>
      <w:r w:rsidRPr="00C910C8">
        <w:t xml:space="preserve"> Systems. This makes reselling the </w:t>
      </w:r>
      <w:proofErr w:type="spellStart"/>
      <w:r w:rsidRPr="00C910C8">
        <w:t>eBike</w:t>
      </w:r>
      <w:proofErr w:type="spellEnd"/>
      <w:r w:rsidRPr="00C910C8">
        <w:t xml:space="preserve"> difficult and increases the chances of the owner getting the </w:t>
      </w:r>
      <w:proofErr w:type="spellStart"/>
      <w:r w:rsidRPr="00C910C8">
        <w:t>eBike</w:t>
      </w:r>
      <w:proofErr w:type="spellEnd"/>
      <w:r w:rsidRPr="00C910C8">
        <w:t xml:space="preserve"> back. Buyers of used </w:t>
      </w:r>
      <w:proofErr w:type="spellStart"/>
      <w:r w:rsidRPr="00C910C8">
        <w:t>eBikes</w:t>
      </w:r>
      <w:proofErr w:type="spellEnd"/>
      <w:r w:rsidRPr="00C910C8">
        <w:t xml:space="preserve">, dealers and public authorities are sent a warning when they attempt to connect to the </w:t>
      </w:r>
      <w:proofErr w:type="spellStart"/>
      <w:r w:rsidRPr="00C910C8">
        <w:t>eBike</w:t>
      </w:r>
      <w:proofErr w:type="spellEnd"/>
      <w:r w:rsidRPr="00C910C8">
        <w:t xml:space="preserve"> via the </w:t>
      </w:r>
      <w:proofErr w:type="spellStart"/>
      <w:r w:rsidRPr="00C910C8">
        <w:t>eBike</w:t>
      </w:r>
      <w:proofErr w:type="spellEnd"/>
      <w:r w:rsidRPr="00C910C8">
        <w:t xml:space="preserve"> Flow app. This includes the serial numbers of the components that are marked as stolen. In addition, the connection with the </w:t>
      </w:r>
      <w:proofErr w:type="spellStart"/>
      <w:r w:rsidRPr="00C910C8">
        <w:t>eBike</w:t>
      </w:r>
      <w:proofErr w:type="spellEnd"/>
      <w:r w:rsidRPr="00C910C8">
        <w:t xml:space="preserve"> Flow app is permanently blocked. It is no longer possible for the </w:t>
      </w:r>
      <w:proofErr w:type="spellStart"/>
      <w:r w:rsidRPr="00C910C8">
        <w:t>eBike</w:t>
      </w:r>
      <w:proofErr w:type="spellEnd"/>
      <w:r w:rsidRPr="00C910C8">
        <w:t xml:space="preserve"> to receive over-the-air updates or for custom riding modes to be selected. Dealers also receive a warning in the </w:t>
      </w:r>
      <w:proofErr w:type="spellStart"/>
      <w:r w:rsidRPr="00C910C8">
        <w:t>DiagnosticTool</w:t>
      </w:r>
      <w:proofErr w:type="spellEnd"/>
      <w:r w:rsidRPr="00C910C8">
        <w:t xml:space="preserve">, the diagnostic software from Bosch </w:t>
      </w:r>
      <w:proofErr w:type="spellStart"/>
      <w:r w:rsidRPr="00C910C8">
        <w:t>eBike</w:t>
      </w:r>
      <w:proofErr w:type="spellEnd"/>
      <w:r w:rsidRPr="00C910C8">
        <w:t xml:space="preserve"> Systems, when they connect the </w:t>
      </w:r>
      <w:proofErr w:type="spellStart"/>
      <w:r w:rsidRPr="00C910C8">
        <w:t>eBike</w:t>
      </w:r>
      <w:proofErr w:type="spellEnd"/>
      <w:r w:rsidRPr="00C910C8">
        <w:t xml:space="preserve"> for servicing.</w:t>
      </w:r>
    </w:p>
    <w:p w14:paraId="1477061E" w14:textId="77777777" w:rsidR="001F7EAD" w:rsidRPr="00C910C8" w:rsidRDefault="001F7EAD" w:rsidP="008D0BAB">
      <w:pPr>
        <w:pStyle w:val="Strichpunkt"/>
        <w:rPr>
          <w:noProof/>
        </w:rPr>
      </w:pPr>
    </w:p>
    <w:p w14:paraId="528FBBDF" w14:textId="43A884DD" w:rsidR="003A1340" w:rsidRPr="00C910C8" w:rsidRDefault="00E83DA8" w:rsidP="003A1340">
      <w:r w:rsidRPr="00C910C8">
        <w:rPr>
          <w:b/>
          <w:bCs/>
        </w:rPr>
        <w:t>Centralized storage, system-wide impact</w:t>
      </w:r>
    </w:p>
    <w:p w14:paraId="616C74D0" w14:textId="3872600F" w:rsidR="002E0F75" w:rsidRPr="00C910C8" w:rsidRDefault="1BB68DB1" w:rsidP="3491D734">
      <w:pPr>
        <w:pStyle w:val="Strichpunkt"/>
        <w:rPr>
          <w:noProof/>
          <w:highlight w:val="yellow"/>
        </w:rPr>
      </w:pPr>
      <w:r w:rsidRPr="00C910C8">
        <w:t xml:space="preserve">This is made possible by the digital allocation principle used by the smart system. All the components of an </w:t>
      </w:r>
      <w:proofErr w:type="spellStart"/>
      <w:r w:rsidRPr="00C910C8">
        <w:t>eBike</w:t>
      </w:r>
      <w:proofErr w:type="spellEnd"/>
      <w:r w:rsidRPr="00C910C8">
        <w:t xml:space="preserve"> – the motor, the battery, and the display – have a unique registration in the system and are linked to a specific user </w:t>
      </w:r>
      <w:r w:rsidRPr="00C910C8">
        <w:lastRenderedPageBreak/>
        <w:t xml:space="preserve">profile. If the user marks their </w:t>
      </w:r>
      <w:proofErr w:type="spellStart"/>
      <w:r w:rsidRPr="00C910C8">
        <w:t>eBike</w:t>
      </w:r>
      <w:proofErr w:type="spellEnd"/>
      <w:r w:rsidRPr="00C910C8">
        <w:t xml:space="preserve"> or battery as stolen, this information is stored centrally and can be accessed from anywhere in the digital ecosystem of Bosch </w:t>
      </w:r>
      <w:proofErr w:type="spellStart"/>
      <w:r w:rsidRPr="00C910C8">
        <w:t>eBike</w:t>
      </w:r>
      <w:proofErr w:type="spellEnd"/>
      <w:r w:rsidRPr="00C910C8">
        <w:t xml:space="preserve"> Systems. The </w:t>
      </w:r>
      <w:proofErr w:type="spellStart"/>
      <w:r w:rsidRPr="00C910C8">
        <w:t>eBike</w:t>
      </w:r>
      <w:proofErr w:type="spellEnd"/>
      <w:r w:rsidRPr="00C910C8">
        <w:t xml:space="preserve"> Flow app, the </w:t>
      </w:r>
      <w:proofErr w:type="spellStart"/>
      <w:r w:rsidRPr="00C910C8">
        <w:t>DiagnosticTool</w:t>
      </w:r>
      <w:proofErr w:type="spellEnd"/>
      <w:r w:rsidRPr="00C910C8">
        <w:t xml:space="preserve">, and Bosch </w:t>
      </w:r>
      <w:proofErr w:type="spellStart"/>
      <w:r w:rsidRPr="00C910C8">
        <w:t>eBike</w:t>
      </w:r>
      <w:proofErr w:type="spellEnd"/>
      <w:r w:rsidRPr="00C910C8">
        <w:t xml:space="preserve"> Support all use the same data. The digital marking can only be removed via the registered user profile.</w:t>
      </w:r>
    </w:p>
    <w:p w14:paraId="3512C7A0" w14:textId="77777777" w:rsidR="002E0F75" w:rsidRPr="00C910C8" w:rsidRDefault="002E0F75" w:rsidP="00C5412A">
      <w:pPr>
        <w:pStyle w:val="Strichpunkt"/>
        <w:rPr>
          <w:noProof/>
        </w:rPr>
      </w:pPr>
    </w:p>
    <w:p w14:paraId="642ED392" w14:textId="752BDE6D" w:rsidR="00FA6A81" w:rsidRPr="00C910C8" w:rsidRDefault="0ED7EE84" w:rsidP="00FA6A81">
      <w:pPr>
        <w:pStyle w:val="Strichpunkt"/>
        <w:rPr>
          <w:noProof/>
        </w:rPr>
      </w:pPr>
      <w:r w:rsidRPr="00C910C8">
        <w:t xml:space="preserve">This function is a valuable addition to the theft protection portfolio of Bosch </w:t>
      </w:r>
      <w:proofErr w:type="spellStart"/>
      <w:r w:rsidRPr="00C910C8">
        <w:t>eBike</w:t>
      </w:r>
      <w:proofErr w:type="spellEnd"/>
      <w:r w:rsidRPr="00C910C8">
        <w:t xml:space="preserve"> Systems. The first theft protection functions were introduced in 2018 and the portfolio, which includes </w:t>
      </w:r>
      <w:hyperlink r:id="rId11">
        <w:proofErr w:type="spellStart"/>
        <w:r w:rsidRPr="00C910C8">
          <w:rPr>
            <w:rStyle w:val="Hyperlink"/>
          </w:rPr>
          <w:t>eBike</w:t>
        </w:r>
        <w:proofErr w:type="spellEnd"/>
        <w:r w:rsidRPr="00C910C8">
          <w:rPr>
            <w:rStyle w:val="Hyperlink"/>
          </w:rPr>
          <w:t xml:space="preserve"> L</w:t>
        </w:r>
      </w:hyperlink>
      <w:bookmarkStart w:id="2" w:name="_Hlt214020848"/>
      <w:bookmarkStart w:id="3" w:name="_Hlt214020849"/>
      <w:r w:rsidRPr="00C910C8">
        <w:rPr>
          <w:rStyle w:val="Hyperlink"/>
        </w:rPr>
        <w:t>o</w:t>
      </w:r>
      <w:bookmarkEnd w:id="2"/>
      <w:bookmarkEnd w:id="3"/>
      <w:r w:rsidRPr="00C910C8">
        <w:rPr>
          <w:rStyle w:val="Hyperlink"/>
        </w:rPr>
        <w:t>ck</w:t>
      </w:r>
      <w:r w:rsidRPr="00C910C8">
        <w:t xml:space="preserve">, </w:t>
      </w:r>
      <w:hyperlink r:id="rId12">
        <w:proofErr w:type="spellStart"/>
        <w:r w:rsidRPr="00C910C8">
          <w:rPr>
            <w:rStyle w:val="Hyperlink"/>
          </w:rPr>
          <w:t>eBike</w:t>
        </w:r>
        <w:proofErr w:type="spellEnd"/>
        <w:r w:rsidRPr="00C910C8">
          <w:rPr>
            <w:rStyle w:val="Hyperlink"/>
          </w:rPr>
          <w:t xml:space="preserve"> Alarm</w:t>
        </w:r>
      </w:hyperlink>
      <w:r w:rsidRPr="00C910C8">
        <w:t xml:space="preserve">, and </w:t>
      </w:r>
      <w:hyperlink r:id="rId13" w:history="1">
        <w:r w:rsidRPr="00C910C8">
          <w:rPr>
            <w:rStyle w:val="Hyperlink"/>
          </w:rPr>
          <w:t>Battery Lock</w:t>
        </w:r>
      </w:hyperlink>
      <w:r w:rsidRPr="00C910C8">
        <w:t xml:space="preserve">, now offers an additional layer of protection. This makes stealing </w:t>
      </w:r>
      <w:proofErr w:type="spellStart"/>
      <w:r w:rsidRPr="00C910C8">
        <w:t>eBikes</w:t>
      </w:r>
      <w:proofErr w:type="spellEnd"/>
      <w:r w:rsidRPr="00C910C8">
        <w:t xml:space="preserve"> an even less attractive proposition and represents a further step toward the Bosch mission of preventing all thefts of </w:t>
      </w:r>
      <w:proofErr w:type="spellStart"/>
      <w:r w:rsidRPr="00C910C8">
        <w:t>eBikes</w:t>
      </w:r>
      <w:proofErr w:type="spellEnd"/>
      <w:r w:rsidRPr="00C910C8">
        <w:t xml:space="preserve"> with the help of its smart system. </w:t>
      </w:r>
    </w:p>
    <w:p w14:paraId="67BD8E68" w14:textId="73776F36" w:rsidR="00E803EC" w:rsidRPr="00C910C8" w:rsidRDefault="00E803EC" w:rsidP="00E803EC">
      <w:pPr>
        <w:pStyle w:val="Strichpunkt"/>
        <w:rPr>
          <w:noProof/>
        </w:rPr>
      </w:pPr>
    </w:p>
    <w:p w14:paraId="17861409" w14:textId="61E96C68" w:rsidR="00582E10" w:rsidRPr="00C910C8" w:rsidRDefault="00125F2D" w:rsidP="003B03A8">
      <w:pPr>
        <w:rPr>
          <w:b/>
          <w:bCs/>
          <w:noProof/>
        </w:rPr>
      </w:pPr>
      <w:r w:rsidRPr="00C910C8">
        <w:rPr>
          <w:b/>
          <w:bCs/>
        </w:rPr>
        <w:t>Extended control functions for commercial users</w:t>
      </w:r>
    </w:p>
    <w:p w14:paraId="06F81D64" w14:textId="74BDBE1B" w:rsidR="00971E39" w:rsidRPr="00C910C8" w:rsidRDefault="2527A40D" w:rsidP="00582E10">
      <w:pPr>
        <w:rPr>
          <w:noProof/>
        </w:rPr>
      </w:pPr>
      <w:r w:rsidRPr="00C910C8">
        <w:t xml:space="preserve">In addition to its theft protection solutions for private use, Bosch </w:t>
      </w:r>
      <w:proofErr w:type="spellStart"/>
      <w:r w:rsidRPr="00C910C8">
        <w:t>eBike</w:t>
      </w:r>
      <w:proofErr w:type="spellEnd"/>
      <w:r w:rsidRPr="00C910C8">
        <w:t xml:space="preserve"> Systems is also expanding its range for commercial users. This is because </w:t>
      </w:r>
      <w:proofErr w:type="spellStart"/>
      <w:r w:rsidRPr="00C910C8">
        <w:t>eBike</w:t>
      </w:r>
      <w:proofErr w:type="spellEnd"/>
      <w:r w:rsidRPr="00C910C8">
        <w:t xml:space="preserve"> sharing providers, rental firms, and company fleets need active control options, for example if </w:t>
      </w:r>
      <w:proofErr w:type="spellStart"/>
      <w:r w:rsidRPr="00C910C8">
        <w:t>eBikes</w:t>
      </w:r>
      <w:proofErr w:type="spellEnd"/>
      <w:r w:rsidRPr="00C910C8">
        <w:t xml:space="preserve"> are not returned. The </w:t>
      </w:r>
      <w:hyperlink r:id="rId14">
        <w:r w:rsidRPr="00C910C8">
          <w:rPr>
            <w:rStyle w:val="Hyperlink"/>
          </w:rPr>
          <w:t xml:space="preserve">Bosch </w:t>
        </w:r>
        <w:proofErr w:type="spellStart"/>
        <w:r w:rsidRPr="00C910C8">
          <w:rPr>
            <w:rStyle w:val="Hyperlink"/>
          </w:rPr>
          <w:t>ConnectModule</w:t>
        </w:r>
        <w:proofErr w:type="spellEnd"/>
      </w:hyperlink>
      <w:r w:rsidRPr="00C910C8">
        <w:t xml:space="preserve"> from Bosch </w:t>
      </w:r>
      <w:proofErr w:type="spellStart"/>
      <w:r w:rsidRPr="00C910C8">
        <w:t>eBike</w:t>
      </w:r>
      <w:proofErr w:type="spellEnd"/>
      <w:r w:rsidRPr="00C910C8">
        <w:t xml:space="preserve"> Systems allows motor support to be deactivated remotely. </w:t>
      </w:r>
    </w:p>
    <w:p w14:paraId="6BC90000" w14:textId="77777777" w:rsidR="00C62CF7" w:rsidRPr="00C910C8" w:rsidRDefault="00C62CF7" w:rsidP="00582E10">
      <w:pPr>
        <w:rPr>
          <w:noProof/>
        </w:rPr>
      </w:pPr>
    </w:p>
    <w:p w14:paraId="62F7B8B4" w14:textId="55458534" w:rsidR="00C62CF7" w:rsidRPr="00C910C8" w:rsidRDefault="00C62CF7" w:rsidP="3491D734">
      <w:pPr>
        <w:rPr>
          <w:noProof/>
        </w:rPr>
      </w:pPr>
      <w:r w:rsidRPr="00C910C8">
        <w:t xml:space="preserve">Commercial users also have direct access to operating data via a cloud interface, including battery level, range forecast, service intervals, maintenance requirements, GPS position (if tracking is activated), and usage statistics. This can be integrated into existing fleet management systems and will play a key role in the growing market of professional </w:t>
      </w:r>
      <w:proofErr w:type="spellStart"/>
      <w:r w:rsidRPr="00C910C8">
        <w:t>eBike</w:t>
      </w:r>
      <w:proofErr w:type="spellEnd"/>
      <w:r w:rsidRPr="00C910C8">
        <w:t xml:space="preserve"> fleets. The extended control functions are available immediately to commercial users. </w:t>
      </w:r>
    </w:p>
    <w:p w14:paraId="2A97C632" w14:textId="77777777" w:rsidR="00662DF3" w:rsidRPr="00C910C8" w:rsidRDefault="00662DF3" w:rsidP="00582E10">
      <w:pPr>
        <w:rPr>
          <w:noProof/>
        </w:rPr>
      </w:pPr>
    </w:p>
    <w:p w14:paraId="5E85B9B4" w14:textId="67619105" w:rsidR="0054098C" w:rsidRDefault="0054098C" w:rsidP="0054098C">
      <w:pPr>
        <w:pStyle w:val="Zwischenberschrift"/>
        <w:rPr>
          <w:color w:val="000000"/>
        </w:rPr>
      </w:pPr>
      <w:r>
        <w:rPr>
          <w:color w:val="000000"/>
          <w:lang w:val="en"/>
        </w:rPr>
        <w:t xml:space="preserve">Press photos and </w:t>
      </w:r>
      <w:proofErr w:type="spellStart"/>
      <w:r>
        <w:rPr>
          <w:color w:val="000000"/>
          <w:lang w:val="en"/>
        </w:rPr>
        <w:t>infocharts</w:t>
      </w:r>
      <w:proofErr w:type="spellEnd"/>
      <w:r>
        <w:rPr>
          <w:color w:val="000000"/>
          <w:lang w:val="en"/>
        </w:rPr>
        <w:t xml:space="preserve"> are available on the Bosch Media Service at </w:t>
      </w:r>
      <w:hyperlink r:id="rId15" w:history="1">
        <w:r>
          <w:rPr>
            <w:rStyle w:val="Hyperlink"/>
            <w:lang w:val="en"/>
          </w:rPr>
          <w:t>www.bosch-press.com</w:t>
        </w:r>
      </w:hyperlink>
      <w:r>
        <w:t>.</w:t>
      </w:r>
    </w:p>
    <w:p w14:paraId="48C698BC" w14:textId="77777777" w:rsidR="00784129" w:rsidRPr="0054098C" w:rsidRDefault="00784129" w:rsidP="172C1F6D"/>
    <w:p w14:paraId="385089EA" w14:textId="23BC95E4" w:rsidR="00712A3B" w:rsidRDefault="00712A3B">
      <w:pPr>
        <w:spacing w:line="240" w:lineRule="auto"/>
      </w:pPr>
      <w:r>
        <w:br w:type="page"/>
      </w:r>
    </w:p>
    <w:p w14:paraId="4A44D1E2" w14:textId="77777777" w:rsidR="00C910C8" w:rsidRPr="00C910C8" w:rsidRDefault="00C910C8" w:rsidP="00C910C8">
      <w:pPr>
        <w:ind w:right="1"/>
        <w:rPr>
          <w:b/>
          <w:bCs/>
          <w:lang w:val="en"/>
        </w:rPr>
      </w:pPr>
      <w:r w:rsidRPr="00C910C8">
        <w:rPr>
          <w:b/>
          <w:bCs/>
          <w:lang w:val="en"/>
        </w:rPr>
        <w:lastRenderedPageBreak/>
        <w:t>Bosch at CES 2026:</w:t>
      </w:r>
    </w:p>
    <w:p w14:paraId="4D34998D" w14:textId="77777777" w:rsidR="00C910C8" w:rsidRPr="00C910C8" w:rsidRDefault="00C910C8" w:rsidP="00C910C8">
      <w:pPr>
        <w:ind w:right="1"/>
        <w:rPr>
          <w:b/>
          <w:bCs/>
        </w:rPr>
      </w:pPr>
    </w:p>
    <w:p w14:paraId="75F396E1" w14:textId="77777777" w:rsidR="00C910C8" w:rsidRPr="00C910C8" w:rsidRDefault="00C910C8" w:rsidP="00C910C8">
      <w:pPr>
        <w:ind w:right="1"/>
      </w:pPr>
      <w:r w:rsidRPr="00C910C8">
        <w:rPr>
          <w:b/>
          <w:bCs/>
          <w:lang w:val="en"/>
        </w:rPr>
        <w:t xml:space="preserve">PRESS CONFERENCE: </w:t>
      </w:r>
      <w:r w:rsidRPr="00C910C8">
        <w:rPr>
          <w:b/>
          <w:lang w:val="en"/>
        </w:rPr>
        <w:t xml:space="preserve">Monday, Jan. 5, </w:t>
      </w:r>
      <w:r w:rsidRPr="00C910C8">
        <w:rPr>
          <w:lang w:val="en"/>
        </w:rPr>
        <w:t xml:space="preserve">from 9:00 to 9:45 a.m. PST </w:t>
      </w:r>
      <w:r w:rsidRPr="00C910C8">
        <w:rPr>
          <w:lang w:val="en"/>
        </w:rPr>
        <w:br/>
      </w:r>
      <w:r w:rsidRPr="00C910C8">
        <w:rPr>
          <w:bCs/>
          <w:lang w:eastAsia="de-DE"/>
        </w:rPr>
        <w:t>(from 18:00 to 18:45 p.m. CET)</w:t>
      </w:r>
      <w:r w:rsidRPr="00C910C8">
        <w:rPr>
          <w:lang w:val="en"/>
        </w:rPr>
        <w:t xml:space="preserve"> with Dr. Tanja Rückert, </w:t>
      </w:r>
      <w:r w:rsidRPr="00C910C8">
        <w:t>member of the board of management of Robert Bosch GmbH</w:t>
      </w:r>
      <w:r w:rsidRPr="00C910C8">
        <w:rPr>
          <w:lang w:val="en"/>
        </w:rPr>
        <w:t xml:space="preserve">, and Paul Thomas, president of Bosch in North America, in Ballroom Banyan ABCD, Mandalay Bay Hotel, Las Vegas, </w:t>
      </w:r>
      <w:r w:rsidRPr="00C910C8">
        <w:rPr>
          <w:b/>
          <w:bCs/>
          <w:lang w:val="en"/>
        </w:rPr>
        <w:t xml:space="preserve">South Convention Center, Level 3, </w:t>
      </w:r>
      <w:r w:rsidRPr="00C910C8">
        <w:rPr>
          <w:lang w:val="en"/>
        </w:rPr>
        <w:t xml:space="preserve">as well as </w:t>
      </w:r>
      <w:r w:rsidRPr="00C910C8">
        <w:rPr>
          <w:b/>
          <w:bCs/>
          <w:lang w:val="en"/>
        </w:rPr>
        <w:t xml:space="preserve">livestreamed </w:t>
      </w:r>
      <w:r w:rsidRPr="00C910C8">
        <w:rPr>
          <w:lang w:val="en"/>
        </w:rPr>
        <w:t>on the</w:t>
      </w:r>
      <w:r w:rsidRPr="00C910C8">
        <w:rPr>
          <w:b/>
          <w:bCs/>
          <w:lang w:val="en"/>
        </w:rPr>
        <w:t xml:space="preserve"> </w:t>
      </w:r>
      <w:hyperlink r:id="rId16" w:history="1">
        <w:r w:rsidRPr="00C910C8">
          <w:rPr>
            <w:rStyle w:val="Hyperlink"/>
            <w:lang w:val="en"/>
          </w:rPr>
          <w:t>Bosch Media Service.</w:t>
        </w:r>
      </w:hyperlink>
    </w:p>
    <w:p w14:paraId="1CF01BB8" w14:textId="77777777" w:rsidR="00C910C8" w:rsidRPr="00C910C8" w:rsidRDefault="00C910C8" w:rsidP="00C910C8">
      <w:pPr>
        <w:ind w:right="1"/>
        <w:rPr>
          <w:b/>
          <w:bCs/>
          <w:lang w:val="en" w:eastAsia="de-DE"/>
        </w:rPr>
      </w:pPr>
    </w:p>
    <w:p w14:paraId="42641D90" w14:textId="77777777" w:rsidR="00C910C8" w:rsidRPr="00C910C8" w:rsidRDefault="00C910C8" w:rsidP="00C910C8">
      <w:pPr>
        <w:ind w:right="1"/>
        <w:rPr>
          <w:lang w:eastAsia="de-DE"/>
        </w:rPr>
      </w:pPr>
      <w:r w:rsidRPr="00C910C8">
        <w:rPr>
          <w:b/>
          <w:bCs/>
          <w:lang w:val="en" w:eastAsia="de-DE"/>
        </w:rPr>
        <w:t xml:space="preserve">BOOTH: Jan. 6 – 9, </w:t>
      </w:r>
      <w:r w:rsidRPr="00C910C8">
        <w:rPr>
          <w:lang w:val="en" w:eastAsia="de-DE"/>
        </w:rPr>
        <w:t>in the Central Hall, booth #</w:t>
      </w:r>
      <w:r w:rsidRPr="00C910C8">
        <w:rPr>
          <w:lang w:eastAsia="de-DE"/>
        </w:rPr>
        <w:t>16203</w:t>
      </w:r>
      <w:r w:rsidRPr="00C910C8">
        <w:rPr>
          <w:lang w:val="en" w:eastAsia="de-DE"/>
        </w:rPr>
        <w:t>.</w:t>
      </w:r>
    </w:p>
    <w:p w14:paraId="15CEEE3D" w14:textId="77777777" w:rsidR="00C910C8" w:rsidRPr="00C910C8" w:rsidRDefault="00C910C8" w:rsidP="00C910C8">
      <w:pPr>
        <w:ind w:left="284"/>
        <w:rPr>
          <w:color w:val="000000" w:themeColor="text1"/>
          <w:lang w:val="en" w:eastAsia="de-DE"/>
        </w:rPr>
      </w:pPr>
    </w:p>
    <w:p w14:paraId="3E96543B" w14:textId="77777777" w:rsidR="00C910C8" w:rsidRPr="00C910C8" w:rsidRDefault="00C910C8" w:rsidP="00C910C8">
      <w:pPr>
        <w:ind w:right="1"/>
        <w:rPr>
          <w:lang w:eastAsia="de-DE"/>
        </w:rPr>
      </w:pPr>
      <w:r w:rsidRPr="00C910C8">
        <w:rPr>
          <w:b/>
          <w:bCs/>
          <w:lang w:val="en" w:eastAsia="de-DE"/>
        </w:rPr>
        <w:t xml:space="preserve">PANELS WITH BOSCH EXPERTS: </w:t>
      </w:r>
    </w:p>
    <w:p w14:paraId="282A2C82" w14:textId="77777777" w:rsidR="00C910C8" w:rsidRPr="00C910C8" w:rsidRDefault="00C910C8" w:rsidP="00C910C8">
      <w:pPr>
        <w:pStyle w:val="ListParagraph"/>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0" w:line="340" w:lineRule="atLeast"/>
        <w:rPr>
          <w:rFonts w:ascii="Bosch Office Sans" w:hAnsi="Bosch Office Sans"/>
          <w:b/>
          <w:bCs/>
          <w:color w:val="000000" w:themeColor="text1"/>
          <w:sz w:val="21"/>
          <w:szCs w:val="21"/>
          <w:lang w:eastAsia="de-DE"/>
        </w:rPr>
      </w:pPr>
      <w:r w:rsidRPr="00C910C8">
        <w:rPr>
          <w:rFonts w:ascii="Bosch Office Sans" w:hAnsi="Bosch Office Sans"/>
          <w:b/>
          <w:bCs/>
          <w:sz w:val="21"/>
          <w:szCs w:val="21"/>
          <w:lang w:val="en" w:eastAsia="de-DE"/>
        </w:rPr>
        <w:t xml:space="preserve">Jan. </w:t>
      </w:r>
      <w:r w:rsidRPr="00C910C8">
        <w:rPr>
          <w:rFonts w:ascii="Bosch Office Sans" w:hAnsi="Bosch Office Sans"/>
          <w:b/>
          <w:bCs/>
          <w:color w:val="000000" w:themeColor="text1"/>
          <w:sz w:val="21"/>
          <w:szCs w:val="21"/>
          <w:lang w:eastAsia="de-DE"/>
        </w:rPr>
        <w:t>6</w:t>
      </w:r>
    </w:p>
    <w:p w14:paraId="74FA3F3B" w14:textId="77777777" w:rsidR="00C910C8" w:rsidRPr="00C910C8" w:rsidRDefault="00C910C8" w:rsidP="00C910C8">
      <w:pPr>
        <w:pStyle w:val="ListParagraph"/>
        <w:spacing w:line="340" w:lineRule="atLeast"/>
        <w:ind w:left="360"/>
        <w:rPr>
          <w:rFonts w:ascii="Bosch Office Sans" w:hAnsi="Bosch Office Sans"/>
          <w:b/>
          <w:bCs/>
          <w:color w:val="000000" w:themeColor="text1"/>
          <w:sz w:val="21"/>
          <w:szCs w:val="21"/>
          <w:lang w:eastAsia="de-DE"/>
        </w:rPr>
      </w:pPr>
      <w:r w:rsidRPr="00C910C8">
        <w:rPr>
          <w:rFonts w:ascii="Bosch Office Sans" w:hAnsi="Bosch Office Sans"/>
          <w:b/>
          <w:bCs/>
          <w:color w:val="000000" w:themeColor="text1"/>
          <w:sz w:val="21"/>
          <w:szCs w:val="21"/>
          <w:lang w:eastAsia="de-DE"/>
        </w:rPr>
        <w:t>Personalized by Software &amp; AI: Reimagining the In-Vehicle Experience</w:t>
      </w:r>
    </w:p>
    <w:p w14:paraId="3F58A9A1" w14:textId="77777777" w:rsidR="00C910C8" w:rsidRPr="00C910C8" w:rsidRDefault="00C910C8" w:rsidP="00C910C8">
      <w:pPr>
        <w:pStyle w:val="ListParagraph"/>
        <w:spacing w:after="120" w:line="340" w:lineRule="atLeast"/>
        <w:ind w:left="357"/>
        <w:rPr>
          <w:rFonts w:ascii="Bosch Office Sans" w:hAnsi="Bosch Office Sans"/>
          <w:color w:val="000000" w:themeColor="text1"/>
          <w:sz w:val="21"/>
          <w:szCs w:val="21"/>
          <w:lang w:eastAsia="de-DE"/>
        </w:rPr>
      </w:pPr>
      <w:r w:rsidRPr="00C910C8">
        <w:rPr>
          <w:rFonts w:ascii="Bosch Office Sans" w:hAnsi="Bosch Office Sans"/>
          <w:color w:val="000000" w:themeColor="text1"/>
          <w:sz w:val="21"/>
          <w:szCs w:val="21"/>
          <w:lang w:val="en" w:eastAsia="de-DE"/>
        </w:rPr>
        <w:t xml:space="preserve">11:20 a.m. PST, West Hall Mobility Stage, session with Christopher Prediger, </w:t>
      </w:r>
      <w:r w:rsidRPr="00C910C8">
        <w:rPr>
          <w:rFonts w:ascii="Bosch Office Sans" w:hAnsi="Bosch Office Sans"/>
          <w:color w:val="000000" w:themeColor="text1"/>
          <w:sz w:val="21"/>
          <w:szCs w:val="21"/>
          <w:lang w:eastAsia="de-DE"/>
        </w:rPr>
        <w:t xml:space="preserve">vice president, Compute Performance, </w:t>
      </w:r>
      <w:r w:rsidRPr="00C910C8">
        <w:rPr>
          <w:rFonts w:ascii="Bosch Office Sans" w:hAnsi="Bosch Office Sans"/>
          <w:color w:val="000000" w:themeColor="text1"/>
          <w:sz w:val="21"/>
          <w:szCs w:val="21"/>
          <w:lang w:val="en" w:eastAsia="de-DE"/>
        </w:rPr>
        <w:t>Cross-Domain Computing Solutions, Bosch</w:t>
      </w:r>
      <w:r w:rsidRPr="00C910C8">
        <w:rPr>
          <w:rFonts w:ascii="Bosch Office Sans" w:hAnsi="Bosch Office Sans"/>
          <w:color w:val="000000" w:themeColor="text1"/>
          <w:sz w:val="21"/>
          <w:szCs w:val="21"/>
          <w:lang w:eastAsia="de-DE"/>
        </w:rPr>
        <w:t xml:space="preserve">. </w:t>
      </w:r>
    </w:p>
    <w:p w14:paraId="47704E3E" w14:textId="77777777" w:rsidR="00C910C8" w:rsidRPr="00C910C8" w:rsidRDefault="00C910C8" w:rsidP="00C910C8">
      <w:pPr>
        <w:pStyle w:val="ListParagraph"/>
        <w:spacing w:line="340" w:lineRule="atLeast"/>
        <w:ind w:left="360"/>
        <w:rPr>
          <w:rFonts w:ascii="Bosch Office Sans" w:hAnsi="Bosch Office Sans"/>
          <w:b/>
          <w:bCs/>
          <w:color w:val="000000" w:themeColor="text1"/>
          <w:sz w:val="21"/>
          <w:szCs w:val="21"/>
          <w:lang w:eastAsia="de-DE"/>
        </w:rPr>
      </w:pPr>
      <w:r w:rsidRPr="00C910C8">
        <w:rPr>
          <w:rFonts w:ascii="Bosch Office Sans" w:hAnsi="Bosch Office Sans"/>
          <w:b/>
          <w:bCs/>
          <w:color w:val="000000" w:themeColor="text1"/>
          <w:sz w:val="21"/>
          <w:szCs w:val="21"/>
          <w:lang w:eastAsia="de-DE"/>
        </w:rPr>
        <w:t>Advancing Human Security and Smart Mobility in Connected Communities</w:t>
      </w:r>
    </w:p>
    <w:p w14:paraId="3A7688AD" w14:textId="77777777" w:rsidR="00C910C8" w:rsidRPr="00C910C8" w:rsidRDefault="00C910C8" w:rsidP="00C910C8">
      <w:pPr>
        <w:pStyle w:val="ListParagraph"/>
        <w:spacing w:line="340" w:lineRule="atLeast"/>
        <w:ind w:left="360"/>
        <w:rPr>
          <w:rFonts w:ascii="Bosch Office Sans" w:hAnsi="Bosch Office Sans"/>
          <w:color w:val="000000" w:themeColor="text1"/>
          <w:sz w:val="21"/>
          <w:szCs w:val="21"/>
          <w:lang w:val="en" w:eastAsia="de-DE"/>
        </w:rPr>
      </w:pPr>
      <w:r w:rsidRPr="00C910C8">
        <w:rPr>
          <w:rFonts w:ascii="Bosch Office Sans" w:hAnsi="Bosch Office Sans"/>
          <w:color w:val="000000" w:themeColor="text1"/>
          <w:sz w:val="21"/>
          <w:szCs w:val="21"/>
          <w:lang w:val="en" w:eastAsia="de-DE"/>
        </w:rPr>
        <w:t xml:space="preserve">4 p.m. PST, Las Vegas Convention Center </w:t>
      </w:r>
      <w:r w:rsidRPr="00C910C8">
        <w:rPr>
          <w:rFonts w:ascii="Bosch Office Sans" w:hAnsi="Bosch Office Sans"/>
          <w:color w:val="000000" w:themeColor="text1"/>
          <w:sz w:val="21"/>
          <w:szCs w:val="21"/>
          <w:lang w:eastAsia="de-DE"/>
        </w:rPr>
        <w:t>North / N261</w:t>
      </w:r>
      <w:r w:rsidRPr="00C910C8">
        <w:rPr>
          <w:rFonts w:ascii="Bosch Office Sans" w:hAnsi="Bosch Office Sans"/>
          <w:color w:val="000000" w:themeColor="text1"/>
          <w:sz w:val="21"/>
          <w:szCs w:val="21"/>
          <w:lang w:val="en" w:eastAsia="de-DE"/>
        </w:rPr>
        <w:t xml:space="preserve">, session with </w:t>
      </w:r>
      <w:r w:rsidRPr="00C910C8">
        <w:rPr>
          <w:rFonts w:ascii="Bosch Office Sans" w:hAnsi="Bosch Office Sans"/>
          <w:color w:val="000000" w:themeColor="text1"/>
          <w:sz w:val="21"/>
          <w:szCs w:val="21"/>
          <w:lang w:eastAsia="de-DE"/>
        </w:rPr>
        <w:t xml:space="preserve">Oliver </w:t>
      </w:r>
      <w:proofErr w:type="spellStart"/>
      <w:r w:rsidRPr="00C910C8">
        <w:rPr>
          <w:rFonts w:ascii="Bosch Office Sans" w:hAnsi="Bosch Office Sans"/>
          <w:color w:val="000000" w:themeColor="text1"/>
          <w:sz w:val="21"/>
          <w:szCs w:val="21"/>
          <w:lang w:eastAsia="de-DE"/>
        </w:rPr>
        <w:t>Steinbis</w:t>
      </w:r>
      <w:proofErr w:type="spellEnd"/>
      <w:r w:rsidRPr="00C910C8">
        <w:rPr>
          <w:rFonts w:ascii="Bosch Office Sans" w:hAnsi="Bosch Office Sans"/>
          <w:color w:val="000000" w:themeColor="text1"/>
          <w:sz w:val="21"/>
          <w:szCs w:val="21"/>
          <w:lang w:eastAsia="de-DE"/>
        </w:rPr>
        <w:t>, managing director at Bosch Secure Authentication GmbH</w:t>
      </w:r>
      <w:r w:rsidRPr="00C910C8">
        <w:rPr>
          <w:rFonts w:ascii="Bosch Office Sans" w:hAnsi="Bosch Office Sans"/>
          <w:color w:val="000000" w:themeColor="text1"/>
          <w:sz w:val="21"/>
          <w:szCs w:val="21"/>
          <w:lang w:val="en" w:eastAsia="de-DE"/>
        </w:rPr>
        <w:t>.</w:t>
      </w:r>
    </w:p>
    <w:p w14:paraId="181D4A03" w14:textId="77777777" w:rsidR="00C910C8" w:rsidRPr="00C910C8" w:rsidRDefault="00C910C8" w:rsidP="00C910C8">
      <w:pPr>
        <w:pStyle w:val="ListParagraph"/>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0" w:line="340" w:lineRule="atLeast"/>
        <w:rPr>
          <w:rFonts w:ascii="Bosch Office Sans" w:hAnsi="Bosch Office Sans"/>
          <w:b/>
          <w:bCs/>
          <w:color w:val="000000" w:themeColor="text1"/>
          <w:sz w:val="21"/>
          <w:szCs w:val="21"/>
          <w:lang w:eastAsia="de-DE"/>
        </w:rPr>
      </w:pPr>
      <w:r w:rsidRPr="00C910C8">
        <w:rPr>
          <w:rFonts w:ascii="Bosch Office Sans" w:hAnsi="Bosch Office Sans"/>
          <w:b/>
          <w:bCs/>
          <w:sz w:val="21"/>
          <w:szCs w:val="21"/>
          <w:lang w:val="en" w:eastAsia="de-DE"/>
        </w:rPr>
        <w:t xml:space="preserve">Jan. </w:t>
      </w:r>
      <w:r w:rsidRPr="00C910C8">
        <w:rPr>
          <w:rFonts w:ascii="Bosch Office Sans" w:hAnsi="Bosch Office Sans"/>
          <w:b/>
          <w:bCs/>
          <w:color w:val="000000" w:themeColor="text1"/>
          <w:sz w:val="21"/>
          <w:szCs w:val="21"/>
          <w:lang w:eastAsia="de-DE"/>
        </w:rPr>
        <w:t>7</w:t>
      </w:r>
    </w:p>
    <w:p w14:paraId="36AD1E25" w14:textId="77777777" w:rsidR="00C910C8" w:rsidRPr="00C910C8" w:rsidRDefault="00C910C8" w:rsidP="00C910C8">
      <w:pPr>
        <w:pStyle w:val="ListParagraph"/>
        <w:spacing w:line="340" w:lineRule="atLeast"/>
        <w:ind w:left="360"/>
        <w:rPr>
          <w:rFonts w:ascii="Bosch Office Sans" w:hAnsi="Bosch Office Sans"/>
          <w:b/>
          <w:bCs/>
          <w:color w:val="000000" w:themeColor="text1"/>
          <w:sz w:val="21"/>
          <w:szCs w:val="21"/>
          <w:lang w:eastAsia="de-DE"/>
        </w:rPr>
      </w:pPr>
      <w:r w:rsidRPr="00C910C8">
        <w:rPr>
          <w:rFonts w:ascii="Bosch Office Sans" w:hAnsi="Bosch Office Sans"/>
          <w:b/>
          <w:bCs/>
          <w:color w:val="000000" w:themeColor="text1"/>
          <w:sz w:val="21"/>
          <w:szCs w:val="21"/>
          <w:lang w:eastAsia="de-DE"/>
        </w:rPr>
        <w:t>Personalized Performance: Software-Defined Power, Steering and Braking</w:t>
      </w:r>
    </w:p>
    <w:p w14:paraId="2A6A4F1A" w14:textId="77777777" w:rsidR="00C910C8" w:rsidRPr="00C910C8" w:rsidRDefault="00C910C8" w:rsidP="00C910C8">
      <w:pPr>
        <w:pStyle w:val="ListParagraph"/>
        <w:spacing w:after="120" w:line="340" w:lineRule="atLeast"/>
        <w:ind w:left="357"/>
        <w:rPr>
          <w:rFonts w:ascii="Bosch Office Sans" w:hAnsi="Bosch Office Sans"/>
          <w:color w:val="000000" w:themeColor="text1"/>
          <w:sz w:val="21"/>
          <w:szCs w:val="21"/>
          <w:lang w:eastAsia="de-DE"/>
        </w:rPr>
      </w:pPr>
      <w:r w:rsidRPr="00C910C8">
        <w:rPr>
          <w:rFonts w:ascii="Bosch Office Sans" w:hAnsi="Bosch Office Sans"/>
          <w:color w:val="000000" w:themeColor="text1"/>
          <w:sz w:val="21"/>
          <w:szCs w:val="21"/>
          <w:lang w:val="en" w:eastAsia="de-DE"/>
        </w:rPr>
        <w:t>9:40 a.m. PST, West Hall Mobility Stage, session with</w:t>
      </w:r>
      <w:r w:rsidRPr="00C910C8">
        <w:rPr>
          <w:rFonts w:ascii="Bosch Office Sans" w:hAnsi="Bosch Office Sans"/>
          <w:color w:val="000000" w:themeColor="text1"/>
          <w:sz w:val="21"/>
          <w:szCs w:val="21"/>
          <w:lang w:eastAsia="de-DE"/>
        </w:rPr>
        <w:t xml:space="preserve"> Philipp </w:t>
      </w:r>
      <w:proofErr w:type="spellStart"/>
      <w:r w:rsidRPr="00C910C8">
        <w:rPr>
          <w:rFonts w:ascii="Bosch Office Sans" w:hAnsi="Bosch Office Sans"/>
          <w:color w:val="000000" w:themeColor="text1"/>
          <w:sz w:val="21"/>
          <w:szCs w:val="21"/>
          <w:lang w:eastAsia="de-DE"/>
        </w:rPr>
        <w:t>Ibele</w:t>
      </w:r>
      <w:proofErr w:type="spellEnd"/>
      <w:r w:rsidRPr="00C910C8">
        <w:rPr>
          <w:rFonts w:ascii="Bosch Office Sans" w:hAnsi="Bosch Office Sans"/>
          <w:color w:val="000000" w:themeColor="text1"/>
          <w:sz w:val="21"/>
          <w:szCs w:val="21"/>
          <w:lang w:eastAsia="de-DE"/>
        </w:rPr>
        <w:t xml:space="preserve">, </w:t>
      </w:r>
      <w:r w:rsidRPr="00C910C8">
        <w:rPr>
          <w:rFonts w:ascii="Bosch Office Sans" w:hAnsi="Bosch Office Sans"/>
          <w:color w:val="000000" w:themeColor="text1"/>
          <w:sz w:val="21"/>
          <w:szCs w:val="21"/>
          <w:lang w:val="en" w:eastAsia="de-DE"/>
        </w:rPr>
        <w:t>executive vice president</w:t>
      </w:r>
      <w:r w:rsidRPr="00C910C8">
        <w:rPr>
          <w:rFonts w:ascii="Bosch Office Sans" w:hAnsi="Bosch Office Sans"/>
          <w:color w:val="000000" w:themeColor="text1"/>
          <w:sz w:val="21"/>
          <w:szCs w:val="21"/>
          <w:lang w:eastAsia="de-DE"/>
        </w:rPr>
        <w:t>, engineering and board member, Electrified Motion, Bosch, and Rich Nesbitt, vice president for product management, Vehicle Motion, Bosch.</w:t>
      </w:r>
    </w:p>
    <w:p w14:paraId="4B69743B" w14:textId="77777777" w:rsidR="00C910C8" w:rsidRPr="00C910C8" w:rsidRDefault="00C910C8" w:rsidP="00C910C8">
      <w:pPr>
        <w:pStyle w:val="ListParagraph"/>
        <w:spacing w:line="340" w:lineRule="atLeast"/>
        <w:ind w:left="360"/>
        <w:rPr>
          <w:rFonts w:ascii="Bosch Office Sans" w:hAnsi="Bosch Office Sans"/>
          <w:color w:val="000000" w:themeColor="text1"/>
          <w:sz w:val="21"/>
          <w:szCs w:val="21"/>
          <w:lang w:eastAsia="de-DE"/>
        </w:rPr>
      </w:pPr>
      <w:r w:rsidRPr="00C910C8">
        <w:rPr>
          <w:rFonts w:ascii="Bosch Office Sans" w:hAnsi="Bosch Office Sans"/>
          <w:b/>
          <w:bCs/>
          <w:color w:val="000000" w:themeColor="text1"/>
          <w:sz w:val="21"/>
          <w:szCs w:val="21"/>
          <w:lang w:eastAsia="de-DE"/>
        </w:rPr>
        <w:t>The Latest in Smart Devices and Smart Home Integration</w:t>
      </w:r>
    </w:p>
    <w:p w14:paraId="279CE8D5" w14:textId="77777777" w:rsidR="00C910C8" w:rsidRPr="00C910C8" w:rsidRDefault="00C910C8" w:rsidP="00C910C8">
      <w:pPr>
        <w:pStyle w:val="ListParagraph"/>
        <w:spacing w:after="120" w:line="340" w:lineRule="atLeast"/>
        <w:ind w:left="357"/>
        <w:rPr>
          <w:rFonts w:ascii="Bosch Office Sans" w:hAnsi="Bosch Office Sans"/>
          <w:color w:val="000000" w:themeColor="text1"/>
          <w:sz w:val="21"/>
          <w:szCs w:val="21"/>
          <w:lang w:val="en" w:eastAsia="de-DE"/>
        </w:rPr>
      </w:pPr>
      <w:r w:rsidRPr="00C910C8">
        <w:rPr>
          <w:rFonts w:ascii="Bosch Office Sans" w:hAnsi="Bosch Office Sans"/>
          <w:color w:val="000000" w:themeColor="text1"/>
          <w:sz w:val="21"/>
          <w:szCs w:val="21"/>
          <w:lang w:val="en" w:eastAsia="de-DE"/>
        </w:rPr>
        <w:t xml:space="preserve">11 a.m. PST, Las Vegas Convention Center West / N218, session with </w:t>
      </w:r>
      <w:r w:rsidRPr="00C910C8">
        <w:rPr>
          <w:rFonts w:ascii="Bosch Office Sans" w:hAnsi="Bosch Office Sans"/>
          <w:color w:val="000000" w:themeColor="text1"/>
          <w:sz w:val="21"/>
          <w:szCs w:val="21"/>
          <w:lang w:eastAsia="de-DE"/>
        </w:rPr>
        <w:t>Darcy Clarkson, CEO BSH in North America</w:t>
      </w:r>
      <w:r w:rsidRPr="00C910C8">
        <w:rPr>
          <w:rFonts w:ascii="Bosch Office Sans" w:hAnsi="Bosch Office Sans"/>
          <w:color w:val="000000" w:themeColor="text1"/>
          <w:sz w:val="21"/>
          <w:szCs w:val="21"/>
          <w:lang w:val="en" w:eastAsia="de-DE"/>
        </w:rPr>
        <w:t>.</w:t>
      </w:r>
    </w:p>
    <w:p w14:paraId="499CEE59" w14:textId="77777777" w:rsidR="00C910C8" w:rsidRPr="00C910C8" w:rsidRDefault="00C910C8" w:rsidP="00C910C8">
      <w:pPr>
        <w:pStyle w:val="ListParagraph"/>
        <w:spacing w:line="340" w:lineRule="atLeast"/>
        <w:ind w:left="360"/>
        <w:rPr>
          <w:rFonts w:ascii="Bosch Office Sans" w:hAnsi="Bosch Office Sans"/>
          <w:b/>
          <w:bCs/>
          <w:color w:val="000000" w:themeColor="text1"/>
          <w:sz w:val="21"/>
          <w:szCs w:val="21"/>
          <w:lang w:val="en" w:eastAsia="de-DE"/>
        </w:rPr>
      </w:pPr>
      <w:r w:rsidRPr="00C910C8">
        <w:rPr>
          <w:rFonts w:ascii="Bosch Office Sans" w:hAnsi="Bosch Office Sans"/>
          <w:b/>
          <w:bCs/>
          <w:color w:val="000000" w:themeColor="text1"/>
          <w:sz w:val="21"/>
          <w:szCs w:val="21"/>
          <w:lang w:val="en" w:eastAsia="de-DE"/>
        </w:rPr>
        <w:t>From Data to Experience: Al at the Core of Next Gen Mobility </w:t>
      </w:r>
    </w:p>
    <w:p w14:paraId="2470A44D" w14:textId="77777777" w:rsidR="00C910C8" w:rsidRPr="00C910C8" w:rsidRDefault="00C910C8" w:rsidP="00C910C8">
      <w:pPr>
        <w:pStyle w:val="ListParagraph"/>
        <w:spacing w:line="340" w:lineRule="atLeast"/>
        <w:ind w:left="360"/>
        <w:rPr>
          <w:rFonts w:ascii="Bosch Office Sans" w:hAnsi="Bosch Office Sans"/>
          <w:color w:val="000000" w:themeColor="text1"/>
          <w:sz w:val="21"/>
          <w:szCs w:val="21"/>
          <w:lang w:val="en" w:eastAsia="de-DE"/>
        </w:rPr>
      </w:pPr>
      <w:r w:rsidRPr="00C910C8">
        <w:rPr>
          <w:rFonts w:ascii="Bosch Office Sans" w:hAnsi="Bosch Office Sans"/>
          <w:color w:val="000000" w:themeColor="text1"/>
          <w:sz w:val="21"/>
          <w:szCs w:val="21"/>
          <w:lang w:val="en" w:eastAsia="de-DE"/>
        </w:rPr>
        <w:t xml:space="preserve">4:30 p.m. PST, AI Foundry Stage at </w:t>
      </w:r>
      <w:r w:rsidRPr="00C910C8">
        <w:rPr>
          <w:rFonts w:ascii="Bosch Office Sans" w:hAnsi="Bosch Office Sans"/>
          <w:color w:val="000000" w:themeColor="text1"/>
          <w:sz w:val="21"/>
          <w:szCs w:val="21"/>
          <w:lang w:eastAsia="de-DE"/>
        </w:rPr>
        <w:t>Fontainebleau Las Vegas</w:t>
      </w:r>
      <w:r w:rsidRPr="00C910C8">
        <w:rPr>
          <w:rFonts w:ascii="Bosch Office Sans" w:hAnsi="Bosch Office Sans"/>
          <w:color w:val="000000" w:themeColor="text1"/>
          <w:sz w:val="21"/>
          <w:szCs w:val="21"/>
          <w:lang w:val="en" w:eastAsia="de-DE"/>
        </w:rPr>
        <w:t xml:space="preserve">, session with </w:t>
      </w:r>
      <w:r w:rsidRPr="00C910C8">
        <w:rPr>
          <w:rFonts w:ascii="Bosch Office Sans" w:hAnsi="Bosch Office Sans" w:cstheme="minorBidi"/>
          <w:color w:val="000000" w:themeColor="text1"/>
          <w:sz w:val="21"/>
          <w:szCs w:val="21"/>
          <w:lang w:val="en" w:eastAsia="de-DE"/>
        </w:rPr>
        <w:t xml:space="preserve">Mariela Minutolo, </w:t>
      </w:r>
      <w:r w:rsidRPr="00C910C8">
        <w:rPr>
          <w:rFonts w:ascii="Bosch Office Sans" w:hAnsi="Bosch Office Sans"/>
          <w:color w:val="000000" w:themeColor="text1"/>
          <w:sz w:val="21"/>
          <w:szCs w:val="21"/>
          <w:lang w:val="en" w:eastAsia="de-DE"/>
        </w:rPr>
        <w:t>executive vice president</w:t>
      </w:r>
      <w:r w:rsidRPr="00C910C8">
        <w:rPr>
          <w:rFonts w:ascii="Bosch Office Sans" w:hAnsi="Bosch Office Sans" w:cstheme="minorBidi"/>
          <w:color w:val="000000" w:themeColor="text1"/>
          <w:sz w:val="21"/>
          <w:szCs w:val="21"/>
          <w:lang w:val="en" w:eastAsia="de-DE"/>
        </w:rPr>
        <w:t xml:space="preserve">, </w:t>
      </w:r>
      <w:r w:rsidRPr="00C910C8">
        <w:rPr>
          <w:rFonts w:ascii="Bosch Office Sans" w:hAnsi="Bosch Office Sans"/>
          <w:color w:val="000000" w:themeColor="text1"/>
          <w:sz w:val="21"/>
          <w:szCs w:val="21"/>
          <w:lang w:val="en" w:eastAsia="de-DE"/>
        </w:rPr>
        <w:t>s</w:t>
      </w:r>
      <w:r w:rsidRPr="00C910C8">
        <w:rPr>
          <w:rFonts w:ascii="Bosch Office Sans" w:hAnsi="Bosch Office Sans" w:cstheme="minorBidi"/>
          <w:color w:val="000000" w:themeColor="text1"/>
          <w:sz w:val="21"/>
          <w:szCs w:val="21"/>
          <w:lang w:val="en" w:eastAsia="de-DE"/>
        </w:rPr>
        <w:t xml:space="preserve">ales &amp; </w:t>
      </w:r>
      <w:r w:rsidRPr="00C910C8">
        <w:rPr>
          <w:rFonts w:ascii="Bosch Office Sans" w:hAnsi="Bosch Office Sans"/>
          <w:color w:val="000000" w:themeColor="text1"/>
          <w:sz w:val="21"/>
          <w:szCs w:val="21"/>
          <w:lang w:val="en" w:eastAsia="de-DE"/>
        </w:rPr>
        <w:t>m</w:t>
      </w:r>
      <w:r w:rsidRPr="00C910C8">
        <w:rPr>
          <w:rFonts w:ascii="Bosch Office Sans" w:hAnsi="Bosch Office Sans" w:cstheme="minorBidi"/>
          <w:color w:val="000000" w:themeColor="text1"/>
          <w:sz w:val="21"/>
          <w:szCs w:val="21"/>
          <w:lang w:val="en" w:eastAsia="de-DE"/>
        </w:rPr>
        <w:t>arketing,</w:t>
      </w:r>
      <w:r w:rsidRPr="00C910C8">
        <w:rPr>
          <w:rFonts w:ascii="Bosch Office Sans" w:hAnsi="Bosch Office Sans"/>
          <w:color w:val="000000" w:themeColor="text1"/>
          <w:sz w:val="21"/>
          <w:szCs w:val="21"/>
          <w:lang w:val="en" w:eastAsia="de-DE"/>
        </w:rPr>
        <w:t xml:space="preserve"> and board member,</w:t>
      </w:r>
      <w:r w:rsidRPr="00C910C8">
        <w:rPr>
          <w:rFonts w:ascii="Bosch Office Sans" w:hAnsi="Bosch Office Sans" w:cstheme="minorBidi"/>
          <w:color w:val="000000" w:themeColor="text1"/>
          <w:sz w:val="21"/>
          <w:szCs w:val="21"/>
          <w:lang w:val="en" w:eastAsia="de-DE"/>
        </w:rPr>
        <w:t xml:space="preserve"> ETAS</w:t>
      </w:r>
      <w:r w:rsidRPr="00C910C8">
        <w:rPr>
          <w:rFonts w:ascii="Bosch Office Sans" w:hAnsi="Bosch Office Sans"/>
          <w:color w:val="000000" w:themeColor="text1"/>
          <w:sz w:val="21"/>
          <w:szCs w:val="21"/>
          <w:lang w:val="en" w:eastAsia="de-DE"/>
        </w:rPr>
        <w:t>,</w:t>
      </w:r>
      <w:r w:rsidRPr="00C910C8">
        <w:rPr>
          <w:rFonts w:ascii="Bosch Office Sans" w:hAnsi="Bosch Office Sans" w:cstheme="minorBidi"/>
          <w:color w:val="000000" w:themeColor="text1"/>
          <w:sz w:val="21"/>
          <w:szCs w:val="21"/>
          <w:lang w:val="en" w:eastAsia="de-DE"/>
        </w:rPr>
        <w:t xml:space="preserve"> </w:t>
      </w:r>
      <w:r w:rsidRPr="00C910C8">
        <w:rPr>
          <w:rFonts w:ascii="Bosch Office Sans" w:hAnsi="Bosch Office Sans"/>
          <w:color w:val="000000" w:themeColor="text1"/>
          <w:sz w:val="21"/>
          <w:szCs w:val="21"/>
          <w:lang w:val="en" w:eastAsia="de-DE"/>
        </w:rPr>
        <w:t xml:space="preserve">and </w:t>
      </w:r>
      <w:r w:rsidRPr="00C910C8">
        <w:rPr>
          <w:rFonts w:ascii="Bosch Office Sans" w:hAnsi="Bosch Office Sans" w:cstheme="minorBidi"/>
          <w:color w:val="000000" w:themeColor="text1"/>
          <w:sz w:val="21"/>
          <w:szCs w:val="21"/>
          <w:lang w:val="en" w:eastAsia="de-DE"/>
        </w:rPr>
        <w:t xml:space="preserve">Christian Koepp, </w:t>
      </w:r>
      <w:r w:rsidRPr="00C910C8">
        <w:rPr>
          <w:rFonts w:ascii="Bosch Office Sans" w:hAnsi="Bosch Office Sans"/>
          <w:color w:val="000000" w:themeColor="text1"/>
          <w:sz w:val="21"/>
          <w:szCs w:val="21"/>
          <w:lang w:val="en" w:eastAsia="de-DE"/>
        </w:rPr>
        <w:t>senior vice president</w:t>
      </w:r>
      <w:r w:rsidRPr="00C910C8">
        <w:rPr>
          <w:rFonts w:ascii="Bosch Office Sans" w:hAnsi="Bosch Office Sans" w:cstheme="minorBidi"/>
          <w:color w:val="000000" w:themeColor="text1"/>
          <w:sz w:val="21"/>
          <w:szCs w:val="21"/>
          <w:lang w:val="en" w:eastAsia="de-DE"/>
        </w:rPr>
        <w:t xml:space="preserve">, </w:t>
      </w:r>
      <w:r w:rsidRPr="00C910C8">
        <w:rPr>
          <w:rFonts w:ascii="Bosch Office Sans" w:hAnsi="Bosch Office Sans"/>
          <w:color w:val="000000" w:themeColor="text1"/>
          <w:sz w:val="21"/>
          <w:szCs w:val="21"/>
          <w:lang w:eastAsia="de-DE"/>
        </w:rPr>
        <w:t>Compute Performance,</w:t>
      </w:r>
      <w:r w:rsidRPr="00C910C8">
        <w:rPr>
          <w:rFonts w:ascii="Bosch Office Sans" w:hAnsi="Bosch Office Sans"/>
          <w:color w:val="000000" w:themeColor="text1"/>
          <w:sz w:val="21"/>
          <w:szCs w:val="21"/>
          <w:lang w:val="en" w:eastAsia="de-DE"/>
        </w:rPr>
        <w:t xml:space="preserve"> Cross-Domain Computing Solutions, Bosch.</w:t>
      </w:r>
    </w:p>
    <w:p w14:paraId="105BDAE5" w14:textId="77777777" w:rsidR="00C910C8" w:rsidRPr="00C910C8" w:rsidRDefault="00C910C8" w:rsidP="00C910C8">
      <w:pPr>
        <w:pStyle w:val="ListParagraph"/>
        <w:spacing w:line="340" w:lineRule="atLeast"/>
        <w:ind w:left="360"/>
        <w:rPr>
          <w:rFonts w:ascii="Bosch Office Sans" w:hAnsi="Bosch Office Sans"/>
          <w:b/>
          <w:bCs/>
          <w:color w:val="000000" w:themeColor="text1"/>
          <w:sz w:val="21"/>
          <w:szCs w:val="21"/>
          <w:lang w:eastAsia="de-DE"/>
        </w:rPr>
      </w:pPr>
    </w:p>
    <w:p w14:paraId="2EE92A28" w14:textId="77777777" w:rsidR="00C910C8" w:rsidRPr="00C910C8" w:rsidRDefault="00C910C8" w:rsidP="00C910C8">
      <w:pPr>
        <w:pStyle w:val="ListParagraph"/>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0" w:line="340" w:lineRule="atLeast"/>
        <w:rPr>
          <w:rFonts w:ascii="Bosch Office Sans" w:hAnsi="Bosch Office Sans"/>
          <w:b/>
          <w:bCs/>
          <w:color w:val="000000" w:themeColor="text1"/>
          <w:sz w:val="21"/>
          <w:szCs w:val="21"/>
          <w:lang w:eastAsia="de-DE"/>
        </w:rPr>
      </w:pPr>
      <w:r w:rsidRPr="00C910C8">
        <w:rPr>
          <w:rFonts w:ascii="Bosch Office Sans" w:hAnsi="Bosch Office Sans"/>
          <w:b/>
          <w:bCs/>
          <w:sz w:val="21"/>
          <w:szCs w:val="21"/>
          <w:lang w:val="en" w:eastAsia="de-DE"/>
        </w:rPr>
        <w:lastRenderedPageBreak/>
        <w:t xml:space="preserve">Jan. </w:t>
      </w:r>
      <w:r w:rsidRPr="00C910C8">
        <w:rPr>
          <w:rFonts w:ascii="Bosch Office Sans" w:hAnsi="Bosch Office Sans"/>
          <w:b/>
          <w:bCs/>
          <w:color w:val="000000" w:themeColor="text1"/>
          <w:sz w:val="21"/>
          <w:szCs w:val="21"/>
          <w:lang w:eastAsia="de-DE"/>
        </w:rPr>
        <w:t>8</w:t>
      </w:r>
    </w:p>
    <w:p w14:paraId="42030564" w14:textId="77777777" w:rsidR="00C910C8" w:rsidRPr="00C910C8" w:rsidRDefault="00C910C8" w:rsidP="00C910C8">
      <w:pPr>
        <w:pStyle w:val="ListParagraph"/>
        <w:spacing w:line="340" w:lineRule="atLeast"/>
        <w:ind w:left="360"/>
        <w:rPr>
          <w:rFonts w:ascii="Bosch Office Sans" w:hAnsi="Bosch Office Sans"/>
          <w:b/>
          <w:bCs/>
          <w:color w:val="000000" w:themeColor="text1"/>
          <w:sz w:val="21"/>
          <w:szCs w:val="21"/>
          <w:lang w:eastAsia="de-DE"/>
        </w:rPr>
      </w:pPr>
      <w:r w:rsidRPr="00C910C8">
        <w:rPr>
          <w:rFonts w:ascii="Bosch Office Sans" w:hAnsi="Bosch Office Sans"/>
          <w:b/>
          <w:bCs/>
          <w:color w:val="000000" w:themeColor="text1"/>
          <w:sz w:val="21"/>
          <w:szCs w:val="21"/>
          <w:lang w:eastAsia="de-DE"/>
        </w:rPr>
        <w:t>From Hands Off to Eyes Off: The Race to Level 4 Automation</w:t>
      </w:r>
    </w:p>
    <w:p w14:paraId="08F2A466" w14:textId="77777777" w:rsidR="00C910C8" w:rsidRPr="00C910C8" w:rsidRDefault="00C910C8" w:rsidP="00C910C8">
      <w:pPr>
        <w:pStyle w:val="ListParagraph"/>
        <w:spacing w:after="120" w:line="340" w:lineRule="atLeast"/>
        <w:ind w:left="357"/>
        <w:rPr>
          <w:rFonts w:ascii="Bosch Office Sans" w:hAnsi="Bosch Office Sans"/>
          <w:color w:val="000000" w:themeColor="text1"/>
          <w:sz w:val="21"/>
          <w:szCs w:val="21"/>
          <w:lang w:val="en" w:eastAsia="de-DE"/>
        </w:rPr>
      </w:pPr>
      <w:r w:rsidRPr="00C910C8">
        <w:rPr>
          <w:rFonts w:ascii="Bosch Office Sans" w:hAnsi="Bosch Office Sans"/>
          <w:color w:val="000000" w:themeColor="text1"/>
          <w:sz w:val="21"/>
          <w:szCs w:val="21"/>
          <w:lang w:val="en" w:eastAsia="de-DE"/>
        </w:rPr>
        <w:t>9 a.m. PST, Las Vegas Convention C</w:t>
      </w:r>
      <w:r w:rsidRPr="00C910C8">
        <w:rPr>
          <w:rFonts w:ascii="Bosch Office Sans" w:hAnsi="Bosch Office Sans" w:cs="Arial"/>
          <w:color w:val="000000" w:themeColor="text1"/>
          <w:sz w:val="21"/>
          <w:szCs w:val="21"/>
          <w:lang w:val="en" w:eastAsia="de-DE"/>
        </w:rPr>
        <w:t xml:space="preserve">enter West / W219, session with </w:t>
      </w:r>
      <w:r w:rsidRPr="00C910C8">
        <w:rPr>
          <w:rFonts w:ascii="Bosch Office Sans" w:hAnsi="Bosch Office Sans"/>
          <w:color w:val="000000" w:themeColor="text1"/>
          <w:sz w:val="21"/>
          <w:szCs w:val="21"/>
          <w:lang w:eastAsia="de-DE"/>
        </w:rPr>
        <w:t>Fedra Ribeiro</w:t>
      </w:r>
      <w:r w:rsidRPr="00C910C8">
        <w:rPr>
          <w:rFonts w:ascii="Bosch Office Sans" w:hAnsi="Bosch Office Sans"/>
          <w:color w:val="000000" w:themeColor="text1"/>
          <w:sz w:val="21"/>
          <w:szCs w:val="21"/>
          <w:lang w:val="en" w:eastAsia="de-DE"/>
        </w:rPr>
        <w:t>, executive vice president, sales, and board member, Cross-Domain Computing Solutions, Bosch.</w:t>
      </w:r>
    </w:p>
    <w:p w14:paraId="5F999314" w14:textId="77777777" w:rsidR="00C910C8" w:rsidRPr="00C910C8" w:rsidRDefault="00C910C8" w:rsidP="00C910C8">
      <w:pPr>
        <w:pStyle w:val="ListParagraph"/>
        <w:spacing w:line="340" w:lineRule="atLeast"/>
        <w:ind w:left="360"/>
        <w:rPr>
          <w:rFonts w:ascii="Bosch Office Sans" w:hAnsi="Bosch Office Sans"/>
          <w:b/>
          <w:bCs/>
          <w:color w:val="000000" w:themeColor="text1"/>
          <w:sz w:val="21"/>
          <w:szCs w:val="21"/>
          <w:lang w:eastAsia="de-DE"/>
        </w:rPr>
      </w:pPr>
      <w:r w:rsidRPr="00C910C8">
        <w:rPr>
          <w:rFonts w:ascii="Bosch Office Sans" w:hAnsi="Bosch Office Sans"/>
          <w:b/>
          <w:bCs/>
          <w:color w:val="000000" w:themeColor="text1"/>
          <w:sz w:val="21"/>
          <w:szCs w:val="21"/>
          <w:lang w:eastAsia="de-DE"/>
        </w:rPr>
        <w:t>Collaborating for Software-Driven Mobility</w:t>
      </w:r>
    </w:p>
    <w:p w14:paraId="21AC3EAF" w14:textId="77777777" w:rsidR="00C910C8" w:rsidRPr="00C910C8" w:rsidRDefault="00C910C8" w:rsidP="00C910C8">
      <w:pPr>
        <w:pStyle w:val="ListParagraph"/>
        <w:spacing w:line="340" w:lineRule="atLeast"/>
        <w:ind w:left="360"/>
        <w:rPr>
          <w:rFonts w:ascii="Bosch Office Sans" w:hAnsi="Bosch Office Sans"/>
          <w:color w:val="000000" w:themeColor="text1"/>
          <w:sz w:val="21"/>
          <w:szCs w:val="21"/>
          <w:lang w:eastAsia="de-DE"/>
        </w:rPr>
      </w:pPr>
      <w:r w:rsidRPr="00C910C8">
        <w:rPr>
          <w:rFonts w:ascii="Bosch Office Sans" w:hAnsi="Bosch Office Sans"/>
          <w:sz w:val="21"/>
          <w:szCs w:val="21"/>
          <w:lang w:eastAsia="de-DE"/>
        </w:rPr>
        <w:t xml:space="preserve">Jan. 8, 9:40 a.m. PST, </w:t>
      </w:r>
      <w:r w:rsidRPr="00C910C8">
        <w:rPr>
          <w:rFonts w:ascii="Bosch Office Sans" w:hAnsi="Bosch Office Sans"/>
          <w:sz w:val="21"/>
          <w:szCs w:val="21"/>
          <w:lang w:val="en" w:eastAsia="de-DE"/>
        </w:rPr>
        <w:t>West Hall Mobility Stage, session with</w:t>
      </w:r>
      <w:r w:rsidRPr="00C910C8">
        <w:rPr>
          <w:rFonts w:ascii="Bosch Office Sans" w:hAnsi="Bosch Office Sans"/>
          <w:sz w:val="21"/>
          <w:szCs w:val="21"/>
          <w:lang w:eastAsia="de-DE"/>
        </w:rPr>
        <w:t xml:space="preserve"> Eric </w:t>
      </w:r>
      <w:proofErr w:type="spellStart"/>
      <w:r w:rsidRPr="00C910C8">
        <w:rPr>
          <w:rFonts w:ascii="Bosch Office Sans" w:hAnsi="Bosch Office Sans"/>
          <w:sz w:val="21"/>
          <w:szCs w:val="21"/>
          <w:lang w:eastAsia="de-DE"/>
        </w:rPr>
        <w:t>Cesa</w:t>
      </w:r>
      <w:proofErr w:type="spellEnd"/>
      <w:r w:rsidRPr="00C910C8">
        <w:rPr>
          <w:rFonts w:ascii="Bosch Office Sans" w:hAnsi="Bosch Office Sans"/>
          <w:sz w:val="21"/>
          <w:szCs w:val="21"/>
          <w:lang w:eastAsia="de-DE"/>
        </w:rPr>
        <w:t>, vice president</w:t>
      </w:r>
      <w:r w:rsidRPr="00C910C8">
        <w:rPr>
          <w:rFonts w:ascii="Bosch Office Sans" w:hAnsi="Bosch Office Sans"/>
          <w:color w:val="000000" w:themeColor="text1"/>
          <w:sz w:val="21"/>
          <w:szCs w:val="21"/>
          <w:lang w:eastAsia="de-DE"/>
        </w:rPr>
        <w:t>, ETAS Americas.</w:t>
      </w:r>
    </w:p>
    <w:p w14:paraId="67ED7FEF" w14:textId="77777777" w:rsidR="00C910C8" w:rsidRPr="00C910C8" w:rsidRDefault="00C910C8" w:rsidP="00C910C8">
      <w:pPr>
        <w:ind w:left="426"/>
        <w:rPr>
          <w:color w:val="000000" w:themeColor="text1"/>
          <w:lang w:eastAsia="de-DE"/>
        </w:rPr>
      </w:pPr>
    </w:p>
    <w:p w14:paraId="1D51F527" w14:textId="77777777" w:rsidR="00C910C8" w:rsidRPr="00C910C8" w:rsidRDefault="00C910C8" w:rsidP="00C910C8">
      <w:pPr>
        <w:ind w:right="1"/>
        <w:rPr>
          <w:b/>
        </w:rPr>
      </w:pPr>
      <w:r w:rsidRPr="00C910C8">
        <w:rPr>
          <w:b/>
          <w:bCs/>
          <w:lang w:val="en"/>
        </w:rPr>
        <w:t>Contact persons for press inquiries</w:t>
      </w:r>
      <w:r w:rsidRPr="00C910C8">
        <w:rPr>
          <w:b/>
        </w:rPr>
        <w:t>:</w:t>
      </w:r>
    </w:p>
    <w:p w14:paraId="6C36A046" w14:textId="77777777" w:rsidR="00C910C8" w:rsidRPr="00C910C8" w:rsidRDefault="00C910C8" w:rsidP="00C910C8">
      <w:pPr>
        <w:ind w:right="1"/>
      </w:pPr>
      <w:r w:rsidRPr="00C910C8">
        <w:rPr>
          <w:b/>
          <w:bCs/>
        </w:rPr>
        <w:t xml:space="preserve">Bosch at CES: </w:t>
      </w:r>
      <w:r w:rsidRPr="00C910C8">
        <w:t xml:space="preserve">Irina Ananyeva, +49 152 597-53284, Megan Bonelli, </w:t>
      </w:r>
      <w:r w:rsidRPr="00C910C8">
        <w:br/>
        <w:t>+1 947 281-7062, Tim Wieland, +1 248 410-0288</w:t>
      </w:r>
    </w:p>
    <w:p w14:paraId="06AF85BC" w14:textId="77777777" w:rsidR="00C910C8" w:rsidRPr="00C910C8" w:rsidRDefault="00C910C8" w:rsidP="00C910C8">
      <w:pPr>
        <w:ind w:right="1"/>
      </w:pPr>
      <w:r w:rsidRPr="00C910C8">
        <w:rPr>
          <w:b/>
          <w:bCs/>
        </w:rPr>
        <w:t xml:space="preserve">Mobility, software: </w:t>
      </w:r>
      <w:r w:rsidRPr="00C910C8">
        <w:t>Athanassios Kaliudis, +49 152 086-51292</w:t>
      </w:r>
    </w:p>
    <w:p w14:paraId="16AA2AC8" w14:textId="77777777" w:rsidR="00C910C8" w:rsidRPr="00C910C8" w:rsidRDefault="00C910C8" w:rsidP="00C910C8">
      <w:pPr>
        <w:ind w:right="1"/>
      </w:pPr>
      <w:r w:rsidRPr="00C910C8">
        <w:rPr>
          <w:b/>
          <w:bCs/>
        </w:rPr>
        <w:t xml:space="preserve">Artificial intelligence: </w:t>
      </w:r>
      <w:r w:rsidRPr="00C910C8">
        <w:t>Matthias Jekosch, +49 711 811-17645</w:t>
      </w:r>
    </w:p>
    <w:p w14:paraId="1937F7F3" w14:textId="77777777" w:rsidR="00C910C8" w:rsidRPr="00C910C8" w:rsidRDefault="00C910C8" w:rsidP="00C910C8">
      <w:pPr>
        <w:ind w:right="1"/>
      </w:pPr>
      <w:r w:rsidRPr="00C910C8">
        <w:rPr>
          <w:b/>
          <w:bCs/>
        </w:rPr>
        <w:t xml:space="preserve">Connected manufacturing: </w:t>
      </w:r>
      <w:r w:rsidRPr="00C910C8">
        <w:t>Manuela Kaiser, +49 711 811-44203</w:t>
      </w:r>
    </w:p>
    <w:p w14:paraId="132FEF16" w14:textId="55FA71CA" w:rsidR="00363F0D" w:rsidRDefault="00C910C8" w:rsidP="00C910C8">
      <w:r w:rsidRPr="00C910C8">
        <w:rPr>
          <w:b/>
          <w:bCs/>
        </w:rPr>
        <w:t xml:space="preserve">Bosch </w:t>
      </w:r>
      <w:proofErr w:type="spellStart"/>
      <w:r w:rsidRPr="00C910C8">
        <w:rPr>
          <w:b/>
          <w:bCs/>
        </w:rPr>
        <w:t>eBike</w:t>
      </w:r>
      <w:proofErr w:type="spellEnd"/>
      <w:r w:rsidRPr="00C910C8">
        <w:rPr>
          <w:b/>
          <w:bCs/>
        </w:rPr>
        <w:t xml:space="preserve"> Systems: </w:t>
      </w:r>
      <w:r w:rsidRPr="00C910C8">
        <w:t>Tamara Winograd, +49 7121 35-39464</w:t>
      </w:r>
      <w:r w:rsidR="00E27345">
        <w:t>, Jocelyn Vande Velde +1 949 327-4255</w:t>
      </w:r>
    </w:p>
    <w:p w14:paraId="1810A800" w14:textId="77777777" w:rsidR="00363F0D" w:rsidRDefault="00363F0D">
      <w:pPr>
        <w:spacing w:line="240" w:lineRule="auto"/>
      </w:pPr>
      <w:r>
        <w:br w:type="page"/>
      </w:r>
    </w:p>
    <w:p w14:paraId="5209BCAC" w14:textId="77777777" w:rsidR="00363F0D" w:rsidRPr="00221222" w:rsidRDefault="00363F0D" w:rsidP="00363F0D">
      <w:pPr>
        <w:spacing w:line="240" w:lineRule="auto"/>
        <w:rPr>
          <w:i/>
          <w:iCs/>
          <w:sz w:val="18"/>
          <w:szCs w:val="18"/>
          <w:highlight w:val="white"/>
        </w:rPr>
      </w:pPr>
      <w:r w:rsidRPr="00221222">
        <w:rPr>
          <w:b/>
          <w:i/>
          <w:iCs/>
          <w:sz w:val="18"/>
          <w:szCs w:val="18"/>
          <w:highlight w:val="white"/>
        </w:rPr>
        <w:lastRenderedPageBreak/>
        <w:t xml:space="preserve">Bosch </w:t>
      </w:r>
      <w:proofErr w:type="spellStart"/>
      <w:r w:rsidRPr="00221222">
        <w:rPr>
          <w:b/>
          <w:i/>
          <w:iCs/>
          <w:sz w:val="18"/>
          <w:szCs w:val="18"/>
          <w:highlight w:val="white"/>
        </w:rPr>
        <w:t>eBike</w:t>
      </w:r>
      <w:proofErr w:type="spellEnd"/>
      <w:r w:rsidRPr="00221222">
        <w:rPr>
          <w:b/>
          <w:i/>
          <w:iCs/>
          <w:sz w:val="18"/>
          <w:szCs w:val="18"/>
          <w:highlight w:val="white"/>
        </w:rPr>
        <w:t xml:space="preserve"> Systems</w:t>
      </w:r>
      <w:r w:rsidRPr="00221222">
        <w:rPr>
          <w:i/>
          <w:iCs/>
          <w:sz w:val="18"/>
          <w:szCs w:val="18"/>
          <w:highlight w:val="white"/>
        </w:rPr>
        <w:t xml:space="preserve"> is shaping the future of </w:t>
      </w:r>
      <w:proofErr w:type="spellStart"/>
      <w:r w:rsidRPr="00221222">
        <w:rPr>
          <w:i/>
          <w:iCs/>
          <w:sz w:val="18"/>
          <w:szCs w:val="18"/>
          <w:highlight w:val="white"/>
        </w:rPr>
        <w:t>eBike</w:t>
      </w:r>
      <w:proofErr w:type="spellEnd"/>
      <w:r w:rsidRPr="00221222">
        <w:rPr>
          <w:i/>
          <w:iCs/>
          <w:sz w:val="18"/>
          <w:szCs w:val="18"/>
          <w:highlight w:val="white"/>
        </w:rPr>
        <w:t xml:space="preserve"> mobility with innovative products and digital services ranging from highly efficient drive systems and the first series-ready ABS for </w:t>
      </w:r>
      <w:proofErr w:type="spellStart"/>
      <w:r w:rsidRPr="00221222">
        <w:rPr>
          <w:i/>
          <w:iCs/>
          <w:sz w:val="18"/>
          <w:szCs w:val="18"/>
          <w:highlight w:val="white"/>
        </w:rPr>
        <w:t>eBikes</w:t>
      </w:r>
      <w:proofErr w:type="spellEnd"/>
      <w:r w:rsidRPr="00221222">
        <w:rPr>
          <w:i/>
          <w:iCs/>
          <w:sz w:val="18"/>
          <w:szCs w:val="18"/>
          <w:highlight w:val="white"/>
        </w:rPr>
        <w:t xml:space="preserve"> to connected biking solutions. On daily routes through the city, on enjoyable tours through the countryside or for sporty adventures in the mountains: Bosch </w:t>
      </w:r>
      <w:proofErr w:type="spellStart"/>
      <w:r w:rsidRPr="00221222">
        <w:rPr>
          <w:i/>
          <w:iCs/>
          <w:sz w:val="18"/>
          <w:szCs w:val="18"/>
          <w:highlight w:val="white"/>
        </w:rPr>
        <w:t>eBike</w:t>
      </w:r>
      <w:proofErr w:type="spellEnd"/>
      <w:r w:rsidRPr="00221222">
        <w:rPr>
          <w:i/>
          <w:iCs/>
          <w:sz w:val="18"/>
          <w:szCs w:val="18"/>
          <w:highlight w:val="white"/>
        </w:rPr>
        <w:t xml:space="preserve"> Systems offers </w:t>
      </w:r>
      <w:proofErr w:type="spellStart"/>
      <w:r w:rsidRPr="00221222">
        <w:rPr>
          <w:i/>
          <w:iCs/>
          <w:sz w:val="18"/>
          <w:szCs w:val="18"/>
          <w:highlight w:val="white"/>
        </w:rPr>
        <w:t>eBikers</w:t>
      </w:r>
      <w:proofErr w:type="spellEnd"/>
      <w:r w:rsidRPr="00221222">
        <w:rPr>
          <w:i/>
          <w:iCs/>
          <w:sz w:val="18"/>
          <w:szCs w:val="18"/>
          <w:highlight w:val="white"/>
        </w:rPr>
        <w:t xml:space="preserve"> the right drive system (drive unit, battery, display and app) for every requirement and every area of use, which ensures a unique riding experience. Today, more than 100 of the world's leading bicycle brands trust in the perfectly coordinated, modular product portfolio. As an independent business unit within the Bosch Group, Bosch </w:t>
      </w:r>
      <w:proofErr w:type="spellStart"/>
      <w:r w:rsidRPr="00221222">
        <w:rPr>
          <w:i/>
          <w:iCs/>
          <w:sz w:val="18"/>
          <w:szCs w:val="18"/>
          <w:highlight w:val="white"/>
        </w:rPr>
        <w:t>eBike</w:t>
      </w:r>
      <w:proofErr w:type="spellEnd"/>
      <w:r w:rsidRPr="00221222">
        <w:rPr>
          <w:i/>
          <w:iCs/>
          <w:sz w:val="18"/>
          <w:szCs w:val="18"/>
          <w:highlight w:val="white"/>
        </w:rPr>
        <w:t xml:space="preserve"> Systems also uses the group's technology and manufacturing know-how. For healthy, safe and sustainable mobility that is fun.</w:t>
      </w:r>
    </w:p>
    <w:p w14:paraId="5A9806EC" w14:textId="77777777" w:rsidR="00363F0D" w:rsidRPr="00221222" w:rsidRDefault="00363F0D" w:rsidP="00363F0D">
      <w:pPr>
        <w:spacing w:line="240" w:lineRule="auto"/>
        <w:rPr>
          <w:i/>
          <w:iCs/>
          <w:sz w:val="18"/>
          <w:szCs w:val="18"/>
          <w:highlight w:val="white"/>
        </w:rPr>
      </w:pPr>
    </w:p>
    <w:p w14:paraId="154E6FEB" w14:textId="77777777" w:rsidR="00363F0D" w:rsidRPr="00F343C2" w:rsidRDefault="00363F0D" w:rsidP="00363F0D">
      <w:pPr>
        <w:spacing w:line="240" w:lineRule="auto"/>
        <w:rPr>
          <w:color w:val="007C89"/>
          <w:sz w:val="18"/>
          <w:szCs w:val="18"/>
          <w:highlight w:val="white"/>
        </w:rPr>
      </w:pPr>
      <w:r w:rsidRPr="00221222">
        <w:rPr>
          <w:i/>
          <w:iCs/>
          <w:sz w:val="18"/>
          <w:szCs w:val="18"/>
          <w:highlight w:val="white"/>
        </w:rPr>
        <w:t xml:space="preserve">For more </w:t>
      </w:r>
      <w:proofErr w:type="gramStart"/>
      <w:r w:rsidRPr="00221222">
        <w:rPr>
          <w:i/>
          <w:iCs/>
          <w:sz w:val="18"/>
          <w:szCs w:val="18"/>
          <w:highlight w:val="white"/>
        </w:rPr>
        <w:t>information</w:t>
      </w:r>
      <w:proofErr w:type="gramEnd"/>
      <w:r w:rsidRPr="00221222">
        <w:rPr>
          <w:i/>
          <w:iCs/>
          <w:sz w:val="18"/>
          <w:szCs w:val="18"/>
          <w:highlight w:val="white"/>
        </w:rPr>
        <w:t xml:space="preserve"> please visit </w:t>
      </w:r>
      <w:hyperlink r:id="rId17">
        <w:r w:rsidRPr="00221222">
          <w:rPr>
            <w:i/>
            <w:iCs/>
            <w:color w:val="007C89"/>
            <w:sz w:val="18"/>
            <w:szCs w:val="18"/>
            <w:highlight w:val="white"/>
            <w:u w:val="single"/>
          </w:rPr>
          <w:t>www.bosch-ebike.com</w:t>
        </w:r>
      </w:hyperlink>
      <w:r>
        <w:rPr>
          <w:color w:val="007C89"/>
          <w:sz w:val="18"/>
          <w:szCs w:val="18"/>
          <w:highlight w:val="white"/>
        </w:rPr>
        <w:t>.</w:t>
      </w:r>
    </w:p>
    <w:p w14:paraId="7D283839" w14:textId="77777777" w:rsidR="00363F0D" w:rsidRPr="00221222" w:rsidRDefault="00363F0D" w:rsidP="00363F0D">
      <w:pPr>
        <w:spacing w:line="240" w:lineRule="auto"/>
        <w:rPr>
          <w:i/>
          <w:iCs/>
          <w:sz w:val="18"/>
          <w:szCs w:val="18"/>
          <w:highlight w:val="white"/>
        </w:rPr>
      </w:pPr>
    </w:p>
    <w:p w14:paraId="0B01E935" w14:textId="77777777" w:rsidR="00363F0D" w:rsidRPr="00356256" w:rsidRDefault="00363F0D" w:rsidP="00363F0D">
      <w:pPr>
        <w:spacing w:line="240" w:lineRule="auto"/>
        <w:rPr>
          <w:i/>
          <w:iCs/>
          <w:color w:val="000000"/>
          <w:sz w:val="18"/>
          <w:szCs w:val="18"/>
          <w:lang w:val="en"/>
        </w:rPr>
      </w:pPr>
      <w:r w:rsidRPr="00356256">
        <w:rPr>
          <w:i/>
          <w:iCs/>
          <w:color w:val="000000"/>
          <w:sz w:val="18"/>
          <w:szCs w:val="18"/>
          <w:lang w:val="en"/>
        </w:rPr>
        <w:t xml:space="preserve">The </w:t>
      </w:r>
      <w:r w:rsidRPr="002645A4">
        <w:rPr>
          <w:b/>
          <w:bCs/>
          <w:i/>
          <w:iCs/>
          <w:color w:val="000000"/>
          <w:sz w:val="18"/>
          <w:szCs w:val="18"/>
          <w:lang w:val="en"/>
        </w:rPr>
        <w:t>Bosch Group</w:t>
      </w:r>
      <w:r w:rsidRPr="00356256">
        <w:rPr>
          <w:i/>
          <w:iCs/>
          <w:color w:val="000000"/>
          <w:sz w:val="18"/>
          <w:szCs w:val="18"/>
          <w:lang w:val="en"/>
        </w:rPr>
        <w:t xml:space="preserve"> is a leading global supplier of technology and services. It employs roughly 418,000 associates worldwide (as of December 31, 2024). The company generated sales </w:t>
      </w:r>
      <w:r w:rsidRPr="00356256">
        <w:rPr>
          <w:i/>
          <w:iCs/>
          <w:color w:val="000000"/>
          <w:sz w:val="18"/>
          <w:szCs w:val="18"/>
          <w:lang w:val="en"/>
        </w:rPr>
        <w:br/>
        <w:t xml:space="preserve">of 90.3 billion euros in 2024. Its operations are divided into four business sectors: Mobility, Industrial Technology, Consumer Goods, and Energy and Building Technology. With its business activities, the company aims to use technology to help shape universal trends </w:t>
      </w:r>
      <w:r w:rsidRPr="00356256">
        <w:rPr>
          <w:i/>
          <w:iCs/>
          <w:color w:val="000000"/>
          <w:sz w:val="18"/>
          <w:szCs w:val="18"/>
          <w:lang w:val="en"/>
        </w:rPr>
        <w:br/>
        <w:t xml:space="preserve">such as automation, electrification, digitalization, connectivity, and an orientation to sustainability. In this context, Bosch’s </w:t>
      </w:r>
      <w:r w:rsidRPr="00356256">
        <w:rPr>
          <w:i/>
          <w:iCs/>
          <w:sz w:val="18"/>
          <w:szCs w:val="18"/>
          <w:lang w:val="en"/>
        </w:rPr>
        <w:t xml:space="preserve">broad diversification across regions and industries </w:t>
      </w:r>
      <w:r w:rsidRPr="00356256">
        <w:rPr>
          <w:i/>
          <w:iCs/>
          <w:color w:val="000000"/>
          <w:sz w:val="18"/>
          <w:szCs w:val="18"/>
          <w:lang w:val="en"/>
        </w:rPr>
        <w:t xml:space="preserve">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sidRPr="00356256">
        <w:rPr>
          <w:i/>
          <w:iCs/>
          <w:color w:val="000000"/>
          <w:sz w:val="18"/>
          <w:szCs w:val="18"/>
          <w:lang w:val="en"/>
        </w:rPr>
        <w:t>in order to</w:t>
      </w:r>
      <w:proofErr w:type="gramEnd"/>
      <w:r w:rsidRPr="00356256">
        <w:rPr>
          <w:i/>
          <w:iCs/>
          <w:color w:val="000000"/>
          <w:sz w:val="18"/>
          <w:szCs w:val="18"/>
          <w:lang w:val="en"/>
        </w:rPr>
        <w:t xml:space="preserve"> develop and manufacture user-friendly, sustainable products. With technology that is “Invented for life,” Bosch wants to help improve quality of life and conserve natural resources. The Bosch Group comprises Robert Bosch GmbH and its roughly 490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87,000 </w:t>
      </w:r>
      <w:proofErr w:type="gramStart"/>
      <w:r w:rsidRPr="00356256">
        <w:rPr>
          <w:i/>
          <w:iCs/>
          <w:color w:val="000000"/>
          <w:sz w:val="18"/>
          <w:szCs w:val="18"/>
          <w:lang w:val="en"/>
        </w:rPr>
        <w:t>associates in research</w:t>
      </w:r>
      <w:proofErr w:type="gramEnd"/>
      <w:r w:rsidRPr="00356256">
        <w:rPr>
          <w:i/>
          <w:iCs/>
          <w:color w:val="000000"/>
          <w:sz w:val="18"/>
          <w:szCs w:val="18"/>
          <w:lang w:val="en"/>
        </w:rPr>
        <w:t xml:space="preserve"> and development.</w:t>
      </w:r>
    </w:p>
    <w:p w14:paraId="635C4B87" w14:textId="77777777" w:rsidR="00363F0D" w:rsidRPr="002645A4" w:rsidRDefault="00363F0D" w:rsidP="00363F0D">
      <w:pPr>
        <w:spacing w:line="240" w:lineRule="auto"/>
        <w:rPr>
          <w:bCs/>
          <w:i/>
          <w:iCs/>
          <w:sz w:val="18"/>
          <w:szCs w:val="18"/>
          <w:lang w:val="en"/>
        </w:rPr>
      </w:pPr>
    </w:p>
    <w:p w14:paraId="66CA5980" w14:textId="77777777" w:rsidR="00363F0D" w:rsidRPr="00E95D12" w:rsidRDefault="00363F0D" w:rsidP="00363F0D">
      <w:pPr>
        <w:spacing w:line="240" w:lineRule="auto"/>
        <w:rPr>
          <w:b/>
        </w:rPr>
      </w:pPr>
      <w:r w:rsidRPr="00846E21">
        <w:rPr>
          <w:bCs/>
          <w:i/>
          <w:iCs/>
          <w:sz w:val="18"/>
          <w:szCs w:val="18"/>
        </w:rPr>
        <w:t xml:space="preserve">Additional information is available online at </w:t>
      </w:r>
      <w:hyperlink r:id="rId18" w:history="1">
        <w:r w:rsidRPr="00036599">
          <w:rPr>
            <w:rStyle w:val="Hyperlink"/>
            <w:bCs/>
            <w:i/>
            <w:iCs/>
            <w:sz w:val="18"/>
            <w:szCs w:val="18"/>
          </w:rPr>
          <w:t>www.bosch-press.com</w:t>
        </w:r>
      </w:hyperlink>
      <w:r w:rsidRPr="00846E21">
        <w:rPr>
          <w:bCs/>
          <w:i/>
          <w:iCs/>
          <w:sz w:val="18"/>
          <w:szCs w:val="18"/>
        </w:rPr>
        <w:t xml:space="preserve">, </w:t>
      </w:r>
      <w:hyperlink r:id="rId19" w:history="1">
        <w:r w:rsidRPr="00036599">
          <w:rPr>
            <w:rStyle w:val="Hyperlink"/>
            <w:bCs/>
            <w:i/>
            <w:iCs/>
            <w:sz w:val="18"/>
            <w:szCs w:val="18"/>
          </w:rPr>
          <w:t>www.bosch-mobility.com</w:t>
        </w:r>
      </w:hyperlink>
      <w:r w:rsidRPr="00846E21">
        <w:rPr>
          <w:bCs/>
          <w:i/>
          <w:iCs/>
          <w:sz w:val="18"/>
          <w:szCs w:val="18"/>
        </w:rPr>
        <w:t xml:space="preserve">, </w:t>
      </w:r>
      <w:hyperlink r:id="rId20" w:history="1">
        <w:r w:rsidRPr="00036599">
          <w:rPr>
            <w:rStyle w:val="Hyperlink"/>
            <w:bCs/>
            <w:i/>
            <w:iCs/>
            <w:sz w:val="18"/>
            <w:szCs w:val="18"/>
          </w:rPr>
          <w:t>www.bosch.com</w:t>
        </w:r>
      </w:hyperlink>
      <w:r>
        <w:rPr>
          <w:bCs/>
          <w:i/>
          <w:iCs/>
          <w:sz w:val="18"/>
          <w:szCs w:val="18"/>
        </w:rPr>
        <w:t xml:space="preserve">. </w:t>
      </w:r>
    </w:p>
    <w:p w14:paraId="2B47C8B5" w14:textId="77777777" w:rsidR="00C910C8" w:rsidRPr="00C910C8" w:rsidRDefault="00C910C8" w:rsidP="00C910C8">
      <w:pPr>
        <w:rPr>
          <w:b/>
          <w:bCs/>
        </w:rPr>
      </w:pPr>
    </w:p>
    <w:p w14:paraId="00CE1433" w14:textId="41EBB689" w:rsidR="00E94BF5" w:rsidRPr="00C910C8" w:rsidRDefault="00E94BF5" w:rsidP="172C1F6D">
      <w:pPr>
        <w:rPr>
          <w:noProof/>
        </w:rPr>
      </w:pPr>
      <w:r w:rsidRPr="00C910C8">
        <w:br/>
      </w:r>
    </w:p>
    <w:sectPr w:rsidR="00E94BF5" w:rsidRPr="00C910C8" w:rsidSect="00781DBD">
      <w:headerReference w:type="default" r:id="rId21"/>
      <w:footerReference w:type="default" r:id="rId22"/>
      <w:headerReference w:type="first" r:id="rId23"/>
      <w:footerReference w:type="first" r:id="rId24"/>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7E33A" w14:textId="77777777" w:rsidR="00261687" w:rsidRDefault="00261687">
      <w:r>
        <w:separator/>
      </w:r>
    </w:p>
  </w:endnote>
  <w:endnote w:type="continuationSeparator" w:id="0">
    <w:p w14:paraId="19D39BF6" w14:textId="77777777" w:rsidR="00261687" w:rsidRDefault="00261687">
      <w:r>
        <w:continuationSeparator/>
      </w:r>
    </w:p>
  </w:endnote>
  <w:endnote w:type="continuationNotice" w:id="1">
    <w:p w14:paraId="009A6B2F" w14:textId="77777777" w:rsidR="00261687" w:rsidRDefault="0026168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CE75" w14:textId="2AD4B761" w:rsidR="00BE5804" w:rsidRPr="006C01C8" w:rsidRDefault="00BE5804"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Pr>
        <w:rFonts w:ascii="Bosch Office Sans" w:hAnsi="Bosch Office Sans"/>
        <w:sz w:val="15"/>
        <w:szCs w:val="15"/>
      </w:rPr>
      <w:t xml:space="preserve">Page </w:t>
    </w:r>
    <w:r>
      <w:rPr>
        <w:rFonts w:ascii="Bosch Office Sans" w:hAnsi="Bosch Office Sans"/>
        <w:sz w:val="15"/>
        <w:szCs w:val="15"/>
      </w:rPr>
      <w:fldChar w:fldCharType="begin"/>
    </w:r>
    <w:r w:rsidRPr="006C01C8">
      <w:rPr>
        <w:rFonts w:ascii="Bosch Office Sans" w:hAnsi="Bosch Office Sans"/>
        <w:spacing w:val="4"/>
        <w:sz w:val="15"/>
        <w:szCs w:val="15"/>
        <w:lang w:val="en-GB"/>
      </w:rPr>
      <w:instrText xml:space="preserve"> PAGE   \* MERGEFORMAT </w:instrText>
    </w:r>
    <w:r>
      <w:rPr>
        <w:rFonts w:ascii="Bosch Office Sans" w:hAnsi="Bosch Office Sans"/>
        <w:spacing w:val="4"/>
        <w:sz w:val="15"/>
        <w:szCs w:val="15"/>
        <w:lang w:val="en-GB"/>
      </w:rPr>
      <w:fldChar w:fldCharType="separate"/>
    </w:r>
    <w:r w:rsidR="00B85A9E">
      <w:rPr>
        <w:rFonts w:ascii="Bosch Office Sans" w:hAnsi="Bosch Office Sans"/>
        <w:spacing w:val="4"/>
        <w:sz w:val="15"/>
        <w:szCs w:val="15"/>
        <w:lang w:val="en-GB"/>
      </w:rPr>
      <w:t>4</w:t>
    </w:r>
    <w:r>
      <w:fldChar w:fldCharType="end"/>
    </w:r>
    <w:r>
      <w:rPr>
        <w:rFonts w:ascii="Bosch Office Sans" w:hAnsi="Bosch Office Sans"/>
        <w:sz w:val="15"/>
        <w:szCs w:val="15"/>
      </w:rPr>
      <w:t xml:space="preserve"> of </w:t>
    </w:r>
    <w:r>
      <w:rPr>
        <w:rFonts w:ascii="Bosch Office Sans" w:hAnsi="Bosch Office Sans"/>
        <w:sz w:val="15"/>
        <w:szCs w:val="15"/>
      </w:rPr>
      <w:fldChar w:fldCharType="begin"/>
    </w:r>
    <w:r>
      <w:rPr>
        <w:rFonts w:ascii="Bosch Office Sans" w:hAnsi="Bosch Office Sans"/>
        <w:spacing w:val="4"/>
        <w:sz w:val="15"/>
        <w:szCs w:val="15"/>
        <w:lang w:val="en-GB"/>
      </w:rPr>
      <w:instrText xml:space="preserve"> NUMPAGES   \* MERGEFORMAT </w:instrText>
    </w:r>
    <w:r>
      <w:rPr>
        <w:rFonts w:ascii="Bosch Office Sans" w:hAnsi="Bosch Office Sans"/>
        <w:spacing w:val="4"/>
        <w:sz w:val="15"/>
        <w:szCs w:val="15"/>
        <w:lang w:val="en-GB"/>
      </w:rPr>
      <w:fldChar w:fldCharType="separate"/>
    </w:r>
    <w:r w:rsidR="00B85A9E">
      <w:rPr>
        <w:rFonts w:ascii="Bosch Office Sans" w:hAnsi="Bosch Office Sans"/>
        <w:spacing w:val="4"/>
        <w:sz w:val="15"/>
        <w:szCs w:val="15"/>
        <w:lang w:val="en-GB"/>
      </w:rPr>
      <w:t>4</w:t>
    </w:r>
    <w:r>
      <w:fldChar w:fldCharType="end"/>
    </w:r>
  </w:p>
  <w:p w14:paraId="23F642B0" w14:textId="77777777" w:rsidR="00BE5804" w:rsidRPr="006C01C8" w:rsidRDefault="00BE5804">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8486B" w14:textId="77777777" w:rsidR="00BE5804" w:rsidRPr="006C01C8" w:rsidRDefault="00BE5804">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701"/>
      <w:gridCol w:w="3127"/>
      <w:gridCol w:w="2840"/>
    </w:tblGrid>
    <w:tr w:rsidR="00BE5804" w:rsidRPr="00087DBF" w14:paraId="47043E95" w14:textId="77777777" w:rsidTr="00581496">
      <w:tc>
        <w:tcPr>
          <w:tcW w:w="1701" w:type="dxa"/>
        </w:tcPr>
        <w:p w14:paraId="72CF0A42" w14:textId="77777777" w:rsidR="00BE5804" w:rsidRPr="006C01C8" w:rsidRDefault="00BE5804"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901A23">
            <w:rPr>
              <w:rFonts w:ascii="Bosch Office Sans" w:hAnsi="Bosch Office Sans"/>
              <w:sz w:val="15"/>
              <w:szCs w:val="15"/>
              <w:lang w:val="de-DE"/>
            </w:rPr>
            <w:t>Robert Bosch GmbH</w:t>
          </w:r>
        </w:p>
        <w:p w14:paraId="4B6FD86E" w14:textId="14DF0EE6" w:rsidR="00BE5804" w:rsidRPr="006C01C8" w:rsidRDefault="00BE5804" w:rsidP="00D30F67">
          <w:pPr>
            <w:pStyle w:val="MLStat"/>
            <w:tabs>
              <w:tab w:val="left" w:pos="-9656"/>
            </w:tabs>
            <w:spacing w:before="0" w:after="0" w:line="226" w:lineRule="atLeast"/>
            <w:ind w:left="0" w:right="0" w:firstLine="0"/>
            <w:rPr>
              <w:rFonts w:ascii="Bosch Office Sans" w:hAnsi="Bosch Office Sans"/>
              <w:sz w:val="15"/>
              <w:szCs w:val="15"/>
              <w:lang w:val="de-DE"/>
            </w:rPr>
          </w:pPr>
        </w:p>
      </w:tc>
      <w:tc>
        <w:tcPr>
          <w:tcW w:w="3127" w:type="dxa"/>
        </w:tcPr>
        <w:p w14:paraId="1CCEBFF1" w14:textId="2B4293B4" w:rsidR="00BE5804" w:rsidRPr="006C01C8" w:rsidRDefault="00BE5804" w:rsidP="00D30F67">
          <w:pPr>
            <w:pStyle w:val="MLStat"/>
            <w:tabs>
              <w:tab w:val="left" w:pos="-9656"/>
            </w:tabs>
            <w:spacing w:before="0" w:after="0" w:line="226" w:lineRule="atLeast"/>
            <w:ind w:left="0" w:right="0" w:firstLine="0"/>
            <w:rPr>
              <w:rFonts w:ascii="Bosch Office Sans" w:hAnsi="Bosch Office Sans"/>
              <w:sz w:val="15"/>
              <w:szCs w:val="15"/>
              <w:lang w:val="it-IT"/>
            </w:rPr>
          </w:pPr>
          <w:r w:rsidRPr="00901A23">
            <w:rPr>
              <w:rFonts w:ascii="Bosch Office Sans" w:hAnsi="Bosch Office Sans"/>
              <w:sz w:val="15"/>
              <w:szCs w:val="15"/>
              <w:lang w:val="de-DE"/>
            </w:rPr>
            <w:t>Email</w:t>
          </w:r>
          <w:r w:rsidRPr="00901A23">
            <w:rPr>
              <w:rFonts w:ascii="Bosch Office Sans" w:hAnsi="Bosch Office Sans"/>
              <w:sz w:val="15"/>
              <w:szCs w:val="15"/>
              <w:lang w:val="de-DE"/>
            </w:rPr>
            <w:tab/>
            <w:t>Tamara.Winograd@de.bosch.com</w:t>
          </w:r>
        </w:p>
        <w:p w14:paraId="42A63B12" w14:textId="6A8321CF" w:rsidR="00BE5804" w:rsidRPr="006C01C8" w:rsidRDefault="00BE5804"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Phone</w:t>
          </w:r>
          <w:r>
            <w:rPr>
              <w:rFonts w:ascii="Bosch Office Sans" w:hAnsi="Bosch Office Sans"/>
              <w:sz w:val="15"/>
              <w:szCs w:val="15"/>
            </w:rPr>
            <w:tab/>
            <w:t>+49 7121 35-394 64</w:t>
          </w:r>
        </w:p>
        <w:p w14:paraId="7E34F60E" w14:textId="578E3219" w:rsidR="00BE5804" w:rsidRPr="006C01C8" w:rsidRDefault="00BE5804" w:rsidP="00E51AE3">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Fax</w:t>
          </w:r>
          <w:r>
            <w:rPr>
              <w:rFonts w:ascii="Bosch Office Sans" w:hAnsi="Bosch Office Sans"/>
              <w:sz w:val="15"/>
              <w:szCs w:val="15"/>
            </w:rPr>
            <w:tab/>
            <w:t>+49 711 811 514 042</w:t>
          </w:r>
        </w:p>
      </w:tc>
      <w:tc>
        <w:tcPr>
          <w:tcW w:w="2840" w:type="dxa"/>
        </w:tcPr>
        <w:p w14:paraId="50D07317" w14:textId="77777777" w:rsidR="00BE5804" w:rsidRPr="006C01C8" w:rsidRDefault="00BE5804"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 xml:space="preserve">Corporate Department </w:t>
          </w:r>
          <w:r>
            <w:br/>
          </w:r>
          <w:r>
            <w:rPr>
              <w:rFonts w:ascii="Bosch Office Sans" w:hAnsi="Bosch Office Sans"/>
              <w:sz w:val="15"/>
              <w:szCs w:val="15"/>
            </w:rPr>
            <w:t>Communications &amp; Governmental Affairs</w:t>
          </w:r>
        </w:p>
        <w:p w14:paraId="67DC2ADF" w14:textId="77777777" w:rsidR="00BE5804" w:rsidRPr="00245912" w:rsidRDefault="00BE5804"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Head: Prof. Christof Ehrhart</w:t>
          </w:r>
        </w:p>
        <w:p w14:paraId="04658DF9" w14:textId="35993263" w:rsidR="00BE5804" w:rsidRPr="00DC0F66" w:rsidRDefault="00DC0F66" w:rsidP="00D30F67">
          <w:pPr>
            <w:pStyle w:val="MLStat"/>
            <w:tabs>
              <w:tab w:val="left" w:pos="-9656"/>
            </w:tabs>
            <w:spacing w:before="0" w:after="0" w:line="226" w:lineRule="atLeast"/>
            <w:ind w:left="0" w:right="0" w:firstLine="0"/>
            <w:rPr>
              <w:rFonts w:ascii="Bosch Office Sans" w:hAnsi="Bosch Office Sans"/>
              <w:sz w:val="15"/>
              <w:szCs w:val="15"/>
            </w:rPr>
          </w:pPr>
          <w:hyperlink r:id="rId1" w:history="1">
            <w:r>
              <w:rPr>
                <w:rStyle w:val="Hyperlink"/>
                <w:rFonts w:ascii="Bosch Office Sans" w:hAnsi="Bosch Office Sans"/>
                <w:sz w:val="15"/>
                <w:szCs w:val="15"/>
              </w:rPr>
              <w:t>www.bosch-press.com</w:t>
            </w:r>
          </w:hyperlink>
        </w:p>
      </w:tc>
    </w:tr>
  </w:tbl>
  <w:p w14:paraId="08E1ABA8" w14:textId="77777777" w:rsidR="00BE5804" w:rsidRPr="00DC0F66" w:rsidRDefault="00BE5804">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05A74" w14:textId="77777777" w:rsidR="00261687" w:rsidRDefault="00261687">
      <w:r>
        <w:separator/>
      </w:r>
    </w:p>
  </w:footnote>
  <w:footnote w:type="continuationSeparator" w:id="0">
    <w:p w14:paraId="7D4DF0A6" w14:textId="77777777" w:rsidR="00261687" w:rsidRDefault="00261687">
      <w:r>
        <w:continuationSeparator/>
      </w:r>
    </w:p>
  </w:footnote>
  <w:footnote w:type="continuationNotice" w:id="1">
    <w:p w14:paraId="128FDEF9" w14:textId="77777777" w:rsidR="00261687" w:rsidRDefault="0026168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0E1E8" w14:textId="77777777" w:rsidR="00BE5804" w:rsidRDefault="00BE5804"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7976DDA" w14:textId="77777777" w:rsidR="00BE5804" w:rsidRDefault="00BE5804"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675E25AD" w14:textId="77777777" w:rsidR="00BE5804" w:rsidRDefault="00BE5804" w:rsidP="007C78E5">
    <w:pPr>
      <w:framePr w:w="4536" w:h="561" w:wrap="around" w:vAnchor="page" w:hAnchor="page" w:xAlign="right" w:y="659" w:anchorLock="1"/>
      <w:tabs>
        <w:tab w:val="right" w:pos="1667"/>
      </w:tabs>
    </w:pPr>
    <w:r>
      <w:tab/>
    </w:r>
    <w:r>
      <w:rPr>
        <w:sz w:val="2"/>
        <w:szCs w:val="2"/>
      </w:rPr>
      <w:t xml:space="preserve"> </w:t>
    </w:r>
  </w:p>
  <w:p w14:paraId="21D843C1" w14:textId="77777777" w:rsidR="00BE5804" w:rsidRPr="006C01C8" w:rsidRDefault="00BE5804">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4A318" w14:textId="33C0632C" w:rsidR="00BE5804" w:rsidRDefault="006A7BF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z w:val="21"/>
      </w:rPr>
    </w:pPr>
    <w:r>
      <w:rPr>
        <w:rFonts w:ascii="Bosch Office Sans" w:hAnsi="Bosch Office Sans"/>
        <w:sz w:val="21"/>
      </w:rPr>
      <w:t>January</w:t>
    </w:r>
    <w:r w:rsidR="00D238F5">
      <w:rPr>
        <w:rFonts w:ascii="Bosch Office Sans" w:hAnsi="Bosch Office Sans"/>
        <w:sz w:val="21"/>
      </w:rPr>
      <w:t xml:space="preserve"> 5,</w:t>
    </w:r>
    <w:r>
      <w:rPr>
        <w:rFonts w:ascii="Bosch Office Sans" w:hAnsi="Bosch Office Sans"/>
        <w:sz w:val="21"/>
      </w:rPr>
      <w:t xml:space="preserve"> 2026</w:t>
    </w:r>
  </w:p>
  <w:p w14:paraId="5C04B9E0" w14:textId="75A78C46" w:rsidR="00D238F5" w:rsidRPr="002907D3" w:rsidRDefault="00D238F5"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z w:val="21"/>
      </w:rPr>
      <w:t>PI 280</w:t>
    </w:r>
  </w:p>
  <w:p w14:paraId="0F53BE7D" w14:textId="182A710C" w:rsidR="00BE5804" w:rsidRPr="002907D3" w:rsidRDefault="002907D3">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Pr>
        <w:rFonts w:ascii="Bosch Office Sans" w:hAnsi="Bosch Office Sans"/>
        <w:b/>
        <w:sz w:val="40"/>
        <w:szCs w:val="40"/>
      </w:rPr>
      <w:t>Press News</w:t>
    </w:r>
  </w:p>
  <w:p w14:paraId="1ABF8705" w14:textId="49687B87" w:rsidR="00BE5804" w:rsidRPr="002907D3" w:rsidRDefault="00BE5804">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rPr>
      <w:t>Bosch eBike Systems</w:t>
    </w:r>
  </w:p>
  <w:p w14:paraId="40AB9AD7" w14:textId="77777777" w:rsidR="00BE5804" w:rsidRPr="002907D3" w:rsidRDefault="00BE5804">
    <w:pPr>
      <w:pStyle w:val="MLStat"/>
      <w:tabs>
        <w:tab w:val="center" w:pos="4153"/>
        <w:tab w:val="right" w:pos="8306"/>
      </w:tabs>
      <w:spacing w:before="0" w:after="0" w:line="295" w:lineRule="atLeast"/>
      <w:ind w:left="0" w:right="0" w:firstLine="0"/>
      <w:rPr>
        <w:rFonts w:ascii="Bosch Office Sans" w:hAnsi="Bosch Office Sans"/>
      </w:rPr>
    </w:pPr>
    <w:r>
      <w:drawing>
        <wp:anchor distT="0" distB="0" distL="114300" distR="114300" simplePos="0" relativeHeight="251658240" behindDoc="0" locked="0" layoutInCell="1" allowOverlap="1" wp14:anchorId="5E80B8EF" wp14:editId="0B43A236">
          <wp:simplePos x="0" y="0"/>
          <wp:positionH relativeFrom="column">
            <wp:posOffset>4333875</wp:posOffset>
          </wp:positionH>
          <wp:positionV relativeFrom="paragraph">
            <wp:posOffset>187960</wp:posOffset>
          </wp:positionV>
          <wp:extent cx="2066925" cy="82677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26003A6" w14:textId="77777777" w:rsidR="00BE5804" w:rsidRPr="002907D3" w:rsidRDefault="00BE5804">
    <w:pPr>
      <w:pStyle w:val="MLStat"/>
      <w:tabs>
        <w:tab w:val="center" w:pos="4153"/>
        <w:tab w:val="right" w:pos="8306"/>
      </w:tabs>
      <w:spacing w:before="0" w:after="0" w:line="295" w:lineRule="atLeast"/>
      <w:ind w:left="0" w:right="0" w:firstLine="0"/>
      <w:rPr>
        <w:rFonts w:ascii="Bosch Office Sans" w:hAnsi="Bosch Office Sans"/>
      </w:rPr>
    </w:pPr>
  </w:p>
  <w:p w14:paraId="0878AD1B" w14:textId="77777777" w:rsidR="00BE5804" w:rsidRPr="002907D3" w:rsidRDefault="00BE5804"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895A852" w14:textId="77777777" w:rsidR="00BE5804" w:rsidRPr="002907D3" w:rsidRDefault="00BE5804"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40671E84" w14:textId="77777777" w:rsidR="00BE5804" w:rsidRPr="002907D3" w:rsidRDefault="00BE5804">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1011398"/>
    <w:multiLevelType w:val="hybridMultilevel"/>
    <w:tmpl w:val="66B6E25A"/>
    <w:lvl w:ilvl="0" w:tplc="04070001">
      <w:start w:val="1"/>
      <w:numFmt w:val="bullet"/>
      <w:lvlText w:val=""/>
      <w:lvlJc w:val="left"/>
      <w:pPr>
        <w:ind w:left="1080" w:hanging="360"/>
      </w:pPr>
      <w:rPr>
        <w:rFonts w:ascii="Symbol" w:hAnsi="Symbol" w:hint="default"/>
        <w:color w:val="auto"/>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Courier New" w:hint="default"/>
      </w:rPr>
    </w:lvl>
    <w:lvl w:ilvl="8" w:tplc="04070005">
      <w:start w:val="1"/>
      <w:numFmt w:val="bullet"/>
      <w:lvlText w:val=""/>
      <w:lvlJc w:val="left"/>
      <w:pPr>
        <w:ind w:left="6840" w:hanging="360"/>
      </w:pPr>
      <w:rPr>
        <w:rFonts w:ascii="Wingdings" w:hAnsi="Wingdings" w:hint="default"/>
      </w:rPr>
    </w:lvl>
  </w:abstractNum>
  <w:abstractNum w:abstractNumId="2" w15:restartNumberingAfterBreak="0">
    <w:nsid w:val="19DF23FA"/>
    <w:multiLevelType w:val="multilevel"/>
    <w:tmpl w:val="A7889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6366E2"/>
    <w:multiLevelType w:val="hybridMultilevel"/>
    <w:tmpl w:val="52BA39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0D2AFB"/>
    <w:multiLevelType w:val="hybridMultilevel"/>
    <w:tmpl w:val="1AD600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C492870"/>
    <w:multiLevelType w:val="hybridMultilevel"/>
    <w:tmpl w:val="38AC8A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FD4F98"/>
    <w:multiLevelType w:val="hybridMultilevel"/>
    <w:tmpl w:val="6D886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8" w15:restartNumberingAfterBreak="0">
    <w:nsid w:val="44B21875"/>
    <w:multiLevelType w:val="hybridMultilevel"/>
    <w:tmpl w:val="C5106E26"/>
    <w:lvl w:ilvl="0" w:tplc="C400C19A">
      <w:start w:val="1"/>
      <w:numFmt w:val="bulle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23123"/>
    <w:multiLevelType w:val="hybridMultilevel"/>
    <w:tmpl w:val="9EDCE0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6876424"/>
    <w:multiLevelType w:val="hybridMultilevel"/>
    <w:tmpl w:val="4C6C3C22"/>
    <w:lvl w:ilvl="0" w:tplc="EBFCE8B0">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950433A"/>
    <w:multiLevelType w:val="hybridMultilevel"/>
    <w:tmpl w:val="7A684FF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C4D6899"/>
    <w:multiLevelType w:val="hybridMultilevel"/>
    <w:tmpl w:val="FDA8AA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16" w15:restartNumberingAfterBreak="0">
    <w:nsid w:val="7567396F"/>
    <w:multiLevelType w:val="hybridMultilevel"/>
    <w:tmpl w:val="45D0A3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BD40AD"/>
    <w:multiLevelType w:val="hybridMultilevel"/>
    <w:tmpl w:val="C5B2C09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799D588F"/>
    <w:multiLevelType w:val="hybridMultilevel"/>
    <w:tmpl w:val="4B464D40"/>
    <w:lvl w:ilvl="0" w:tplc="1026F6D0">
      <w:start w:val="1"/>
      <w:numFmt w:val="bullet"/>
      <w:lvlText w:val=""/>
      <w:lvlJc w:val="left"/>
      <w:pPr>
        <w:ind w:left="1080" w:hanging="360"/>
      </w:pPr>
      <w:rPr>
        <w:rFonts w:ascii="Symbol" w:hAnsi="Symbol"/>
      </w:rPr>
    </w:lvl>
    <w:lvl w:ilvl="1" w:tplc="41C47344">
      <w:start w:val="1"/>
      <w:numFmt w:val="bullet"/>
      <w:lvlText w:val=""/>
      <w:lvlJc w:val="left"/>
      <w:pPr>
        <w:ind w:left="1080" w:hanging="360"/>
      </w:pPr>
      <w:rPr>
        <w:rFonts w:ascii="Symbol" w:hAnsi="Symbol"/>
      </w:rPr>
    </w:lvl>
    <w:lvl w:ilvl="2" w:tplc="862853BA">
      <w:start w:val="1"/>
      <w:numFmt w:val="bullet"/>
      <w:lvlText w:val=""/>
      <w:lvlJc w:val="left"/>
      <w:pPr>
        <w:ind w:left="1080" w:hanging="360"/>
      </w:pPr>
      <w:rPr>
        <w:rFonts w:ascii="Symbol" w:hAnsi="Symbol"/>
      </w:rPr>
    </w:lvl>
    <w:lvl w:ilvl="3" w:tplc="82B00BD8">
      <w:start w:val="1"/>
      <w:numFmt w:val="bullet"/>
      <w:lvlText w:val=""/>
      <w:lvlJc w:val="left"/>
      <w:pPr>
        <w:ind w:left="1080" w:hanging="360"/>
      </w:pPr>
      <w:rPr>
        <w:rFonts w:ascii="Symbol" w:hAnsi="Symbol"/>
      </w:rPr>
    </w:lvl>
    <w:lvl w:ilvl="4" w:tplc="CED20D64">
      <w:start w:val="1"/>
      <w:numFmt w:val="bullet"/>
      <w:lvlText w:val=""/>
      <w:lvlJc w:val="left"/>
      <w:pPr>
        <w:ind w:left="1080" w:hanging="360"/>
      </w:pPr>
      <w:rPr>
        <w:rFonts w:ascii="Symbol" w:hAnsi="Symbol"/>
      </w:rPr>
    </w:lvl>
    <w:lvl w:ilvl="5" w:tplc="FB56DE04">
      <w:start w:val="1"/>
      <w:numFmt w:val="bullet"/>
      <w:lvlText w:val=""/>
      <w:lvlJc w:val="left"/>
      <w:pPr>
        <w:ind w:left="1080" w:hanging="360"/>
      </w:pPr>
      <w:rPr>
        <w:rFonts w:ascii="Symbol" w:hAnsi="Symbol"/>
      </w:rPr>
    </w:lvl>
    <w:lvl w:ilvl="6" w:tplc="E8324288">
      <w:start w:val="1"/>
      <w:numFmt w:val="bullet"/>
      <w:lvlText w:val=""/>
      <w:lvlJc w:val="left"/>
      <w:pPr>
        <w:ind w:left="1080" w:hanging="360"/>
      </w:pPr>
      <w:rPr>
        <w:rFonts w:ascii="Symbol" w:hAnsi="Symbol"/>
      </w:rPr>
    </w:lvl>
    <w:lvl w:ilvl="7" w:tplc="CD20D47C">
      <w:start w:val="1"/>
      <w:numFmt w:val="bullet"/>
      <w:lvlText w:val=""/>
      <w:lvlJc w:val="left"/>
      <w:pPr>
        <w:ind w:left="1080" w:hanging="360"/>
      </w:pPr>
      <w:rPr>
        <w:rFonts w:ascii="Symbol" w:hAnsi="Symbol"/>
      </w:rPr>
    </w:lvl>
    <w:lvl w:ilvl="8" w:tplc="4404B550">
      <w:start w:val="1"/>
      <w:numFmt w:val="bullet"/>
      <w:lvlText w:val=""/>
      <w:lvlJc w:val="left"/>
      <w:pPr>
        <w:ind w:left="1080" w:hanging="360"/>
      </w:pPr>
      <w:rPr>
        <w:rFonts w:ascii="Symbol" w:hAnsi="Symbol"/>
      </w:rPr>
    </w:lvl>
  </w:abstractNum>
  <w:abstractNum w:abstractNumId="19" w15:restartNumberingAfterBreak="0">
    <w:nsid w:val="7F7747B2"/>
    <w:multiLevelType w:val="hybridMultilevel"/>
    <w:tmpl w:val="92F8DA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004098">
    <w:abstractNumId w:val="15"/>
  </w:num>
  <w:num w:numId="2" w16cid:durableId="1326976135">
    <w:abstractNumId w:val="14"/>
  </w:num>
  <w:num w:numId="3" w16cid:durableId="2139688488">
    <w:abstractNumId w:val="7"/>
  </w:num>
  <w:num w:numId="4" w16cid:durableId="868488815">
    <w:abstractNumId w:val="8"/>
  </w:num>
  <w:num w:numId="5" w16cid:durableId="740100827">
    <w:abstractNumId w:val="13"/>
  </w:num>
  <w:num w:numId="6" w16cid:durableId="1785267259">
    <w:abstractNumId w:val="0"/>
  </w:num>
  <w:num w:numId="7" w16cid:durableId="1115832988">
    <w:abstractNumId w:val="17"/>
  </w:num>
  <w:num w:numId="8" w16cid:durableId="1584605217">
    <w:abstractNumId w:val="17"/>
  </w:num>
  <w:num w:numId="9" w16cid:durableId="731538359">
    <w:abstractNumId w:val="1"/>
  </w:num>
  <w:num w:numId="10" w16cid:durableId="106511014">
    <w:abstractNumId w:val="1"/>
  </w:num>
  <w:num w:numId="11" w16cid:durableId="1052583430">
    <w:abstractNumId w:val="16"/>
  </w:num>
  <w:num w:numId="12" w16cid:durableId="1613710232">
    <w:abstractNumId w:val="4"/>
  </w:num>
  <w:num w:numId="13" w16cid:durableId="283116209">
    <w:abstractNumId w:val="19"/>
  </w:num>
  <w:num w:numId="14" w16cid:durableId="595410385">
    <w:abstractNumId w:val="18"/>
  </w:num>
  <w:num w:numId="15" w16cid:durableId="127749436">
    <w:abstractNumId w:val="5"/>
  </w:num>
  <w:num w:numId="16" w16cid:durableId="897085074">
    <w:abstractNumId w:val="3"/>
  </w:num>
  <w:num w:numId="17" w16cid:durableId="1952274412">
    <w:abstractNumId w:val="9"/>
  </w:num>
  <w:num w:numId="18" w16cid:durableId="682825325">
    <w:abstractNumId w:val="10"/>
  </w:num>
  <w:num w:numId="19" w16cid:durableId="613902695">
    <w:abstractNumId w:val="2"/>
  </w:num>
  <w:num w:numId="20" w16cid:durableId="655181156">
    <w:abstractNumId w:val="12"/>
  </w:num>
  <w:num w:numId="21" w16cid:durableId="425426299">
    <w:abstractNumId w:val="6"/>
  </w:num>
  <w:num w:numId="22" w16cid:durableId="9746043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3" w:dllVersion="517" w:checkStyle="1"/>
  <w:proofState w:spelling="clean" w:grammar="clean"/>
  <w:attachedTemplate r:id="rId1"/>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613"/>
    <w:rsid w:val="000018D8"/>
    <w:rsid w:val="00002921"/>
    <w:rsid w:val="000031F3"/>
    <w:rsid w:val="000032DC"/>
    <w:rsid w:val="0000337A"/>
    <w:rsid w:val="000034AD"/>
    <w:rsid w:val="000035C7"/>
    <w:rsid w:val="00003740"/>
    <w:rsid w:val="00004033"/>
    <w:rsid w:val="0000666D"/>
    <w:rsid w:val="00006DA5"/>
    <w:rsid w:val="00006EA9"/>
    <w:rsid w:val="00007611"/>
    <w:rsid w:val="000106E5"/>
    <w:rsid w:val="000116B1"/>
    <w:rsid w:val="00011D68"/>
    <w:rsid w:val="00012007"/>
    <w:rsid w:val="00012973"/>
    <w:rsid w:val="00012C1E"/>
    <w:rsid w:val="00012F42"/>
    <w:rsid w:val="000138E5"/>
    <w:rsid w:val="0001406F"/>
    <w:rsid w:val="000141C1"/>
    <w:rsid w:val="00014342"/>
    <w:rsid w:val="000149D2"/>
    <w:rsid w:val="00014ECE"/>
    <w:rsid w:val="00015E1E"/>
    <w:rsid w:val="00016EE6"/>
    <w:rsid w:val="000174CC"/>
    <w:rsid w:val="00020938"/>
    <w:rsid w:val="00020FC2"/>
    <w:rsid w:val="0002145C"/>
    <w:rsid w:val="0002334F"/>
    <w:rsid w:val="000237CC"/>
    <w:rsid w:val="00025CE2"/>
    <w:rsid w:val="000271AE"/>
    <w:rsid w:val="0002728B"/>
    <w:rsid w:val="00027536"/>
    <w:rsid w:val="00030315"/>
    <w:rsid w:val="00031251"/>
    <w:rsid w:val="00031656"/>
    <w:rsid w:val="00031929"/>
    <w:rsid w:val="00031AC1"/>
    <w:rsid w:val="00031F31"/>
    <w:rsid w:val="000320EB"/>
    <w:rsid w:val="000324D8"/>
    <w:rsid w:val="00032B2F"/>
    <w:rsid w:val="00033F89"/>
    <w:rsid w:val="0003602B"/>
    <w:rsid w:val="00036569"/>
    <w:rsid w:val="00036E97"/>
    <w:rsid w:val="000373C4"/>
    <w:rsid w:val="00037F8C"/>
    <w:rsid w:val="0004168D"/>
    <w:rsid w:val="00041A0C"/>
    <w:rsid w:val="00043B83"/>
    <w:rsid w:val="0004437F"/>
    <w:rsid w:val="00044533"/>
    <w:rsid w:val="0004463F"/>
    <w:rsid w:val="00044A74"/>
    <w:rsid w:val="00044DE2"/>
    <w:rsid w:val="00044FAC"/>
    <w:rsid w:val="000453D2"/>
    <w:rsid w:val="00047B50"/>
    <w:rsid w:val="0005008B"/>
    <w:rsid w:val="000501E8"/>
    <w:rsid w:val="000502CC"/>
    <w:rsid w:val="000507BC"/>
    <w:rsid w:val="00050951"/>
    <w:rsid w:val="00050D64"/>
    <w:rsid w:val="00051CA6"/>
    <w:rsid w:val="00053231"/>
    <w:rsid w:val="0005412A"/>
    <w:rsid w:val="0005412E"/>
    <w:rsid w:val="0005460F"/>
    <w:rsid w:val="00054BD1"/>
    <w:rsid w:val="00054F80"/>
    <w:rsid w:val="00056A79"/>
    <w:rsid w:val="0005726A"/>
    <w:rsid w:val="00057882"/>
    <w:rsid w:val="00060569"/>
    <w:rsid w:val="00060993"/>
    <w:rsid w:val="0006118C"/>
    <w:rsid w:val="0006155A"/>
    <w:rsid w:val="0006187E"/>
    <w:rsid w:val="00061B00"/>
    <w:rsid w:val="000623AC"/>
    <w:rsid w:val="00062C82"/>
    <w:rsid w:val="000632F2"/>
    <w:rsid w:val="000633DA"/>
    <w:rsid w:val="00064376"/>
    <w:rsid w:val="000646A4"/>
    <w:rsid w:val="00064759"/>
    <w:rsid w:val="00064A16"/>
    <w:rsid w:val="0006513C"/>
    <w:rsid w:val="000652C8"/>
    <w:rsid w:val="00065366"/>
    <w:rsid w:val="00065A2A"/>
    <w:rsid w:val="00065AC4"/>
    <w:rsid w:val="00066999"/>
    <w:rsid w:val="00066A4A"/>
    <w:rsid w:val="00066AF1"/>
    <w:rsid w:val="000678C3"/>
    <w:rsid w:val="00067E75"/>
    <w:rsid w:val="00067F47"/>
    <w:rsid w:val="0007036C"/>
    <w:rsid w:val="00070BB7"/>
    <w:rsid w:val="00071734"/>
    <w:rsid w:val="00071C0A"/>
    <w:rsid w:val="00071C82"/>
    <w:rsid w:val="00072662"/>
    <w:rsid w:val="000727AF"/>
    <w:rsid w:val="00072DC9"/>
    <w:rsid w:val="00072EA8"/>
    <w:rsid w:val="00073428"/>
    <w:rsid w:val="000737AE"/>
    <w:rsid w:val="00073951"/>
    <w:rsid w:val="0007397D"/>
    <w:rsid w:val="00073A7F"/>
    <w:rsid w:val="00074186"/>
    <w:rsid w:val="00074ABD"/>
    <w:rsid w:val="00074DB0"/>
    <w:rsid w:val="000753BF"/>
    <w:rsid w:val="000753F9"/>
    <w:rsid w:val="00075475"/>
    <w:rsid w:val="00075A9E"/>
    <w:rsid w:val="00076079"/>
    <w:rsid w:val="00076AF7"/>
    <w:rsid w:val="00076C2E"/>
    <w:rsid w:val="000773BE"/>
    <w:rsid w:val="00077A78"/>
    <w:rsid w:val="00080978"/>
    <w:rsid w:val="000824A6"/>
    <w:rsid w:val="00082BFF"/>
    <w:rsid w:val="00082F8F"/>
    <w:rsid w:val="0008329F"/>
    <w:rsid w:val="0008394B"/>
    <w:rsid w:val="00084037"/>
    <w:rsid w:val="00084E1E"/>
    <w:rsid w:val="000858BA"/>
    <w:rsid w:val="0008676E"/>
    <w:rsid w:val="000870D4"/>
    <w:rsid w:val="00087982"/>
    <w:rsid w:val="00087A38"/>
    <w:rsid w:val="00087DBF"/>
    <w:rsid w:val="00087F64"/>
    <w:rsid w:val="00090943"/>
    <w:rsid w:val="0009099E"/>
    <w:rsid w:val="00091444"/>
    <w:rsid w:val="00091C4D"/>
    <w:rsid w:val="000926F9"/>
    <w:rsid w:val="000928C9"/>
    <w:rsid w:val="00093B06"/>
    <w:rsid w:val="00093E40"/>
    <w:rsid w:val="00094064"/>
    <w:rsid w:val="00094CAB"/>
    <w:rsid w:val="00094E2F"/>
    <w:rsid w:val="00095A7C"/>
    <w:rsid w:val="00095C81"/>
    <w:rsid w:val="0009680E"/>
    <w:rsid w:val="000A0631"/>
    <w:rsid w:val="000A0834"/>
    <w:rsid w:val="000A190B"/>
    <w:rsid w:val="000A200F"/>
    <w:rsid w:val="000A2B28"/>
    <w:rsid w:val="000A3A93"/>
    <w:rsid w:val="000A3B1D"/>
    <w:rsid w:val="000A4D52"/>
    <w:rsid w:val="000A6178"/>
    <w:rsid w:val="000A6EC4"/>
    <w:rsid w:val="000A6F8D"/>
    <w:rsid w:val="000B03E8"/>
    <w:rsid w:val="000B0B6B"/>
    <w:rsid w:val="000B147D"/>
    <w:rsid w:val="000B1C95"/>
    <w:rsid w:val="000B2019"/>
    <w:rsid w:val="000B20FA"/>
    <w:rsid w:val="000B225E"/>
    <w:rsid w:val="000B2B60"/>
    <w:rsid w:val="000B2E74"/>
    <w:rsid w:val="000B30CB"/>
    <w:rsid w:val="000B389D"/>
    <w:rsid w:val="000B3D82"/>
    <w:rsid w:val="000B48D5"/>
    <w:rsid w:val="000B4CD2"/>
    <w:rsid w:val="000B4FF3"/>
    <w:rsid w:val="000B55E5"/>
    <w:rsid w:val="000B573D"/>
    <w:rsid w:val="000B5982"/>
    <w:rsid w:val="000B5E37"/>
    <w:rsid w:val="000B666A"/>
    <w:rsid w:val="000B68C5"/>
    <w:rsid w:val="000B6A24"/>
    <w:rsid w:val="000C0C0F"/>
    <w:rsid w:val="000C1270"/>
    <w:rsid w:val="000C268F"/>
    <w:rsid w:val="000C26D8"/>
    <w:rsid w:val="000C2B74"/>
    <w:rsid w:val="000C2BF3"/>
    <w:rsid w:val="000C4194"/>
    <w:rsid w:val="000C62AA"/>
    <w:rsid w:val="000C6751"/>
    <w:rsid w:val="000C67C2"/>
    <w:rsid w:val="000C7272"/>
    <w:rsid w:val="000C7AF9"/>
    <w:rsid w:val="000D031F"/>
    <w:rsid w:val="000D0947"/>
    <w:rsid w:val="000D0B00"/>
    <w:rsid w:val="000D0BC5"/>
    <w:rsid w:val="000D24DB"/>
    <w:rsid w:val="000D2678"/>
    <w:rsid w:val="000D2CC9"/>
    <w:rsid w:val="000D2D94"/>
    <w:rsid w:val="000D3977"/>
    <w:rsid w:val="000D3E9B"/>
    <w:rsid w:val="000D3F1E"/>
    <w:rsid w:val="000D4802"/>
    <w:rsid w:val="000D4C16"/>
    <w:rsid w:val="000D528C"/>
    <w:rsid w:val="000D57C6"/>
    <w:rsid w:val="000D5857"/>
    <w:rsid w:val="000D5913"/>
    <w:rsid w:val="000D5FFC"/>
    <w:rsid w:val="000D7AD5"/>
    <w:rsid w:val="000E00DE"/>
    <w:rsid w:val="000E1F03"/>
    <w:rsid w:val="000E26F8"/>
    <w:rsid w:val="000E3FC9"/>
    <w:rsid w:val="000E41F6"/>
    <w:rsid w:val="000E42E8"/>
    <w:rsid w:val="000E4D40"/>
    <w:rsid w:val="000E582B"/>
    <w:rsid w:val="000E65AF"/>
    <w:rsid w:val="000E6D43"/>
    <w:rsid w:val="000E6F3F"/>
    <w:rsid w:val="000E713C"/>
    <w:rsid w:val="000E7592"/>
    <w:rsid w:val="000E75D2"/>
    <w:rsid w:val="000E77FB"/>
    <w:rsid w:val="000E7953"/>
    <w:rsid w:val="000F07EC"/>
    <w:rsid w:val="000F0E59"/>
    <w:rsid w:val="000F188C"/>
    <w:rsid w:val="000F1D48"/>
    <w:rsid w:val="000F227A"/>
    <w:rsid w:val="000F261A"/>
    <w:rsid w:val="000F30EC"/>
    <w:rsid w:val="000F31B2"/>
    <w:rsid w:val="000F31D7"/>
    <w:rsid w:val="000F3501"/>
    <w:rsid w:val="000F3BF3"/>
    <w:rsid w:val="000F4284"/>
    <w:rsid w:val="000F4B5D"/>
    <w:rsid w:val="000F4B87"/>
    <w:rsid w:val="000F4DD6"/>
    <w:rsid w:val="000F5606"/>
    <w:rsid w:val="000F6226"/>
    <w:rsid w:val="000F71A3"/>
    <w:rsid w:val="000F71DC"/>
    <w:rsid w:val="000F7B48"/>
    <w:rsid w:val="000F7FFD"/>
    <w:rsid w:val="001005F7"/>
    <w:rsid w:val="00100611"/>
    <w:rsid w:val="001017C0"/>
    <w:rsid w:val="001018F5"/>
    <w:rsid w:val="001019E9"/>
    <w:rsid w:val="00102CF9"/>
    <w:rsid w:val="00103121"/>
    <w:rsid w:val="00103653"/>
    <w:rsid w:val="001042A1"/>
    <w:rsid w:val="00104429"/>
    <w:rsid w:val="0010459F"/>
    <w:rsid w:val="00104656"/>
    <w:rsid w:val="00104937"/>
    <w:rsid w:val="00105DCA"/>
    <w:rsid w:val="0010628D"/>
    <w:rsid w:val="001064F3"/>
    <w:rsid w:val="001066D2"/>
    <w:rsid w:val="00106AEC"/>
    <w:rsid w:val="00107363"/>
    <w:rsid w:val="00110330"/>
    <w:rsid w:val="00110FD8"/>
    <w:rsid w:val="00111EC2"/>
    <w:rsid w:val="00112F79"/>
    <w:rsid w:val="001133C1"/>
    <w:rsid w:val="00113458"/>
    <w:rsid w:val="0011364A"/>
    <w:rsid w:val="00114119"/>
    <w:rsid w:val="00114345"/>
    <w:rsid w:val="00114E99"/>
    <w:rsid w:val="00114ECF"/>
    <w:rsid w:val="00115C61"/>
    <w:rsid w:val="001168A1"/>
    <w:rsid w:val="00116BF5"/>
    <w:rsid w:val="00116D50"/>
    <w:rsid w:val="001176D5"/>
    <w:rsid w:val="00117CC7"/>
    <w:rsid w:val="001200B8"/>
    <w:rsid w:val="00120351"/>
    <w:rsid w:val="001209E1"/>
    <w:rsid w:val="00120BD4"/>
    <w:rsid w:val="001212C3"/>
    <w:rsid w:val="0012163C"/>
    <w:rsid w:val="00121A4A"/>
    <w:rsid w:val="00121AFB"/>
    <w:rsid w:val="00121F67"/>
    <w:rsid w:val="001224BB"/>
    <w:rsid w:val="00122DDB"/>
    <w:rsid w:val="00123184"/>
    <w:rsid w:val="00123380"/>
    <w:rsid w:val="00123B3E"/>
    <w:rsid w:val="00124B43"/>
    <w:rsid w:val="00124D5A"/>
    <w:rsid w:val="0012569C"/>
    <w:rsid w:val="00125E17"/>
    <w:rsid w:val="00125ED0"/>
    <w:rsid w:val="00125F2D"/>
    <w:rsid w:val="0012616C"/>
    <w:rsid w:val="00126CF0"/>
    <w:rsid w:val="00127799"/>
    <w:rsid w:val="00127BA9"/>
    <w:rsid w:val="001309F7"/>
    <w:rsid w:val="00131853"/>
    <w:rsid w:val="00132899"/>
    <w:rsid w:val="001329D3"/>
    <w:rsid w:val="001330ED"/>
    <w:rsid w:val="001334FC"/>
    <w:rsid w:val="0013384D"/>
    <w:rsid w:val="00133D00"/>
    <w:rsid w:val="0013443A"/>
    <w:rsid w:val="00134540"/>
    <w:rsid w:val="0013586B"/>
    <w:rsid w:val="00135DB7"/>
    <w:rsid w:val="00136D39"/>
    <w:rsid w:val="00136D40"/>
    <w:rsid w:val="0013778A"/>
    <w:rsid w:val="0013798C"/>
    <w:rsid w:val="00140A8B"/>
    <w:rsid w:val="00141F72"/>
    <w:rsid w:val="00141FFE"/>
    <w:rsid w:val="00142951"/>
    <w:rsid w:val="00143051"/>
    <w:rsid w:val="00143974"/>
    <w:rsid w:val="00144351"/>
    <w:rsid w:val="00144AF3"/>
    <w:rsid w:val="00144F23"/>
    <w:rsid w:val="0014541F"/>
    <w:rsid w:val="00146A7E"/>
    <w:rsid w:val="00146AE9"/>
    <w:rsid w:val="00146BCB"/>
    <w:rsid w:val="001503E0"/>
    <w:rsid w:val="00150B51"/>
    <w:rsid w:val="00153159"/>
    <w:rsid w:val="0015326E"/>
    <w:rsid w:val="00153A16"/>
    <w:rsid w:val="001541FF"/>
    <w:rsid w:val="00154865"/>
    <w:rsid w:val="00154E3F"/>
    <w:rsid w:val="0015571C"/>
    <w:rsid w:val="00155BE2"/>
    <w:rsid w:val="00156271"/>
    <w:rsid w:val="0015647C"/>
    <w:rsid w:val="0015707F"/>
    <w:rsid w:val="00157164"/>
    <w:rsid w:val="001576F0"/>
    <w:rsid w:val="00157FDA"/>
    <w:rsid w:val="001603C2"/>
    <w:rsid w:val="00160AD7"/>
    <w:rsid w:val="0016122B"/>
    <w:rsid w:val="00161600"/>
    <w:rsid w:val="001616DD"/>
    <w:rsid w:val="00162811"/>
    <w:rsid w:val="001634EB"/>
    <w:rsid w:val="001659CD"/>
    <w:rsid w:val="00165A72"/>
    <w:rsid w:val="00165D0C"/>
    <w:rsid w:val="001663D3"/>
    <w:rsid w:val="001669B2"/>
    <w:rsid w:val="00166C7A"/>
    <w:rsid w:val="00167068"/>
    <w:rsid w:val="001674DC"/>
    <w:rsid w:val="00167EFD"/>
    <w:rsid w:val="00171044"/>
    <w:rsid w:val="00171258"/>
    <w:rsid w:val="00171601"/>
    <w:rsid w:val="00172434"/>
    <w:rsid w:val="00172FC4"/>
    <w:rsid w:val="001730DF"/>
    <w:rsid w:val="0017357F"/>
    <w:rsid w:val="0017535F"/>
    <w:rsid w:val="001769F8"/>
    <w:rsid w:val="00177469"/>
    <w:rsid w:val="00177B42"/>
    <w:rsid w:val="001804A0"/>
    <w:rsid w:val="0018069A"/>
    <w:rsid w:val="00180941"/>
    <w:rsid w:val="00180EC1"/>
    <w:rsid w:val="00181375"/>
    <w:rsid w:val="00181765"/>
    <w:rsid w:val="0018183D"/>
    <w:rsid w:val="001818ED"/>
    <w:rsid w:val="001819DF"/>
    <w:rsid w:val="00181BFC"/>
    <w:rsid w:val="00181DD6"/>
    <w:rsid w:val="00182C57"/>
    <w:rsid w:val="001836FF"/>
    <w:rsid w:val="00183A19"/>
    <w:rsid w:val="00184E71"/>
    <w:rsid w:val="0018544A"/>
    <w:rsid w:val="001859E2"/>
    <w:rsid w:val="001870F7"/>
    <w:rsid w:val="0019004D"/>
    <w:rsid w:val="001900F6"/>
    <w:rsid w:val="001911E1"/>
    <w:rsid w:val="00192626"/>
    <w:rsid w:val="00193251"/>
    <w:rsid w:val="00193531"/>
    <w:rsid w:val="00193692"/>
    <w:rsid w:val="00193852"/>
    <w:rsid w:val="0019401E"/>
    <w:rsid w:val="001944BC"/>
    <w:rsid w:val="001944BD"/>
    <w:rsid w:val="001949FE"/>
    <w:rsid w:val="0019509B"/>
    <w:rsid w:val="00195214"/>
    <w:rsid w:val="00195FAF"/>
    <w:rsid w:val="001961F3"/>
    <w:rsid w:val="0019695D"/>
    <w:rsid w:val="001970ED"/>
    <w:rsid w:val="0019743F"/>
    <w:rsid w:val="001979B7"/>
    <w:rsid w:val="00197DBF"/>
    <w:rsid w:val="001A1340"/>
    <w:rsid w:val="001A17E7"/>
    <w:rsid w:val="001A19FD"/>
    <w:rsid w:val="001A2091"/>
    <w:rsid w:val="001A2A47"/>
    <w:rsid w:val="001A2AA0"/>
    <w:rsid w:val="001A2DE3"/>
    <w:rsid w:val="001A2F0B"/>
    <w:rsid w:val="001A3059"/>
    <w:rsid w:val="001A30BF"/>
    <w:rsid w:val="001A448C"/>
    <w:rsid w:val="001A493B"/>
    <w:rsid w:val="001A4DB5"/>
    <w:rsid w:val="001A4ECA"/>
    <w:rsid w:val="001A51EB"/>
    <w:rsid w:val="001A56C6"/>
    <w:rsid w:val="001A5D1D"/>
    <w:rsid w:val="001A729C"/>
    <w:rsid w:val="001B0457"/>
    <w:rsid w:val="001B0621"/>
    <w:rsid w:val="001B070A"/>
    <w:rsid w:val="001B0CCE"/>
    <w:rsid w:val="001B1A48"/>
    <w:rsid w:val="001B1C36"/>
    <w:rsid w:val="001B206A"/>
    <w:rsid w:val="001B330C"/>
    <w:rsid w:val="001B4192"/>
    <w:rsid w:val="001B460A"/>
    <w:rsid w:val="001B5518"/>
    <w:rsid w:val="001B587E"/>
    <w:rsid w:val="001B69B5"/>
    <w:rsid w:val="001B6CFB"/>
    <w:rsid w:val="001B6E9F"/>
    <w:rsid w:val="001B71F9"/>
    <w:rsid w:val="001B7DA0"/>
    <w:rsid w:val="001C031D"/>
    <w:rsid w:val="001C0D29"/>
    <w:rsid w:val="001C0EAF"/>
    <w:rsid w:val="001C1D26"/>
    <w:rsid w:val="001C3446"/>
    <w:rsid w:val="001C4598"/>
    <w:rsid w:val="001C4930"/>
    <w:rsid w:val="001C55B1"/>
    <w:rsid w:val="001C5C40"/>
    <w:rsid w:val="001C5CEA"/>
    <w:rsid w:val="001C60B2"/>
    <w:rsid w:val="001C6C42"/>
    <w:rsid w:val="001C70F3"/>
    <w:rsid w:val="001D0053"/>
    <w:rsid w:val="001D0F66"/>
    <w:rsid w:val="001D1187"/>
    <w:rsid w:val="001D1F45"/>
    <w:rsid w:val="001D2656"/>
    <w:rsid w:val="001D2A5A"/>
    <w:rsid w:val="001D327B"/>
    <w:rsid w:val="001D354A"/>
    <w:rsid w:val="001D36F9"/>
    <w:rsid w:val="001D3863"/>
    <w:rsid w:val="001D3AA9"/>
    <w:rsid w:val="001D4E80"/>
    <w:rsid w:val="001D5791"/>
    <w:rsid w:val="001D657C"/>
    <w:rsid w:val="001D659C"/>
    <w:rsid w:val="001D6A9E"/>
    <w:rsid w:val="001D79A9"/>
    <w:rsid w:val="001D7BBF"/>
    <w:rsid w:val="001D7E0F"/>
    <w:rsid w:val="001E072C"/>
    <w:rsid w:val="001E0C88"/>
    <w:rsid w:val="001E0CF6"/>
    <w:rsid w:val="001E1008"/>
    <w:rsid w:val="001E1835"/>
    <w:rsid w:val="001E2230"/>
    <w:rsid w:val="001E2579"/>
    <w:rsid w:val="001E343E"/>
    <w:rsid w:val="001E409D"/>
    <w:rsid w:val="001E40C3"/>
    <w:rsid w:val="001E41AF"/>
    <w:rsid w:val="001E4410"/>
    <w:rsid w:val="001E4461"/>
    <w:rsid w:val="001E4EE3"/>
    <w:rsid w:val="001E5865"/>
    <w:rsid w:val="001E6FFC"/>
    <w:rsid w:val="001E7911"/>
    <w:rsid w:val="001F01B2"/>
    <w:rsid w:val="001F022C"/>
    <w:rsid w:val="001F04B9"/>
    <w:rsid w:val="001F0925"/>
    <w:rsid w:val="001F0C62"/>
    <w:rsid w:val="001F236F"/>
    <w:rsid w:val="001F3D6F"/>
    <w:rsid w:val="001F46A1"/>
    <w:rsid w:val="001F46FB"/>
    <w:rsid w:val="001F4DE7"/>
    <w:rsid w:val="001F53D5"/>
    <w:rsid w:val="001F59A5"/>
    <w:rsid w:val="001F5EA5"/>
    <w:rsid w:val="001F6979"/>
    <w:rsid w:val="001F6A57"/>
    <w:rsid w:val="001F77BF"/>
    <w:rsid w:val="001F77DC"/>
    <w:rsid w:val="001F7981"/>
    <w:rsid w:val="001F7C79"/>
    <w:rsid w:val="001F7EAD"/>
    <w:rsid w:val="002006C7"/>
    <w:rsid w:val="002019C1"/>
    <w:rsid w:val="00202276"/>
    <w:rsid w:val="002024CA"/>
    <w:rsid w:val="00202F7E"/>
    <w:rsid w:val="002040DA"/>
    <w:rsid w:val="00204481"/>
    <w:rsid w:val="00204654"/>
    <w:rsid w:val="00204B5E"/>
    <w:rsid w:val="00205804"/>
    <w:rsid w:val="00205FA9"/>
    <w:rsid w:val="00206A62"/>
    <w:rsid w:val="002073F0"/>
    <w:rsid w:val="002074BD"/>
    <w:rsid w:val="002077CE"/>
    <w:rsid w:val="00207CE8"/>
    <w:rsid w:val="00212144"/>
    <w:rsid w:val="00212661"/>
    <w:rsid w:val="002128BB"/>
    <w:rsid w:val="00212F35"/>
    <w:rsid w:val="00213151"/>
    <w:rsid w:val="0021361A"/>
    <w:rsid w:val="0021377C"/>
    <w:rsid w:val="002140EC"/>
    <w:rsid w:val="00214338"/>
    <w:rsid w:val="00214412"/>
    <w:rsid w:val="0021454A"/>
    <w:rsid w:val="00214558"/>
    <w:rsid w:val="002146B2"/>
    <w:rsid w:val="00214D67"/>
    <w:rsid w:val="00216E53"/>
    <w:rsid w:val="002171B0"/>
    <w:rsid w:val="002201AB"/>
    <w:rsid w:val="00220B8C"/>
    <w:rsid w:val="00220FA8"/>
    <w:rsid w:val="00221A8E"/>
    <w:rsid w:val="00221ADC"/>
    <w:rsid w:val="0022212C"/>
    <w:rsid w:val="002234EF"/>
    <w:rsid w:val="002239FE"/>
    <w:rsid w:val="00223B0F"/>
    <w:rsid w:val="00223B83"/>
    <w:rsid w:val="002243A5"/>
    <w:rsid w:val="00224942"/>
    <w:rsid w:val="002254A5"/>
    <w:rsid w:val="002258F9"/>
    <w:rsid w:val="00225A4D"/>
    <w:rsid w:val="00225C7E"/>
    <w:rsid w:val="002262AE"/>
    <w:rsid w:val="00226509"/>
    <w:rsid w:val="002267CF"/>
    <w:rsid w:val="00227889"/>
    <w:rsid w:val="002278F6"/>
    <w:rsid w:val="00230639"/>
    <w:rsid w:val="00230A8E"/>
    <w:rsid w:val="00230E1E"/>
    <w:rsid w:val="00230F5F"/>
    <w:rsid w:val="00230FFA"/>
    <w:rsid w:val="002311E9"/>
    <w:rsid w:val="00232047"/>
    <w:rsid w:val="0023229C"/>
    <w:rsid w:val="002323F7"/>
    <w:rsid w:val="00232CA2"/>
    <w:rsid w:val="002336B5"/>
    <w:rsid w:val="0023472A"/>
    <w:rsid w:val="00235423"/>
    <w:rsid w:val="00235DFA"/>
    <w:rsid w:val="002368A5"/>
    <w:rsid w:val="00236A68"/>
    <w:rsid w:val="002372BC"/>
    <w:rsid w:val="00237346"/>
    <w:rsid w:val="002374CD"/>
    <w:rsid w:val="002408B7"/>
    <w:rsid w:val="00240972"/>
    <w:rsid w:val="00240B6E"/>
    <w:rsid w:val="00241CC6"/>
    <w:rsid w:val="0024218B"/>
    <w:rsid w:val="00243B9D"/>
    <w:rsid w:val="00243BF7"/>
    <w:rsid w:val="00245736"/>
    <w:rsid w:val="00245912"/>
    <w:rsid w:val="00245ECB"/>
    <w:rsid w:val="00245F54"/>
    <w:rsid w:val="002461F6"/>
    <w:rsid w:val="00246C9A"/>
    <w:rsid w:val="00247A6A"/>
    <w:rsid w:val="00247B26"/>
    <w:rsid w:val="00250455"/>
    <w:rsid w:val="002509DA"/>
    <w:rsid w:val="002513B4"/>
    <w:rsid w:val="00252115"/>
    <w:rsid w:val="002521F2"/>
    <w:rsid w:val="002528C7"/>
    <w:rsid w:val="002529DC"/>
    <w:rsid w:val="002531E8"/>
    <w:rsid w:val="0025393E"/>
    <w:rsid w:val="00253E97"/>
    <w:rsid w:val="0025414C"/>
    <w:rsid w:val="00254472"/>
    <w:rsid w:val="00254FE5"/>
    <w:rsid w:val="002556F2"/>
    <w:rsid w:val="00255CD6"/>
    <w:rsid w:val="0025618E"/>
    <w:rsid w:val="002565ED"/>
    <w:rsid w:val="00256ABA"/>
    <w:rsid w:val="00256CB3"/>
    <w:rsid w:val="00261687"/>
    <w:rsid w:val="0026180C"/>
    <w:rsid w:val="00261D7C"/>
    <w:rsid w:val="00261DF6"/>
    <w:rsid w:val="002625CE"/>
    <w:rsid w:val="00262C3D"/>
    <w:rsid w:val="002637FE"/>
    <w:rsid w:val="002639DA"/>
    <w:rsid w:val="00264229"/>
    <w:rsid w:val="002650FA"/>
    <w:rsid w:val="0026534B"/>
    <w:rsid w:val="00265482"/>
    <w:rsid w:val="00265ECC"/>
    <w:rsid w:val="00265FC5"/>
    <w:rsid w:val="0026680E"/>
    <w:rsid w:val="00266DFE"/>
    <w:rsid w:val="0027074F"/>
    <w:rsid w:val="00271095"/>
    <w:rsid w:val="00271B77"/>
    <w:rsid w:val="00271D08"/>
    <w:rsid w:val="00271E91"/>
    <w:rsid w:val="00271F1C"/>
    <w:rsid w:val="002722D9"/>
    <w:rsid w:val="002728E2"/>
    <w:rsid w:val="00272922"/>
    <w:rsid w:val="0027295A"/>
    <w:rsid w:val="00273664"/>
    <w:rsid w:val="0027367C"/>
    <w:rsid w:val="00273EF3"/>
    <w:rsid w:val="002742A2"/>
    <w:rsid w:val="00274798"/>
    <w:rsid w:val="00274868"/>
    <w:rsid w:val="002748B0"/>
    <w:rsid w:val="002753DA"/>
    <w:rsid w:val="00275AE1"/>
    <w:rsid w:val="00275C26"/>
    <w:rsid w:val="00275EDF"/>
    <w:rsid w:val="00275EF0"/>
    <w:rsid w:val="002768C4"/>
    <w:rsid w:val="00277E93"/>
    <w:rsid w:val="00277FB3"/>
    <w:rsid w:val="00280870"/>
    <w:rsid w:val="00281014"/>
    <w:rsid w:val="002812D5"/>
    <w:rsid w:val="00281F57"/>
    <w:rsid w:val="002823BA"/>
    <w:rsid w:val="00282632"/>
    <w:rsid w:val="0028277F"/>
    <w:rsid w:val="00282B67"/>
    <w:rsid w:val="00282B6B"/>
    <w:rsid w:val="00283808"/>
    <w:rsid w:val="002844AF"/>
    <w:rsid w:val="00284740"/>
    <w:rsid w:val="00284C92"/>
    <w:rsid w:val="002860DA"/>
    <w:rsid w:val="00286560"/>
    <w:rsid w:val="00286C7C"/>
    <w:rsid w:val="00286E9E"/>
    <w:rsid w:val="00287CF8"/>
    <w:rsid w:val="002901A2"/>
    <w:rsid w:val="0029039B"/>
    <w:rsid w:val="002907D3"/>
    <w:rsid w:val="00290A3C"/>
    <w:rsid w:val="00290AF0"/>
    <w:rsid w:val="00290CC3"/>
    <w:rsid w:val="0029147F"/>
    <w:rsid w:val="002915E8"/>
    <w:rsid w:val="00292BCA"/>
    <w:rsid w:val="00293BE2"/>
    <w:rsid w:val="002943E5"/>
    <w:rsid w:val="00294681"/>
    <w:rsid w:val="002946EA"/>
    <w:rsid w:val="002946EF"/>
    <w:rsid w:val="00294A10"/>
    <w:rsid w:val="00294E53"/>
    <w:rsid w:val="00295297"/>
    <w:rsid w:val="002958B4"/>
    <w:rsid w:val="0029590A"/>
    <w:rsid w:val="00295A44"/>
    <w:rsid w:val="00295C74"/>
    <w:rsid w:val="00295FD8"/>
    <w:rsid w:val="00296C63"/>
    <w:rsid w:val="00296DD8"/>
    <w:rsid w:val="00296E8B"/>
    <w:rsid w:val="00297145"/>
    <w:rsid w:val="002A037B"/>
    <w:rsid w:val="002A0866"/>
    <w:rsid w:val="002A0A22"/>
    <w:rsid w:val="002A10ED"/>
    <w:rsid w:val="002A1F6E"/>
    <w:rsid w:val="002A1F9D"/>
    <w:rsid w:val="002A400A"/>
    <w:rsid w:val="002A4B34"/>
    <w:rsid w:val="002A674B"/>
    <w:rsid w:val="002A6DC2"/>
    <w:rsid w:val="002A7361"/>
    <w:rsid w:val="002A773E"/>
    <w:rsid w:val="002A782A"/>
    <w:rsid w:val="002A7BAF"/>
    <w:rsid w:val="002B09C2"/>
    <w:rsid w:val="002B09F5"/>
    <w:rsid w:val="002B0C8E"/>
    <w:rsid w:val="002B0D6A"/>
    <w:rsid w:val="002B2303"/>
    <w:rsid w:val="002B2592"/>
    <w:rsid w:val="002B282F"/>
    <w:rsid w:val="002B28D8"/>
    <w:rsid w:val="002B2ABA"/>
    <w:rsid w:val="002B3544"/>
    <w:rsid w:val="002B3B6F"/>
    <w:rsid w:val="002B5405"/>
    <w:rsid w:val="002B6109"/>
    <w:rsid w:val="002B6CA5"/>
    <w:rsid w:val="002B6D39"/>
    <w:rsid w:val="002B6EE5"/>
    <w:rsid w:val="002C004E"/>
    <w:rsid w:val="002C05D9"/>
    <w:rsid w:val="002C0E40"/>
    <w:rsid w:val="002C249C"/>
    <w:rsid w:val="002C5A0C"/>
    <w:rsid w:val="002C6334"/>
    <w:rsid w:val="002C6570"/>
    <w:rsid w:val="002C6868"/>
    <w:rsid w:val="002C696E"/>
    <w:rsid w:val="002C6C2E"/>
    <w:rsid w:val="002C6F7D"/>
    <w:rsid w:val="002C7350"/>
    <w:rsid w:val="002C7F4D"/>
    <w:rsid w:val="002D0D5D"/>
    <w:rsid w:val="002D1050"/>
    <w:rsid w:val="002D25C0"/>
    <w:rsid w:val="002D3382"/>
    <w:rsid w:val="002D33F1"/>
    <w:rsid w:val="002D3B25"/>
    <w:rsid w:val="002D3B9C"/>
    <w:rsid w:val="002D4031"/>
    <w:rsid w:val="002D474F"/>
    <w:rsid w:val="002D54F1"/>
    <w:rsid w:val="002D5596"/>
    <w:rsid w:val="002D5B1B"/>
    <w:rsid w:val="002D603A"/>
    <w:rsid w:val="002D62CF"/>
    <w:rsid w:val="002D6BBF"/>
    <w:rsid w:val="002D6D14"/>
    <w:rsid w:val="002D6F73"/>
    <w:rsid w:val="002D747C"/>
    <w:rsid w:val="002E0CF3"/>
    <w:rsid w:val="002E0F75"/>
    <w:rsid w:val="002E1AC0"/>
    <w:rsid w:val="002E2200"/>
    <w:rsid w:val="002E23E6"/>
    <w:rsid w:val="002E311F"/>
    <w:rsid w:val="002E32BD"/>
    <w:rsid w:val="002E36DC"/>
    <w:rsid w:val="002E39FD"/>
    <w:rsid w:val="002E3A2F"/>
    <w:rsid w:val="002E3A6B"/>
    <w:rsid w:val="002E4831"/>
    <w:rsid w:val="002E4D33"/>
    <w:rsid w:val="002E505D"/>
    <w:rsid w:val="002E5259"/>
    <w:rsid w:val="002E560E"/>
    <w:rsid w:val="002E6EB0"/>
    <w:rsid w:val="002E6F37"/>
    <w:rsid w:val="002E7035"/>
    <w:rsid w:val="002F0ABE"/>
    <w:rsid w:val="002F12FF"/>
    <w:rsid w:val="002F1A23"/>
    <w:rsid w:val="002F251A"/>
    <w:rsid w:val="002F2DA3"/>
    <w:rsid w:val="002F2F05"/>
    <w:rsid w:val="002F35E5"/>
    <w:rsid w:val="002F39A3"/>
    <w:rsid w:val="002F41AC"/>
    <w:rsid w:val="002F428D"/>
    <w:rsid w:val="002F53F1"/>
    <w:rsid w:val="002F5A24"/>
    <w:rsid w:val="002F6254"/>
    <w:rsid w:val="002F6B7A"/>
    <w:rsid w:val="002F7006"/>
    <w:rsid w:val="002F728E"/>
    <w:rsid w:val="0030024A"/>
    <w:rsid w:val="00300973"/>
    <w:rsid w:val="00300E0F"/>
    <w:rsid w:val="003016F8"/>
    <w:rsid w:val="003016FE"/>
    <w:rsid w:val="0030177E"/>
    <w:rsid w:val="00301EB0"/>
    <w:rsid w:val="003022F0"/>
    <w:rsid w:val="003023C5"/>
    <w:rsid w:val="00302B71"/>
    <w:rsid w:val="00302FD4"/>
    <w:rsid w:val="00303285"/>
    <w:rsid w:val="00304434"/>
    <w:rsid w:val="00305549"/>
    <w:rsid w:val="00305828"/>
    <w:rsid w:val="00305937"/>
    <w:rsid w:val="00305939"/>
    <w:rsid w:val="00305CBC"/>
    <w:rsid w:val="00305EBE"/>
    <w:rsid w:val="00306E4E"/>
    <w:rsid w:val="00307429"/>
    <w:rsid w:val="003101C6"/>
    <w:rsid w:val="00310743"/>
    <w:rsid w:val="003117FF"/>
    <w:rsid w:val="00311909"/>
    <w:rsid w:val="00311E44"/>
    <w:rsid w:val="00312777"/>
    <w:rsid w:val="00312838"/>
    <w:rsid w:val="00313314"/>
    <w:rsid w:val="0031648A"/>
    <w:rsid w:val="0031666C"/>
    <w:rsid w:val="00316AC5"/>
    <w:rsid w:val="00317746"/>
    <w:rsid w:val="00317A71"/>
    <w:rsid w:val="003216F0"/>
    <w:rsid w:val="00321826"/>
    <w:rsid w:val="00322210"/>
    <w:rsid w:val="00322BC3"/>
    <w:rsid w:val="00322D37"/>
    <w:rsid w:val="00323902"/>
    <w:rsid w:val="00323E34"/>
    <w:rsid w:val="00324363"/>
    <w:rsid w:val="00324939"/>
    <w:rsid w:val="00324A27"/>
    <w:rsid w:val="00324E83"/>
    <w:rsid w:val="003254E6"/>
    <w:rsid w:val="003269F7"/>
    <w:rsid w:val="00326B5B"/>
    <w:rsid w:val="00327590"/>
    <w:rsid w:val="00327C5D"/>
    <w:rsid w:val="003310E1"/>
    <w:rsid w:val="00331317"/>
    <w:rsid w:val="00331954"/>
    <w:rsid w:val="00331A14"/>
    <w:rsid w:val="00331AD1"/>
    <w:rsid w:val="00331E05"/>
    <w:rsid w:val="00331E32"/>
    <w:rsid w:val="00332104"/>
    <w:rsid w:val="00332A06"/>
    <w:rsid w:val="00332A5E"/>
    <w:rsid w:val="00333180"/>
    <w:rsid w:val="00333B4B"/>
    <w:rsid w:val="0033419D"/>
    <w:rsid w:val="00334273"/>
    <w:rsid w:val="00334C2D"/>
    <w:rsid w:val="0033563A"/>
    <w:rsid w:val="00335F23"/>
    <w:rsid w:val="00335FCD"/>
    <w:rsid w:val="0033664B"/>
    <w:rsid w:val="00336D92"/>
    <w:rsid w:val="00336E5D"/>
    <w:rsid w:val="003375E3"/>
    <w:rsid w:val="00340AD9"/>
    <w:rsid w:val="00340E36"/>
    <w:rsid w:val="003423A2"/>
    <w:rsid w:val="003423D6"/>
    <w:rsid w:val="00342B3B"/>
    <w:rsid w:val="003430F1"/>
    <w:rsid w:val="00343F3A"/>
    <w:rsid w:val="00345623"/>
    <w:rsid w:val="00345AC1"/>
    <w:rsid w:val="00345ACC"/>
    <w:rsid w:val="003463F5"/>
    <w:rsid w:val="00347618"/>
    <w:rsid w:val="00350207"/>
    <w:rsid w:val="00350520"/>
    <w:rsid w:val="00351A0F"/>
    <w:rsid w:val="00351E53"/>
    <w:rsid w:val="0035201D"/>
    <w:rsid w:val="003526AC"/>
    <w:rsid w:val="003529E8"/>
    <w:rsid w:val="003530BD"/>
    <w:rsid w:val="00354395"/>
    <w:rsid w:val="00354BCD"/>
    <w:rsid w:val="00355542"/>
    <w:rsid w:val="003556BF"/>
    <w:rsid w:val="003556D7"/>
    <w:rsid w:val="00356646"/>
    <w:rsid w:val="003567F2"/>
    <w:rsid w:val="0036022C"/>
    <w:rsid w:val="00360250"/>
    <w:rsid w:val="003610D8"/>
    <w:rsid w:val="00361D03"/>
    <w:rsid w:val="00363F0D"/>
    <w:rsid w:val="003643B0"/>
    <w:rsid w:val="00364923"/>
    <w:rsid w:val="0036565C"/>
    <w:rsid w:val="00366553"/>
    <w:rsid w:val="00366BF7"/>
    <w:rsid w:val="00366C1A"/>
    <w:rsid w:val="00366F83"/>
    <w:rsid w:val="0036797D"/>
    <w:rsid w:val="003679D0"/>
    <w:rsid w:val="00367A2C"/>
    <w:rsid w:val="00367D7B"/>
    <w:rsid w:val="00367D84"/>
    <w:rsid w:val="00367F34"/>
    <w:rsid w:val="00367F7D"/>
    <w:rsid w:val="0037051A"/>
    <w:rsid w:val="003705D5"/>
    <w:rsid w:val="00370790"/>
    <w:rsid w:val="003721F2"/>
    <w:rsid w:val="003726C7"/>
    <w:rsid w:val="00373977"/>
    <w:rsid w:val="00374C3D"/>
    <w:rsid w:val="00374E71"/>
    <w:rsid w:val="0037575F"/>
    <w:rsid w:val="00375794"/>
    <w:rsid w:val="00376E8F"/>
    <w:rsid w:val="0037789C"/>
    <w:rsid w:val="00377D24"/>
    <w:rsid w:val="003802DC"/>
    <w:rsid w:val="00380CF0"/>
    <w:rsid w:val="00381589"/>
    <w:rsid w:val="00381D2F"/>
    <w:rsid w:val="00382029"/>
    <w:rsid w:val="0038245D"/>
    <w:rsid w:val="0038262F"/>
    <w:rsid w:val="00383005"/>
    <w:rsid w:val="00383AC6"/>
    <w:rsid w:val="00383C14"/>
    <w:rsid w:val="003852A9"/>
    <w:rsid w:val="00385A5D"/>
    <w:rsid w:val="00385C5D"/>
    <w:rsid w:val="00385E2B"/>
    <w:rsid w:val="00386C0E"/>
    <w:rsid w:val="003878CD"/>
    <w:rsid w:val="00387CA2"/>
    <w:rsid w:val="0039009C"/>
    <w:rsid w:val="0039014E"/>
    <w:rsid w:val="0039045C"/>
    <w:rsid w:val="00392824"/>
    <w:rsid w:val="00392BA5"/>
    <w:rsid w:val="00392CBB"/>
    <w:rsid w:val="0039325B"/>
    <w:rsid w:val="00393445"/>
    <w:rsid w:val="00393C88"/>
    <w:rsid w:val="00393F1D"/>
    <w:rsid w:val="003942D6"/>
    <w:rsid w:val="0039439F"/>
    <w:rsid w:val="0039568D"/>
    <w:rsid w:val="0039579B"/>
    <w:rsid w:val="003959BC"/>
    <w:rsid w:val="00395C68"/>
    <w:rsid w:val="003960C4"/>
    <w:rsid w:val="003968DF"/>
    <w:rsid w:val="00396C39"/>
    <w:rsid w:val="0039795A"/>
    <w:rsid w:val="003A0DFD"/>
    <w:rsid w:val="003A0FD8"/>
    <w:rsid w:val="003A1340"/>
    <w:rsid w:val="003A1652"/>
    <w:rsid w:val="003A3ED7"/>
    <w:rsid w:val="003A5E64"/>
    <w:rsid w:val="003A6AEB"/>
    <w:rsid w:val="003A6B5C"/>
    <w:rsid w:val="003A6ED3"/>
    <w:rsid w:val="003A7497"/>
    <w:rsid w:val="003A7D51"/>
    <w:rsid w:val="003B03A8"/>
    <w:rsid w:val="003B0727"/>
    <w:rsid w:val="003B0DFB"/>
    <w:rsid w:val="003B1828"/>
    <w:rsid w:val="003B2300"/>
    <w:rsid w:val="003B3691"/>
    <w:rsid w:val="003B378C"/>
    <w:rsid w:val="003B37E5"/>
    <w:rsid w:val="003B37FB"/>
    <w:rsid w:val="003B3F5A"/>
    <w:rsid w:val="003B3F6B"/>
    <w:rsid w:val="003B48B3"/>
    <w:rsid w:val="003B592B"/>
    <w:rsid w:val="003B5A1E"/>
    <w:rsid w:val="003B5C00"/>
    <w:rsid w:val="003B5DAE"/>
    <w:rsid w:val="003B5FF3"/>
    <w:rsid w:val="003B6753"/>
    <w:rsid w:val="003B6DD8"/>
    <w:rsid w:val="003B727D"/>
    <w:rsid w:val="003B7376"/>
    <w:rsid w:val="003B7933"/>
    <w:rsid w:val="003B7F98"/>
    <w:rsid w:val="003C0B6D"/>
    <w:rsid w:val="003C1DD2"/>
    <w:rsid w:val="003C1F30"/>
    <w:rsid w:val="003C2976"/>
    <w:rsid w:val="003C37DB"/>
    <w:rsid w:val="003C3BA1"/>
    <w:rsid w:val="003C5176"/>
    <w:rsid w:val="003C53AF"/>
    <w:rsid w:val="003C5D07"/>
    <w:rsid w:val="003C5D23"/>
    <w:rsid w:val="003C6012"/>
    <w:rsid w:val="003C6351"/>
    <w:rsid w:val="003C695E"/>
    <w:rsid w:val="003C6C84"/>
    <w:rsid w:val="003C751E"/>
    <w:rsid w:val="003C7B53"/>
    <w:rsid w:val="003C7E43"/>
    <w:rsid w:val="003D0CFA"/>
    <w:rsid w:val="003D1012"/>
    <w:rsid w:val="003D1DFB"/>
    <w:rsid w:val="003D1E56"/>
    <w:rsid w:val="003D1E67"/>
    <w:rsid w:val="003D1EA8"/>
    <w:rsid w:val="003D3527"/>
    <w:rsid w:val="003D356D"/>
    <w:rsid w:val="003D379B"/>
    <w:rsid w:val="003D3E7C"/>
    <w:rsid w:val="003D4E41"/>
    <w:rsid w:val="003D4ED3"/>
    <w:rsid w:val="003D588C"/>
    <w:rsid w:val="003D600F"/>
    <w:rsid w:val="003D63B1"/>
    <w:rsid w:val="003D6A7A"/>
    <w:rsid w:val="003D6ADF"/>
    <w:rsid w:val="003D70FF"/>
    <w:rsid w:val="003E0002"/>
    <w:rsid w:val="003E0D4D"/>
    <w:rsid w:val="003E1620"/>
    <w:rsid w:val="003E1743"/>
    <w:rsid w:val="003E1778"/>
    <w:rsid w:val="003E1E28"/>
    <w:rsid w:val="003E21B3"/>
    <w:rsid w:val="003E27DD"/>
    <w:rsid w:val="003E2C65"/>
    <w:rsid w:val="003E3818"/>
    <w:rsid w:val="003E51A3"/>
    <w:rsid w:val="003E546E"/>
    <w:rsid w:val="003E5621"/>
    <w:rsid w:val="003E5CC3"/>
    <w:rsid w:val="003E5E1C"/>
    <w:rsid w:val="003E6181"/>
    <w:rsid w:val="003E6CCC"/>
    <w:rsid w:val="003E6D9C"/>
    <w:rsid w:val="003E6E15"/>
    <w:rsid w:val="003E6EB6"/>
    <w:rsid w:val="003E6EC8"/>
    <w:rsid w:val="003E6EEE"/>
    <w:rsid w:val="003E7157"/>
    <w:rsid w:val="003F09C8"/>
    <w:rsid w:val="003F0A04"/>
    <w:rsid w:val="003F0E81"/>
    <w:rsid w:val="003F11BD"/>
    <w:rsid w:val="003F4275"/>
    <w:rsid w:val="003F4702"/>
    <w:rsid w:val="003F4BB9"/>
    <w:rsid w:val="003F4FE4"/>
    <w:rsid w:val="003F546F"/>
    <w:rsid w:val="003F5663"/>
    <w:rsid w:val="003F574D"/>
    <w:rsid w:val="003F61FC"/>
    <w:rsid w:val="003F6871"/>
    <w:rsid w:val="003F691C"/>
    <w:rsid w:val="003F75A2"/>
    <w:rsid w:val="003F7F43"/>
    <w:rsid w:val="00400ECE"/>
    <w:rsid w:val="00400F3E"/>
    <w:rsid w:val="00401686"/>
    <w:rsid w:val="00401B9E"/>
    <w:rsid w:val="00401DA5"/>
    <w:rsid w:val="00401FAF"/>
    <w:rsid w:val="0040237F"/>
    <w:rsid w:val="004024AD"/>
    <w:rsid w:val="00402CFB"/>
    <w:rsid w:val="004044C5"/>
    <w:rsid w:val="00404BC6"/>
    <w:rsid w:val="004053B0"/>
    <w:rsid w:val="004058EA"/>
    <w:rsid w:val="00405A48"/>
    <w:rsid w:val="00405AA3"/>
    <w:rsid w:val="00405FDD"/>
    <w:rsid w:val="00407067"/>
    <w:rsid w:val="00407B1D"/>
    <w:rsid w:val="00407C71"/>
    <w:rsid w:val="004100CE"/>
    <w:rsid w:val="004104FF"/>
    <w:rsid w:val="00410BEF"/>
    <w:rsid w:val="00410E47"/>
    <w:rsid w:val="00411B53"/>
    <w:rsid w:val="004120A0"/>
    <w:rsid w:val="0041223E"/>
    <w:rsid w:val="00413454"/>
    <w:rsid w:val="004138F2"/>
    <w:rsid w:val="00413D07"/>
    <w:rsid w:val="0041439F"/>
    <w:rsid w:val="00414436"/>
    <w:rsid w:val="00414D98"/>
    <w:rsid w:val="004156AA"/>
    <w:rsid w:val="004158BB"/>
    <w:rsid w:val="00415969"/>
    <w:rsid w:val="00415A71"/>
    <w:rsid w:val="00415F10"/>
    <w:rsid w:val="00416030"/>
    <w:rsid w:val="0041700A"/>
    <w:rsid w:val="00417C3E"/>
    <w:rsid w:val="004200CA"/>
    <w:rsid w:val="00420BBD"/>
    <w:rsid w:val="00420DD9"/>
    <w:rsid w:val="00421428"/>
    <w:rsid w:val="00421E44"/>
    <w:rsid w:val="004220D3"/>
    <w:rsid w:val="004222C1"/>
    <w:rsid w:val="00422A30"/>
    <w:rsid w:val="00422C77"/>
    <w:rsid w:val="00423407"/>
    <w:rsid w:val="00423902"/>
    <w:rsid w:val="00423D2C"/>
    <w:rsid w:val="00424C0B"/>
    <w:rsid w:val="0042776E"/>
    <w:rsid w:val="00430869"/>
    <w:rsid w:val="00430A18"/>
    <w:rsid w:val="00430C06"/>
    <w:rsid w:val="00430DCF"/>
    <w:rsid w:val="00432445"/>
    <w:rsid w:val="0043259D"/>
    <w:rsid w:val="0043306E"/>
    <w:rsid w:val="00433A74"/>
    <w:rsid w:val="004344F0"/>
    <w:rsid w:val="00434579"/>
    <w:rsid w:val="00434D90"/>
    <w:rsid w:val="00435EF2"/>
    <w:rsid w:val="00437F61"/>
    <w:rsid w:val="00440166"/>
    <w:rsid w:val="00440EF7"/>
    <w:rsid w:val="00441247"/>
    <w:rsid w:val="00441B04"/>
    <w:rsid w:val="00441DEE"/>
    <w:rsid w:val="0044225B"/>
    <w:rsid w:val="00443790"/>
    <w:rsid w:val="00443A45"/>
    <w:rsid w:val="00443A6A"/>
    <w:rsid w:val="00443B60"/>
    <w:rsid w:val="00443F80"/>
    <w:rsid w:val="00444027"/>
    <w:rsid w:val="004443E3"/>
    <w:rsid w:val="00444613"/>
    <w:rsid w:val="0044520F"/>
    <w:rsid w:val="00445E1E"/>
    <w:rsid w:val="00446F1A"/>
    <w:rsid w:val="00447498"/>
    <w:rsid w:val="00447790"/>
    <w:rsid w:val="00447AB6"/>
    <w:rsid w:val="00447B83"/>
    <w:rsid w:val="00450274"/>
    <w:rsid w:val="00450D13"/>
    <w:rsid w:val="004510A2"/>
    <w:rsid w:val="004511AB"/>
    <w:rsid w:val="00451279"/>
    <w:rsid w:val="004515F0"/>
    <w:rsid w:val="00451776"/>
    <w:rsid w:val="00451924"/>
    <w:rsid w:val="00451ABE"/>
    <w:rsid w:val="0045201E"/>
    <w:rsid w:val="0045230C"/>
    <w:rsid w:val="004526B0"/>
    <w:rsid w:val="004534FE"/>
    <w:rsid w:val="004535F9"/>
    <w:rsid w:val="004536BC"/>
    <w:rsid w:val="00454C5A"/>
    <w:rsid w:val="004557DD"/>
    <w:rsid w:val="004563F2"/>
    <w:rsid w:val="0045681B"/>
    <w:rsid w:val="00456ECB"/>
    <w:rsid w:val="004608E3"/>
    <w:rsid w:val="004617BA"/>
    <w:rsid w:val="0046210A"/>
    <w:rsid w:val="004626CF"/>
    <w:rsid w:val="004639D0"/>
    <w:rsid w:val="00463A99"/>
    <w:rsid w:val="0046444D"/>
    <w:rsid w:val="00466C6B"/>
    <w:rsid w:val="00467BD0"/>
    <w:rsid w:val="004707D5"/>
    <w:rsid w:val="00471661"/>
    <w:rsid w:val="0047229E"/>
    <w:rsid w:val="00472EBD"/>
    <w:rsid w:val="00473176"/>
    <w:rsid w:val="004733A5"/>
    <w:rsid w:val="00473756"/>
    <w:rsid w:val="00473BCE"/>
    <w:rsid w:val="00473FAD"/>
    <w:rsid w:val="00474B1E"/>
    <w:rsid w:val="00474E33"/>
    <w:rsid w:val="00475387"/>
    <w:rsid w:val="00475595"/>
    <w:rsid w:val="004756AF"/>
    <w:rsid w:val="00475F0F"/>
    <w:rsid w:val="00476132"/>
    <w:rsid w:val="0047655D"/>
    <w:rsid w:val="004767F2"/>
    <w:rsid w:val="004773F6"/>
    <w:rsid w:val="00477ED1"/>
    <w:rsid w:val="00481171"/>
    <w:rsid w:val="004819B6"/>
    <w:rsid w:val="0048267D"/>
    <w:rsid w:val="00483244"/>
    <w:rsid w:val="004834EA"/>
    <w:rsid w:val="00483814"/>
    <w:rsid w:val="00484CD2"/>
    <w:rsid w:val="004854A7"/>
    <w:rsid w:val="00485A0C"/>
    <w:rsid w:val="004860C7"/>
    <w:rsid w:val="00486622"/>
    <w:rsid w:val="00486DFE"/>
    <w:rsid w:val="00486ED3"/>
    <w:rsid w:val="00487499"/>
    <w:rsid w:val="00487BA8"/>
    <w:rsid w:val="0049091D"/>
    <w:rsid w:val="00492364"/>
    <w:rsid w:val="004926BA"/>
    <w:rsid w:val="00492A15"/>
    <w:rsid w:val="00493386"/>
    <w:rsid w:val="0049385E"/>
    <w:rsid w:val="00493DFC"/>
    <w:rsid w:val="00493F6E"/>
    <w:rsid w:val="00494186"/>
    <w:rsid w:val="004941A5"/>
    <w:rsid w:val="00494811"/>
    <w:rsid w:val="00494D00"/>
    <w:rsid w:val="00495CE5"/>
    <w:rsid w:val="004968AF"/>
    <w:rsid w:val="0049766A"/>
    <w:rsid w:val="00497C3A"/>
    <w:rsid w:val="004A11BE"/>
    <w:rsid w:val="004A2276"/>
    <w:rsid w:val="004A22E6"/>
    <w:rsid w:val="004A2455"/>
    <w:rsid w:val="004A2AA4"/>
    <w:rsid w:val="004A35CD"/>
    <w:rsid w:val="004A657A"/>
    <w:rsid w:val="004A6690"/>
    <w:rsid w:val="004B057F"/>
    <w:rsid w:val="004B16CB"/>
    <w:rsid w:val="004B1CEC"/>
    <w:rsid w:val="004B2725"/>
    <w:rsid w:val="004B2BBE"/>
    <w:rsid w:val="004B2DC4"/>
    <w:rsid w:val="004B30E1"/>
    <w:rsid w:val="004B37DB"/>
    <w:rsid w:val="004B38C4"/>
    <w:rsid w:val="004B3CE3"/>
    <w:rsid w:val="004B41F2"/>
    <w:rsid w:val="004B4570"/>
    <w:rsid w:val="004B4A25"/>
    <w:rsid w:val="004B75C9"/>
    <w:rsid w:val="004C00FD"/>
    <w:rsid w:val="004C0842"/>
    <w:rsid w:val="004C0C39"/>
    <w:rsid w:val="004C1602"/>
    <w:rsid w:val="004C1979"/>
    <w:rsid w:val="004C2260"/>
    <w:rsid w:val="004C25D4"/>
    <w:rsid w:val="004C2E74"/>
    <w:rsid w:val="004C3575"/>
    <w:rsid w:val="004C3E3E"/>
    <w:rsid w:val="004C4E8D"/>
    <w:rsid w:val="004C5605"/>
    <w:rsid w:val="004C571E"/>
    <w:rsid w:val="004C5A0D"/>
    <w:rsid w:val="004C5C65"/>
    <w:rsid w:val="004C6199"/>
    <w:rsid w:val="004C64F5"/>
    <w:rsid w:val="004C6A52"/>
    <w:rsid w:val="004C74D0"/>
    <w:rsid w:val="004C7B9A"/>
    <w:rsid w:val="004D0939"/>
    <w:rsid w:val="004D0C5C"/>
    <w:rsid w:val="004D1115"/>
    <w:rsid w:val="004D18D2"/>
    <w:rsid w:val="004D1BCE"/>
    <w:rsid w:val="004D2E8D"/>
    <w:rsid w:val="004D3762"/>
    <w:rsid w:val="004D380B"/>
    <w:rsid w:val="004D41AB"/>
    <w:rsid w:val="004D476C"/>
    <w:rsid w:val="004D47EC"/>
    <w:rsid w:val="004D5C59"/>
    <w:rsid w:val="004D5F5D"/>
    <w:rsid w:val="004D6D31"/>
    <w:rsid w:val="004D7576"/>
    <w:rsid w:val="004D76B7"/>
    <w:rsid w:val="004D7FB4"/>
    <w:rsid w:val="004E2379"/>
    <w:rsid w:val="004E27AD"/>
    <w:rsid w:val="004E2D95"/>
    <w:rsid w:val="004E33B3"/>
    <w:rsid w:val="004E3FA5"/>
    <w:rsid w:val="004E44A9"/>
    <w:rsid w:val="004E4613"/>
    <w:rsid w:val="004E49A5"/>
    <w:rsid w:val="004E49A6"/>
    <w:rsid w:val="004E544F"/>
    <w:rsid w:val="004E6E84"/>
    <w:rsid w:val="004E6F10"/>
    <w:rsid w:val="004E72F3"/>
    <w:rsid w:val="004E796A"/>
    <w:rsid w:val="004F0828"/>
    <w:rsid w:val="004F0F6D"/>
    <w:rsid w:val="004F142A"/>
    <w:rsid w:val="004F170C"/>
    <w:rsid w:val="004F1A86"/>
    <w:rsid w:val="004F1C99"/>
    <w:rsid w:val="004F23FE"/>
    <w:rsid w:val="004F5608"/>
    <w:rsid w:val="004F566C"/>
    <w:rsid w:val="004F616A"/>
    <w:rsid w:val="004F62A3"/>
    <w:rsid w:val="004F637F"/>
    <w:rsid w:val="004F6FB1"/>
    <w:rsid w:val="004F6FF8"/>
    <w:rsid w:val="004F7A3C"/>
    <w:rsid w:val="00500B2C"/>
    <w:rsid w:val="00502CD3"/>
    <w:rsid w:val="00504896"/>
    <w:rsid w:val="00504D71"/>
    <w:rsid w:val="0050520E"/>
    <w:rsid w:val="0050553C"/>
    <w:rsid w:val="00505BFF"/>
    <w:rsid w:val="00505CD1"/>
    <w:rsid w:val="0050698C"/>
    <w:rsid w:val="0050741E"/>
    <w:rsid w:val="005074FB"/>
    <w:rsid w:val="00507924"/>
    <w:rsid w:val="00507C5B"/>
    <w:rsid w:val="0051021E"/>
    <w:rsid w:val="005110C2"/>
    <w:rsid w:val="00511B22"/>
    <w:rsid w:val="00511BA4"/>
    <w:rsid w:val="00511DF7"/>
    <w:rsid w:val="005127DD"/>
    <w:rsid w:val="0051293E"/>
    <w:rsid w:val="00512CA2"/>
    <w:rsid w:val="005133CE"/>
    <w:rsid w:val="005136E1"/>
    <w:rsid w:val="00513CD8"/>
    <w:rsid w:val="0051479D"/>
    <w:rsid w:val="005154F8"/>
    <w:rsid w:val="005157B4"/>
    <w:rsid w:val="0051627A"/>
    <w:rsid w:val="005165F1"/>
    <w:rsid w:val="00516856"/>
    <w:rsid w:val="005172D5"/>
    <w:rsid w:val="00517E9C"/>
    <w:rsid w:val="00517F33"/>
    <w:rsid w:val="00521103"/>
    <w:rsid w:val="00521532"/>
    <w:rsid w:val="00521C51"/>
    <w:rsid w:val="00522107"/>
    <w:rsid w:val="00522B65"/>
    <w:rsid w:val="0052321B"/>
    <w:rsid w:val="005232A8"/>
    <w:rsid w:val="00524479"/>
    <w:rsid w:val="00524B26"/>
    <w:rsid w:val="00525301"/>
    <w:rsid w:val="00525568"/>
    <w:rsid w:val="005255C9"/>
    <w:rsid w:val="00525773"/>
    <w:rsid w:val="00525CD1"/>
    <w:rsid w:val="00525F1C"/>
    <w:rsid w:val="00526073"/>
    <w:rsid w:val="00526AFC"/>
    <w:rsid w:val="00526E8D"/>
    <w:rsid w:val="00527D2F"/>
    <w:rsid w:val="0053149B"/>
    <w:rsid w:val="00531F0D"/>
    <w:rsid w:val="00532425"/>
    <w:rsid w:val="0053340D"/>
    <w:rsid w:val="00533DA4"/>
    <w:rsid w:val="00534055"/>
    <w:rsid w:val="00534653"/>
    <w:rsid w:val="00535067"/>
    <w:rsid w:val="0053510A"/>
    <w:rsid w:val="00535225"/>
    <w:rsid w:val="00535329"/>
    <w:rsid w:val="00535844"/>
    <w:rsid w:val="00535DA3"/>
    <w:rsid w:val="00535FC1"/>
    <w:rsid w:val="005362C9"/>
    <w:rsid w:val="0053682E"/>
    <w:rsid w:val="0053701F"/>
    <w:rsid w:val="00537285"/>
    <w:rsid w:val="00537626"/>
    <w:rsid w:val="00537B7F"/>
    <w:rsid w:val="005402CF"/>
    <w:rsid w:val="00540320"/>
    <w:rsid w:val="00540891"/>
    <w:rsid w:val="0054098C"/>
    <w:rsid w:val="005410A4"/>
    <w:rsid w:val="005417E5"/>
    <w:rsid w:val="00541963"/>
    <w:rsid w:val="005419C3"/>
    <w:rsid w:val="005423E3"/>
    <w:rsid w:val="005434A2"/>
    <w:rsid w:val="00543978"/>
    <w:rsid w:val="00544418"/>
    <w:rsid w:val="0054475F"/>
    <w:rsid w:val="00544DE7"/>
    <w:rsid w:val="00545353"/>
    <w:rsid w:val="005458FF"/>
    <w:rsid w:val="00545F97"/>
    <w:rsid w:val="00546041"/>
    <w:rsid w:val="0054653B"/>
    <w:rsid w:val="00546F5A"/>
    <w:rsid w:val="00547504"/>
    <w:rsid w:val="00547F08"/>
    <w:rsid w:val="00550C4B"/>
    <w:rsid w:val="005520D1"/>
    <w:rsid w:val="0055228D"/>
    <w:rsid w:val="00552445"/>
    <w:rsid w:val="00552B91"/>
    <w:rsid w:val="00553E30"/>
    <w:rsid w:val="00554600"/>
    <w:rsid w:val="005546EE"/>
    <w:rsid w:val="00554A30"/>
    <w:rsid w:val="00554A7E"/>
    <w:rsid w:val="005552E6"/>
    <w:rsid w:val="005554EF"/>
    <w:rsid w:val="005564BE"/>
    <w:rsid w:val="0055684C"/>
    <w:rsid w:val="00556F68"/>
    <w:rsid w:val="00557D10"/>
    <w:rsid w:val="005607A2"/>
    <w:rsid w:val="005615AA"/>
    <w:rsid w:val="0056184E"/>
    <w:rsid w:val="00561DB7"/>
    <w:rsid w:val="00562CEE"/>
    <w:rsid w:val="00562D9D"/>
    <w:rsid w:val="0056322C"/>
    <w:rsid w:val="005634B2"/>
    <w:rsid w:val="005643C8"/>
    <w:rsid w:val="00564E6B"/>
    <w:rsid w:val="00565345"/>
    <w:rsid w:val="0056695B"/>
    <w:rsid w:val="00566EB6"/>
    <w:rsid w:val="00567EBB"/>
    <w:rsid w:val="0057071B"/>
    <w:rsid w:val="00570955"/>
    <w:rsid w:val="005712AD"/>
    <w:rsid w:val="005712B9"/>
    <w:rsid w:val="0057142B"/>
    <w:rsid w:val="00571C1F"/>
    <w:rsid w:val="00571C93"/>
    <w:rsid w:val="00572752"/>
    <w:rsid w:val="0057290F"/>
    <w:rsid w:val="00572985"/>
    <w:rsid w:val="005733FB"/>
    <w:rsid w:val="00573507"/>
    <w:rsid w:val="00573815"/>
    <w:rsid w:val="00574B2B"/>
    <w:rsid w:val="00574C82"/>
    <w:rsid w:val="00575112"/>
    <w:rsid w:val="005758FB"/>
    <w:rsid w:val="00576284"/>
    <w:rsid w:val="00577485"/>
    <w:rsid w:val="005774B9"/>
    <w:rsid w:val="00577E4A"/>
    <w:rsid w:val="00581496"/>
    <w:rsid w:val="00581F0C"/>
    <w:rsid w:val="005828A5"/>
    <w:rsid w:val="00582B5A"/>
    <w:rsid w:val="00582E10"/>
    <w:rsid w:val="00582F5C"/>
    <w:rsid w:val="00584124"/>
    <w:rsid w:val="00584357"/>
    <w:rsid w:val="0058533B"/>
    <w:rsid w:val="00585FE4"/>
    <w:rsid w:val="005861ED"/>
    <w:rsid w:val="005862B6"/>
    <w:rsid w:val="005865C1"/>
    <w:rsid w:val="0058662D"/>
    <w:rsid w:val="00587485"/>
    <w:rsid w:val="0059014F"/>
    <w:rsid w:val="00590BCF"/>
    <w:rsid w:val="00592EC2"/>
    <w:rsid w:val="0059324C"/>
    <w:rsid w:val="00594F66"/>
    <w:rsid w:val="00595187"/>
    <w:rsid w:val="00595C3C"/>
    <w:rsid w:val="005961B3"/>
    <w:rsid w:val="005977AA"/>
    <w:rsid w:val="005979FA"/>
    <w:rsid w:val="00597A13"/>
    <w:rsid w:val="005A0214"/>
    <w:rsid w:val="005A0C1F"/>
    <w:rsid w:val="005A11BF"/>
    <w:rsid w:val="005A1C64"/>
    <w:rsid w:val="005A3052"/>
    <w:rsid w:val="005A3127"/>
    <w:rsid w:val="005A371C"/>
    <w:rsid w:val="005A3ECC"/>
    <w:rsid w:val="005A442F"/>
    <w:rsid w:val="005A45F5"/>
    <w:rsid w:val="005A5AFF"/>
    <w:rsid w:val="005A6172"/>
    <w:rsid w:val="005A6442"/>
    <w:rsid w:val="005A6E75"/>
    <w:rsid w:val="005A6F37"/>
    <w:rsid w:val="005A7341"/>
    <w:rsid w:val="005A7BF4"/>
    <w:rsid w:val="005B0774"/>
    <w:rsid w:val="005B08B8"/>
    <w:rsid w:val="005B0D61"/>
    <w:rsid w:val="005B1485"/>
    <w:rsid w:val="005B1BF7"/>
    <w:rsid w:val="005B23F5"/>
    <w:rsid w:val="005B2C19"/>
    <w:rsid w:val="005B3F32"/>
    <w:rsid w:val="005B41FE"/>
    <w:rsid w:val="005B42E6"/>
    <w:rsid w:val="005B6093"/>
    <w:rsid w:val="005B6BB9"/>
    <w:rsid w:val="005B6C7B"/>
    <w:rsid w:val="005B7E4C"/>
    <w:rsid w:val="005B7EC8"/>
    <w:rsid w:val="005C1C69"/>
    <w:rsid w:val="005C1D0C"/>
    <w:rsid w:val="005C33D1"/>
    <w:rsid w:val="005C383D"/>
    <w:rsid w:val="005C3A1D"/>
    <w:rsid w:val="005C3EE6"/>
    <w:rsid w:val="005C4547"/>
    <w:rsid w:val="005C45FD"/>
    <w:rsid w:val="005C4B5F"/>
    <w:rsid w:val="005C53F5"/>
    <w:rsid w:val="005C5C83"/>
    <w:rsid w:val="005C69B3"/>
    <w:rsid w:val="005C775D"/>
    <w:rsid w:val="005C790D"/>
    <w:rsid w:val="005C796E"/>
    <w:rsid w:val="005C8F88"/>
    <w:rsid w:val="005D0D9D"/>
    <w:rsid w:val="005D185E"/>
    <w:rsid w:val="005D18B3"/>
    <w:rsid w:val="005D259E"/>
    <w:rsid w:val="005D2C4C"/>
    <w:rsid w:val="005D32B4"/>
    <w:rsid w:val="005D33FF"/>
    <w:rsid w:val="005D3599"/>
    <w:rsid w:val="005D366D"/>
    <w:rsid w:val="005D41D9"/>
    <w:rsid w:val="005D483A"/>
    <w:rsid w:val="005D5344"/>
    <w:rsid w:val="005D547F"/>
    <w:rsid w:val="005D566D"/>
    <w:rsid w:val="005D58A4"/>
    <w:rsid w:val="005D5D5E"/>
    <w:rsid w:val="005D647D"/>
    <w:rsid w:val="005D6613"/>
    <w:rsid w:val="005D7F55"/>
    <w:rsid w:val="005E0782"/>
    <w:rsid w:val="005E0F08"/>
    <w:rsid w:val="005E186D"/>
    <w:rsid w:val="005E2021"/>
    <w:rsid w:val="005E2376"/>
    <w:rsid w:val="005E2C7F"/>
    <w:rsid w:val="005E46D4"/>
    <w:rsid w:val="005E51B6"/>
    <w:rsid w:val="005E5463"/>
    <w:rsid w:val="005E600E"/>
    <w:rsid w:val="005E6037"/>
    <w:rsid w:val="005E6211"/>
    <w:rsid w:val="005F008C"/>
    <w:rsid w:val="005F0F49"/>
    <w:rsid w:val="005F34E5"/>
    <w:rsid w:val="005F3815"/>
    <w:rsid w:val="005F40E0"/>
    <w:rsid w:val="005F513E"/>
    <w:rsid w:val="005F5B3E"/>
    <w:rsid w:val="005F5C5B"/>
    <w:rsid w:val="005F6117"/>
    <w:rsid w:val="005F6E41"/>
    <w:rsid w:val="005F7336"/>
    <w:rsid w:val="005F7450"/>
    <w:rsid w:val="006001B1"/>
    <w:rsid w:val="0060044E"/>
    <w:rsid w:val="006004EC"/>
    <w:rsid w:val="006007FC"/>
    <w:rsid w:val="00600CE1"/>
    <w:rsid w:val="00601091"/>
    <w:rsid w:val="006020B4"/>
    <w:rsid w:val="006033F6"/>
    <w:rsid w:val="00603538"/>
    <w:rsid w:val="00603CF6"/>
    <w:rsid w:val="00605201"/>
    <w:rsid w:val="00605372"/>
    <w:rsid w:val="00605974"/>
    <w:rsid w:val="00605BE2"/>
    <w:rsid w:val="00605E67"/>
    <w:rsid w:val="00606AC0"/>
    <w:rsid w:val="00606C11"/>
    <w:rsid w:val="0060729C"/>
    <w:rsid w:val="006073DB"/>
    <w:rsid w:val="00607C3B"/>
    <w:rsid w:val="00607CF2"/>
    <w:rsid w:val="006107C0"/>
    <w:rsid w:val="00610D73"/>
    <w:rsid w:val="00610F3A"/>
    <w:rsid w:val="006112C1"/>
    <w:rsid w:val="00611733"/>
    <w:rsid w:val="006118A3"/>
    <w:rsid w:val="00611C6C"/>
    <w:rsid w:val="00611DB5"/>
    <w:rsid w:val="00612BD7"/>
    <w:rsid w:val="00613336"/>
    <w:rsid w:val="006148DE"/>
    <w:rsid w:val="00614C65"/>
    <w:rsid w:val="00615C5A"/>
    <w:rsid w:val="00615EF8"/>
    <w:rsid w:val="006161D5"/>
    <w:rsid w:val="006163E8"/>
    <w:rsid w:val="0061646F"/>
    <w:rsid w:val="006167D3"/>
    <w:rsid w:val="00616A58"/>
    <w:rsid w:val="00617817"/>
    <w:rsid w:val="00617EE3"/>
    <w:rsid w:val="0062005C"/>
    <w:rsid w:val="006201F8"/>
    <w:rsid w:val="0062023D"/>
    <w:rsid w:val="0062029E"/>
    <w:rsid w:val="00620380"/>
    <w:rsid w:val="00620444"/>
    <w:rsid w:val="0062073A"/>
    <w:rsid w:val="00621276"/>
    <w:rsid w:val="0062152F"/>
    <w:rsid w:val="00621D61"/>
    <w:rsid w:val="0062225D"/>
    <w:rsid w:val="00622735"/>
    <w:rsid w:val="00623713"/>
    <w:rsid w:val="00624896"/>
    <w:rsid w:val="0062520D"/>
    <w:rsid w:val="0062593C"/>
    <w:rsid w:val="00625BCC"/>
    <w:rsid w:val="00625C78"/>
    <w:rsid w:val="00625D0F"/>
    <w:rsid w:val="00625FD4"/>
    <w:rsid w:val="00626576"/>
    <w:rsid w:val="00626A8C"/>
    <w:rsid w:val="00626B5B"/>
    <w:rsid w:val="00626B66"/>
    <w:rsid w:val="00627641"/>
    <w:rsid w:val="00627D2B"/>
    <w:rsid w:val="0063008F"/>
    <w:rsid w:val="006308ED"/>
    <w:rsid w:val="00630D43"/>
    <w:rsid w:val="00631339"/>
    <w:rsid w:val="00631DB7"/>
    <w:rsid w:val="006322E7"/>
    <w:rsid w:val="00632E39"/>
    <w:rsid w:val="006332BA"/>
    <w:rsid w:val="00633C41"/>
    <w:rsid w:val="00634001"/>
    <w:rsid w:val="00634399"/>
    <w:rsid w:val="00634834"/>
    <w:rsid w:val="0063516E"/>
    <w:rsid w:val="00635784"/>
    <w:rsid w:val="00635A9C"/>
    <w:rsid w:val="00636D0E"/>
    <w:rsid w:val="006376F5"/>
    <w:rsid w:val="00637F07"/>
    <w:rsid w:val="00637FEB"/>
    <w:rsid w:val="006400D6"/>
    <w:rsid w:val="00640149"/>
    <w:rsid w:val="00640B53"/>
    <w:rsid w:val="006417CE"/>
    <w:rsid w:val="00641AB2"/>
    <w:rsid w:val="00642707"/>
    <w:rsid w:val="00642917"/>
    <w:rsid w:val="00642EA2"/>
    <w:rsid w:val="006437F6"/>
    <w:rsid w:val="00643BA2"/>
    <w:rsid w:val="00643C9B"/>
    <w:rsid w:val="00643E1B"/>
    <w:rsid w:val="006445D5"/>
    <w:rsid w:val="0064475A"/>
    <w:rsid w:val="00645589"/>
    <w:rsid w:val="00646030"/>
    <w:rsid w:val="006465BE"/>
    <w:rsid w:val="00647928"/>
    <w:rsid w:val="00647BB1"/>
    <w:rsid w:val="00647EC2"/>
    <w:rsid w:val="00650363"/>
    <w:rsid w:val="00651BD3"/>
    <w:rsid w:val="00652163"/>
    <w:rsid w:val="00652863"/>
    <w:rsid w:val="0065293B"/>
    <w:rsid w:val="00652BA9"/>
    <w:rsid w:val="0065347F"/>
    <w:rsid w:val="0065417B"/>
    <w:rsid w:val="00654448"/>
    <w:rsid w:val="00654B6D"/>
    <w:rsid w:val="00654C45"/>
    <w:rsid w:val="00654E65"/>
    <w:rsid w:val="00654F07"/>
    <w:rsid w:val="0065511C"/>
    <w:rsid w:val="00655972"/>
    <w:rsid w:val="00655EA7"/>
    <w:rsid w:val="0065609D"/>
    <w:rsid w:val="006560F0"/>
    <w:rsid w:val="006573B4"/>
    <w:rsid w:val="006576D6"/>
    <w:rsid w:val="00657727"/>
    <w:rsid w:val="00657928"/>
    <w:rsid w:val="0066008F"/>
    <w:rsid w:val="006606E0"/>
    <w:rsid w:val="00660A08"/>
    <w:rsid w:val="00660C4A"/>
    <w:rsid w:val="00660C9B"/>
    <w:rsid w:val="00661621"/>
    <w:rsid w:val="00661BCD"/>
    <w:rsid w:val="006625DB"/>
    <w:rsid w:val="00662876"/>
    <w:rsid w:val="00662B58"/>
    <w:rsid w:val="00662DF3"/>
    <w:rsid w:val="0066379C"/>
    <w:rsid w:val="00664762"/>
    <w:rsid w:val="006648BC"/>
    <w:rsid w:val="006650DF"/>
    <w:rsid w:val="006651E1"/>
    <w:rsid w:val="0066534F"/>
    <w:rsid w:val="006657B4"/>
    <w:rsid w:val="00665DAC"/>
    <w:rsid w:val="00666036"/>
    <w:rsid w:val="0066636B"/>
    <w:rsid w:val="0066689C"/>
    <w:rsid w:val="006671CC"/>
    <w:rsid w:val="0067051F"/>
    <w:rsid w:val="00670CB4"/>
    <w:rsid w:val="0067150A"/>
    <w:rsid w:val="0067152C"/>
    <w:rsid w:val="006723C7"/>
    <w:rsid w:val="00672495"/>
    <w:rsid w:val="0067469A"/>
    <w:rsid w:val="00674D77"/>
    <w:rsid w:val="006755E6"/>
    <w:rsid w:val="0067589E"/>
    <w:rsid w:val="00676337"/>
    <w:rsid w:val="006770F8"/>
    <w:rsid w:val="00677BB5"/>
    <w:rsid w:val="006805C9"/>
    <w:rsid w:val="00681116"/>
    <w:rsid w:val="00681283"/>
    <w:rsid w:val="006814A1"/>
    <w:rsid w:val="00681B21"/>
    <w:rsid w:val="00681BDF"/>
    <w:rsid w:val="00681E5E"/>
    <w:rsid w:val="006827C8"/>
    <w:rsid w:val="00682E05"/>
    <w:rsid w:val="00682E99"/>
    <w:rsid w:val="00683743"/>
    <w:rsid w:val="00683747"/>
    <w:rsid w:val="006845F5"/>
    <w:rsid w:val="006857D1"/>
    <w:rsid w:val="0068649C"/>
    <w:rsid w:val="00686CE7"/>
    <w:rsid w:val="0068714A"/>
    <w:rsid w:val="00687A23"/>
    <w:rsid w:val="006903A7"/>
    <w:rsid w:val="00690E83"/>
    <w:rsid w:val="00691502"/>
    <w:rsid w:val="00691672"/>
    <w:rsid w:val="00692B7E"/>
    <w:rsid w:val="00692C98"/>
    <w:rsid w:val="006930E3"/>
    <w:rsid w:val="00693DE9"/>
    <w:rsid w:val="006944CD"/>
    <w:rsid w:val="0069469A"/>
    <w:rsid w:val="00694905"/>
    <w:rsid w:val="006961A8"/>
    <w:rsid w:val="0069647A"/>
    <w:rsid w:val="0069799B"/>
    <w:rsid w:val="00697CD7"/>
    <w:rsid w:val="00697D86"/>
    <w:rsid w:val="00697F88"/>
    <w:rsid w:val="006A053F"/>
    <w:rsid w:val="006A11E5"/>
    <w:rsid w:val="006A13A1"/>
    <w:rsid w:val="006A3027"/>
    <w:rsid w:val="006A3873"/>
    <w:rsid w:val="006A3ABC"/>
    <w:rsid w:val="006A407A"/>
    <w:rsid w:val="006A4A94"/>
    <w:rsid w:val="006A52AB"/>
    <w:rsid w:val="006A5692"/>
    <w:rsid w:val="006A60B3"/>
    <w:rsid w:val="006A633D"/>
    <w:rsid w:val="006A72C6"/>
    <w:rsid w:val="006A730B"/>
    <w:rsid w:val="006A78FD"/>
    <w:rsid w:val="006A7BFB"/>
    <w:rsid w:val="006B2334"/>
    <w:rsid w:val="006B2D2B"/>
    <w:rsid w:val="006B3D55"/>
    <w:rsid w:val="006B4389"/>
    <w:rsid w:val="006B4C65"/>
    <w:rsid w:val="006B4DD6"/>
    <w:rsid w:val="006B53A4"/>
    <w:rsid w:val="006B549E"/>
    <w:rsid w:val="006B689B"/>
    <w:rsid w:val="006B6A41"/>
    <w:rsid w:val="006B6E9F"/>
    <w:rsid w:val="006B750C"/>
    <w:rsid w:val="006B7D8B"/>
    <w:rsid w:val="006C01C8"/>
    <w:rsid w:val="006C0861"/>
    <w:rsid w:val="006C1EF5"/>
    <w:rsid w:val="006C235D"/>
    <w:rsid w:val="006C25AB"/>
    <w:rsid w:val="006C27B8"/>
    <w:rsid w:val="006C2F61"/>
    <w:rsid w:val="006C3BBD"/>
    <w:rsid w:val="006C459C"/>
    <w:rsid w:val="006C5BC1"/>
    <w:rsid w:val="006C6100"/>
    <w:rsid w:val="006C633F"/>
    <w:rsid w:val="006C6B1E"/>
    <w:rsid w:val="006C785C"/>
    <w:rsid w:val="006D0C90"/>
    <w:rsid w:val="006D0DF5"/>
    <w:rsid w:val="006D0E2B"/>
    <w:rsid w:val="006D2164"/>
    <w:rsid w:val="006D27E9"/>
    <w:rsid w:val="006D2BA0"/>
    <w:rsid w:val="006D3576"/>
    <w:rsid w:val="006D3DF9"/>
    <w:rsid w:val="006D3F50"/>
    <w:rsid w:val="006D416F"/>
    <w:rsid w:val="006D491D"/>
    <w:rsid w:val="006D4D47"/>
    <w:rsid w:val="006D5EBA"/>
    <w:rsid w:val="006D5F67"/>
    <w:rsid w:val="006D6783"/>
    <w:rsid w:val="006E042E"/>
    <w:rsid w:val="006E0B6B"/>
    <w:rsid w:val="006E0E57"/>
    <w:rsid w:val="006E12E8"/>
    <w:rsid w:val="006E1CF4"/>
    <w:rsid w:val="006E2855"/>
    <w:rsid w:val="006E332B"/>
    <w:rsid w:val="006E537B"/>
    <w:rsid w:val="006E5658"/>
    <w:rsid w:val="006E5C6D"/>
    <w:rsid w:val="006F03E9"/>
    <w:rsid w:val="006F0AAF"/>
    <w:rsid w:val="006F0FC3"/>
    <w:rsid w:val="006F15F3"/>
    <w:rsid w:val="006F16C7"/>
    <w:rsid w:val="006F1CE8"/>
    <w:rsid w:val="006F2CAD"/>
    <w:rsid w:val="006F32BD"/>
    <w:rsid w:val="006F3592"/>
    <w:rsid w:val="006F3EC4"/>
    <w:rsid w:val="006F61B9"/>
    <w:rsid w:val="006F66F7"/>
    <w:rsid w:val="006F6939"/>
    <w:rsid w:val="006F7E4A"/>
    <w:rsid w:val="00700588"/>
    <w:rsid w:val="00700BD7"/>
    <w:rsid w:val="00700FAA"/>
    <w:rsid w:val="007010D1"/>
    <w:rsid w:val="00701602"/>
    <w:rsid w:val="0070163C"/>
    <w:rsid w:val="0070212B"/>
    <w:rsid w:val="00702C86"/>
    <w:rsid w:val="00703BA8"/>
    <w:rsid w:val="00704426"/>
    <w:rsid w:val="00704513"/>
    <w:rsid w:val="00704D16"/>
    <w:rsid w:val="00704E78"/>
    <w:rsid w:val="00705041"/>
    <w:rsid w:val="00706177"/>
    <w:rsid w:val="007063E4"/>
    <w:rsid w:val="00706C16"/>
    <w:rsid w:val="00707169"/>
    <w:rsid w:val="00707800"/>
    <w:rsid w:val="007078B5"/>
    <w:rsid w:val="00707CD7"/>
    <w:rsid w:val="007109AF"/>
    <w:rsid w:val="00710D35"/>
    <w:rsid w:val="00710F49"/>
    <w:rsid w:val="0071145E"/>
    <w:rsid w:val="00712A3B"/>
    <w:rsid w:val="007139D1"/>
    <w:rsid w:val="00714770"/>
    <w:rsid w:val="00714CB3"/>
    <w:rsid w:val="0071594B"/>
    <w:rsid w:val="00716397"/>
    <w:rsid w:val="00716C3B"/>
    <w:rsid w:val="00716D78"/>
    <w:rsid w:val="00716EEF"/>
    <w:rsid w:val="00717C36"/>
    <w:rsid w:val="0072025D"/>
    <w:rsid w:val="007204CC"/>
    <w:rsid w:val="00723113"/>
    <w:rsid w:val="00724495"/>
    <w:rsid w:val="00724F02"/>
    <w:rsid w:val="00724F32"/>
    <w:rsid w:val="00726F2D"/>
    <w:rsid w:val="00730848"/>
    <w:rsid w:val="007310BF"/>
    <w:rsid w:val="0073129C"/>
    <w:rsid w:val="00731319"/>
    <w:rsid w:val="00731382"/>
    <w:rsid w:val="00731C3E"/>
    <w:rsid w:val="00732121"/>
    <w:rsid w:val="00732278"/>
    <w:rsid w:val="00732858"/>
    <w:rsid w:val="00732980"/>
    <w:rsid w:val="007329E5"/>
    <w:rsid w:val="00733A07"/>
    <w:rsid w:val="00733C82"/>
    <w:rsid w:val="00734361"/>
    <w:rsid w:val="007343EB"/>
    <w:rsid w:val="00734572"/>
    <w:rsid w:val="007346EA"/>
    <w:rsid w:val="00734C1D"/>
    <w:rsid w:val="00735116"/>
    <w:rsid w:val="00735F2F"/>
    <w:rsid w:val="0073641C"/>
    <w:rsid w:val="007365C9"/>
    <w:rsid w:val="00736973"/>
    <w:rsid w:val="00736C55"/>
    <w:rsid w:val="007371DA"/>
    <w:rsid w:val="007402F4"/>
    <w:rsid w:val="00740B32"/>
    <w:rsid w:val="00741B45"/>
    <w:rsid w:val="00742DBF"/>
    <w:rsid w:val="00742E56"/>
    <w:rsid w:val="0074394B"/>
    <w:rsid w:val="00743B13"/>
    <w:rsid w:val="00743B9C"/>
    <w:rsid w:val="00745503"/>
    <w:rsid w:val="00745513"/>
    <w:rsid w:val="00747826"/>
    <w:rsid w:val="00747942"/>
    <w:rsid w:val="00747CF9"/>
    <w:rsid w:val="0075053E"/>
    <w:rsid w:val="00750D00"/>
    <w:rsid w:val="00751026"/>
    <w:rsid w:val="0075112C"/>
    <w:rsid w:val="007512BE"/>
    <w:rsid w:val="0075157C"/>
    <w:rsid w:val="00751992"/>
    <w:rsid w:val="00751B09"/>
    <w:rsid w:val="00751EB0"/>
    <w:rsid w:val="007526D9"/>
    <w:rsid w:val="0075291F"/>
    <w:rsid w:val="00752A5D"/>
    <w:rsid w:val="00752F73"/>
    <w:rsid w:val="0075379C"/>
    <w:rsid w:val="00753895"/>
    <w:rsid w:val="00754752"/>
    <w:rsid w:val="00754F44"/>
    <w:rsid w:val="00755122"/>
    <w:rsid w:val="0075546B"/>
    <w:rsid w:val="0075550A"/>
    <w:rsid w:val="00755B85"/>
    <w:rsid w:val="0075642B"/>
    <w:rsid w:val="00756F32"/>
    <w:rsid w:val="007571D5"/>
    <w:rsid w:val="00757A1B"/>
    <w:rsid w:val="00757A7E"/>
    <w:rsid w:val="00757E5F"/>
    <w:rsid w:val="00760F59"/>
    <w:rsid w:val="007616EF"/>
    <w:rsid w:val="00761750"/>
    <w:rsid w:val="00761EF5"/>
    <w:rsid w:val="00762453"/>
    <w:rsid w:val="00762D39"/>
    <w:rsid w:val="00762F9A"/>
    <w:rsid w:val="00763085"/>
    <w:rsid w:val="0076342E"/>
    <w:rsid w:val="007634B6"/>
    <w:rsid w:val="00763F7C"/>
    <w:rsid w:val="0076453C"/>
    <w:rsid w:val="00764A90"/>
    <w:rsid w:val="00765270"/>
    <w:rsid w:val="0076528F"/>
    <w:rsid w:val="0076555A"/>
    <w:rsid w:val="00765F6C"/>
    <w:rsid w:val="0076619C"/>
    <w:rsid w:val="00767D1A"/>
    <w:rsid w:val="007704E7"/>
    <w:rsid w:val="00770C1F"/>
    <w:rsid w:val="00770FD0"/>
    <w:rsid w:val="007711E6"/>
    <w:rsid w:val="007712CD"/>
    <w:rsid w:val="00772525"/>
    <w:rsid w:val="007726F3"/>
    <w:rsid w:val="00772E29"/>
    <w:rsid w:val="00772F3F"/>
    <w:rsid w:val="00773113"/>
    <w:rsid w:val="00773A05"/>
    <w:rsid w:val="0077414E"/>
    <w:rsid w:val="0077418B"/>
    <w:rsid w:val="00774DD0"/>
    <w:rsid w:val="00774F11"/>
    <w:rsid w:val="00774F56"/>
    <w:rsid w:val="00775755"/>
    <w:rsid w:val="00776329"/>
    <w:rsid w:val="00776FD2"/>
    <w:rsid w:val="0077718C"/>
    <w:rsid w:val="00777324"/>
    <w:rsid w:val="00780DF6"/>
    <w:rsid w:val="00780E4B"/>
    <w:rsid w:val="0078159C"/>
    <w:rsid w:val="00781734"/>
    <w:rsid w:val="00781D2D"/>
    <w:rsid w:val="00781DBD"/>
    <w:rsid w:val="00782547"/>
    <w:rsid w:val="00782678"/>
    <w:rsid w:val="007826BD"/>
    <w:rsid w:val="00782B87"/>
    <w:rsid w:val="00782C03"/>
    <w:rsid w:val="00782D60"/>
    <w:rsid w:val="00782F0F"/>
    <w:rsid w:val="007833E6"/>
    <w:rsid w:val="00784129"/>
    <w:rsid w:val="00784832"/>
    <w:rsid w:val="007854B6"/>
    <w:rsid w:val="00785914"/>
    <w:rsid w:val="00785B55"/>
    <w:rsid w:val="00786526"/>
    <w:rsid w:val="0078686D"/>
    <w:rsid w:val="00786990"/>
    <w:rsid w:val="00786B08"/>
    <w:rsid w:val="00786B44"/>
    <w:rsid w:val="00786F71"/>
    <w:rsid w:val="0078723C"/>
    <w:rsid w:val="0078793A"/>
    <w:rsid w:val="0079026C"/>
    <w:rsid w:val="00790CBF"/>
    <w:rsid w:val="00792A98"/>
    <w:rsid w:val="00792BD3"/>
    <w:rsid w:val="0079319A"/>
    <w:rsid w:val="007944A1"/>
    <w:rsid w:val="00794B89"/>
    <w:rsid w:val="0079546C"/>
    <w:rsid w:val="007956F1"/>
    <w:rsid w:val="007959A0"/>
    <w:rsid w:val="00796DAB"/>
    <w:rsid w:val="00797CBC"/>
    <w:rsid w:val="007A001B"/>
    <w:rsid w:val="007A157F"/>
    <w:rsid w:val="007A1821"/>
    <w:rsid w:val="007A2087"/>
    <w:rsid w:val="007A2ED7"/>
    <w:rsid w:val="007A3020"/>
    <w:rsid w:val="007A3404"/>
    <w:rsid w:val="007A41D1"/>
    <w:rsid w:val="007A444A"/>
    <w:rsid w:val="007A6598"/>
    <w:rsid w:val="007A745D"/>
    <w:rsid w:val="007B0505"/>
    <w:rsid w:val="007B051C"/>
    <w:rsid w:val="007B0ACA"/>
    <w:rsid w:val="007B120B"/>
    <w:rsid w:val="007B1F09"/>
    <w:rsid w:val="007B224F"/>
    <w:rsid w:val="007B493E"/>
    <w:rsid w:val="007B49B7"/>
    <w:rsid w:val="007B4BAD"/>
    <w:rsid w:val="007B576E"/>
    <w:rsid w:val="007B5F3A"/>
    <w:rsid w:val="007B6A3F"/>
    <w:rsid w:val="007B7310"/>
    <w:rsid w:val="007B7617"/>
    <w:rsid w:val="007B7918"/>
    <w:rsid w:val="007B7E65"/>
    <w:rsid w:val="007C0A6D"/>
    <w:rsid w:val="007C0EE5"/>
    <w:rsid w:val="007C1B49"/>
    <w:rsid w:val="007C1BDD"/>
    <w:rsid w:val="007C1BEE"/>
    <w:rsid w:val="007C2519"/>
    <w:rsid w:val="007C4645"/>
    <w:rsid w:val="007C464C"/>
    <w:rsid w:val="007C4686"/>
    <w:rsid w:val="007C48C8"/>
    <w:rsid w:val="007C4B18"/>
    <w:rsid w:val="007C78E5"/>
    <w:rsid w:val="007C7BB5"/>
    <w:rsid w:val="007D08B1"/>
    <w:rsid w:val="007D0AC7"/>
    <w:rsid w:val="007D0B3E"/>
    <w:rsid w:val="007D0C24"/>
    <w:rsid w:val="007D0E23"/>
    <w:rsid w:val="007D27A9"/>
    <w:rsid w:val="007D287D"/>
    <w:rsid w:val="007D2C0D"/>
    <w:rsid w:val="007D314F"/>
    <w:rsid w:val="007D449A"/>
    <w:rsid w:val="007D49DD"/>
    <w:rsid w:val="007D4A41"/>
    <w:rsid w:val="007D58BD"/>
    <w:rsid w:val="007D5B2D"/>
    <w:rsid w:val="007D7211"/>
    <w:rsid w:val="007D7C66"/>
    <w:rsid w:val="007D7E86"/>
    <w:rsid w:val="007E00EE"/>
    <w:rsid w:val="007E071D"/>
    <w:rsid w:val="007E0771"/>
    <w:rsid w:val="007E1A74"/>
    <w:rsid w:val="007E1CC2"/>
    <w:rsid w:val="007E25BF"/>
    <w:rsid w:val="007E29EE"/>
    <w:rsid w:val="007E2E59"/>
    <w:rsid w:val="007E35EC"/>
    <w:rsid w:val="007E39F9"/>
    <w:rsid w:val="007E3E68"/>
    <w:rsid w:val="007E3F87"/>
    <w:rsid w:val="007E440B"/>
    <w:rsid w:val="007E47F8"/>
    <w:rsid w:val="007E4B53"/>
    <w:rsid w:val="007E4B7B"/>
    <w:rsid w:val="007E5C03"/>
    <w:rsid w:val="007E6132"/>
    <w:rsid w:val="007E66C2"/>
    <w:rsid w:val="007E6895"/>
    <w:rsid w:val="007E71E6"/>
    <w:rsid w:val="007E765A"/>
    <w:rsid w:val="007E7A36"/>
    <w:rsid w:val="007E7EDD"/>
    <w:rsid w:val="007E7FC7"/>
    <w:rsid w:val="007F18DA"/>
    <w:rsid w:val="007F1D63"/>
    <w:rsid w:val="007F1E5F"/>
    <w:rsid w:val="007F2448"/>
    <w:rsid w:val="007F2731"/>
    <w:rsid w:val="007F3212"/>
    <w:rsid w:val="007F36C1"/>
    <w:rsid w:val="007F4B0D"/>
    <w:rsid w:val="007F56DA"/>
    <w:rsid w:val="007F5B74"/>
    <w:rsid w:val="007F62AC"/>
    <w:rsid w:val="007F7109"/>
    <w:rsid w:val="007F743E"/>
    <w:rsid w:val="008005E6"/>
    <w:rsid w:val="008008C8"/>
    <w:rsid w:val="008027AA"/>
    <w:rsid w:val="00802AE0"/>
    <w:rsid w:val="00802EEE"/>
    <w:rsid w:val="00803936"/>
    <w:rsid w:val="00803951"/>
    <w:rsid w:val="0080429B"/>
    <w:rsid w:val="008046E7"/>
    <w:rsid w:val="00804A71"/>
    <w:rsid w:val="00804BBB"/>
    <w:rsid w:val="00804E66"/>
    <w:rsid w:val="00804E67"/>
    <w:rsid w:val="0080572F"/>
    <w:rsid w:val="00805936"/>
    <w:rsid w:val="00805A9F"/>
    <w:rsid w:val="00806CBE"/>
    <w:rsid w:val="00806CD3"/>
    <w:rsid w:val="00806F12"/>
    <w:rsid w:val="00807208"/>
    <w:rsid w:val="00810676"/>
    <w:rsid w:val="008108A8"/>
    <w:rsid w:val="00811A7B"/>
    <w:rsid w:val="00811E54"/>
    <w:rsid w:val="00811E71"/>
    <w:rsid w:val="00812E91"/>
    <w:rsid w:val="00813114"/>
    <w:rsid w:val="00814172"/>
    <w:rsid w:val="0081444A"/>
    <w:rsid w:val="00815B0B"/>
    <w:rsid w:val="008166F7"/>
    <w:rsid w:val="0081695F"/>
    <w:rsid w:val="00816F65"/>
    <w:rsid w:val="008177AC"/>
    <w:rsid w:val="00817A49"/>
    <w:rsid w:val="00817B5E"/>
    <w:rsid w:val="008204D3"/>
    <w:rsid w:val="00820529"/>
    <w:rsid w:val="00820F42"/>
    <w:rsid w:val="00821119"/>
    <w:rsid w:val="00821DCE"/>
    <w:rsid w:val="00822877"/>
    <w:rsid w:val="00823887"/>
    <w:rsid w:val="00823B9F"/>
    <w:rsid w:val="00823CE8"/>
    <w:rsid w:val="00824AC6"/>
    <w:rsid w:val="00824F83"/>
    <w:rsid w:val="00824F9B"/>
    <w:rsid w:val="008250BC"/>
    <w:rsid w:val="00825B5A"/>
    <w:rsid w:val="00826932"/>
    <w:rsid w:val="00826DE9"/>
    <w:rsid w:val="00827490"/>
    <w:rsid w:val="00827798"/>
    <w:rsid w:val="00827B4A"/>
    <w:rsid w:val="008307C8"/>
    <w:rsid w:val="00830AE6"/>
    <w:rsid w:val="0083126C"/>
    <w:rsid w:val="008312D3"/>
    <w:rsid w:val="00831FE9"/>
    <w:rsid w:val="0083218F"/>
    <w:rsid w:val="00832933"/>
    <w:rsid w:val="00832B18"/>
    <w:rsid w:val="00832C3E"/>
    <w:rsid w:val="0083304B"/>
    <w:rsid w:val="00835FD5"/>
    <w:rsid w:val="0083632C"/>
    <w:rsid w:val="00836796"/>
    <w:rsid w:val="008378DD"/>
    <w:rsid w:val="00837F09"/>
    <w:rsid w:val="00840966"/>
    <w:rsid w:val="00840A4D"/>
    <w:rsid w:val="00840D92"/>
    <w:rsid w:val="00840E12"/>
    <w:rsid w:val="008410B4"/>
    <w:rsid w:val="00842855"/>
    <w:rsid w:val="008428BB"/>
    <w:rsid w:val="00842AB7"/>
    <w:rsid w:val="00842DAC"/>
    <w:rsid w:val="00843060"/>
    <w:rsid w:val="00843943"/>
    <w:rsid w:val="00843A28"/>
    <w:rsid w:val="00843ABA"/>
    <w:rsid w:val="00843CEC"/>
    <w:rsid w:val="00844D06"/>
    <w:rsid w:val="00844E7D"/>
    <w:rsid w:val="008450B3"/>
    <w:rsid w:val="00845B44"/>
    <w:rsid w:val="00846E4B"/>
    <w:rsid w:val="00846F0F"/>
    <w:rsid w:val="00847139"/>
    <w:rsid w:val="00847AE8"/>
    <w:rsid w:val="008504F7"/>
    <w:rsid w:val="008507C6"/>
    <w:rsid w:val="0085082B"/>
    <w:rsid w:val="00850DCD"/>
    <w:rsid w:val="0085172B"/>
    <w:rsid w:val="00851B72"/>
    <w:rsid w:val="00852C6C"/>
    <w:rsid w:val="00852DE4"/>
    <w:rsid w:val="0085321C"/>
    <w:rsid w:val="008534F8"/>
    <w:rsid w:val="00853B5B"/>
    <w:rsid w:val="00853F16"/>
    <w:rsid w:val="00855328"/>
    <w:rsid w:val="008553BA"/>
    <w:rsid w:val="00855695"/>
    <w:rsid w:val="00855795"/>
    <w:rsid w:val="00855F03"/>
    <w:rsid w:val="00856006"/>
    <w:rsid w:val="008561CF"/>
    <w:rsid w:val="0085649C"/>
    <w:rsid w:val="008569AA"/>
    <w:rsid w:val="00856D63"/>
    <w:rsid w:val="00860913"/>
    <w:rsid w:val="00860B2A"/>
    <w:rsid w:val="00860E64"/>
    <w:rsid w:val="00861942"/>
    <w:rsid w:val="008620E5"/>
    <w:rsid w:val="00862495"/>
    <w:rsid w:val="00862BF8"/>
    <w:rsid w:val="00863223"/>
    <w:rsid w:val="00863EE2"/>
    <w:rsid w:val="0086568A"/>
    <w:rsid w:val="00866146"/>
    <w:rsid w:val="008671DC"/>
    <w:rsid w:val="0086758A"/>
    <w:rsid w:val="00867CD3"/>
    <w:rsid w:val="00870464"/>
    <w:rsid w:val="00870F5A"/>
    <w:rsid w:val="008712AE"/>
    <w:rsid w:val="00871595"/>
    <w:rsid w:val="0087190A"/>
    <w:rsid w:val="00871F6B"/>
    <w:rsid w:val="008729A6"/>
    <w:rsid w:val="00872F3D"/>
    <w:rsid w:val="00873115"/>
    <w:rsid w:val="00873F36"/>
    <w:rsid w:val="00874686"/>
    <w:rsid w:val="0087492B"/>
    <w:rsid w:val="00874949"/>
    <w:rsid w:val="00874AE6"/>
    <w:rsid w:val="00874B6D"/>
    <w:rsid w:val="00875A32"/>
    <w:rsid w:val="00876412"/>
    <w:rsid w:val="00876429"/>
    <w:rsid w:val="008768F2"/>
    <w:rsid w:val="00876C3B"/>
    <w:rsid w:val="00877239"/>
    <w:rsid w:val="0087727B"/>
    <w:rsid w:val="008779CF"/>
    <w:rsid w:val="0087F28E"/>
    <w:rsid w:val="00880244"/>
    <w:rsid w:val="0088162B"/>
    <w:rsid w:val="00882187"/>
    <w:rsid w:val="00882CCC"/>
    <w:rsid w:val="0088392A"/>
    <w:rsid w:val="0088496F"/>
    <w:rsid w:val="00884A1A"/>
    <w:rsid w:val="00884A5C"/>
    <w:rsid w:val="00885D65"/>
    <w:rsid w:val="00886313"/>
    <w:rsid w:val="008864B4"/>
    <w:rsid w:val="008864C8"/>
    <w:rsid w:val="008865EB"/>
    <w:rsid w:val="00886ADF"/>
    <w:rsid w:val="00887703"/>
    <w:rsid w:val="00887814"/>
    <w:rsid w:val="00890499"/>
    <w:rsid w:val="0089061D"/>
    <w:rsid w:val="008922C7"/>
    <w:rsid w:val="00892731"/>
    <w:rsid w:val="0089381D"/>
    <w:rsid w:val="00893B46"/>
    <w:rsid w:val="00893D2C"/>
    <w:rsid w:val="00893E21"/>
    <w:rsid w:val="00894559"/>
    <w:rsid w:val="00894BEB"/>
    <w:rsid w:val="008950FA"/>
    <w:rsid w:val="008955F8"/>
    <w:rsid w:val="00895E3E"/>
    <w:rsid w:val="0089734B"/>
    <w:rsid w:val="00897928"/>
    <w:rsid w:val="00897BC9"/>
    <w:rsid w:val="00897D43"/>
    <w:rsid w:val="008A00D6"/>
    <w:rsid w:val="008A081D"/>
    <w:rsid w:val="008A08B1"/>
    <w:rsid w:val="008A149B"/>
    <w:rsid w:val="008A2A9E"/>
    <w:rsid w:val="008A40A1"/>
    <w:rsid w:val="008A45E2"/>
    <w:rsid w:val="008A4696"/>
    <w:rsid w:val="008A470F"/>
    <w:rsid w:val="008A505D"/>
    <w:rsid w:val="008A54D4"/>
    <w:rsid w:val="008A5DF0"/>
    <w:rsid w:val="008A5FC1"/>
    <w:rsid w:val="008A606B"/>
    <w:rsid w:val="008A669E"/>
    <w:rsid w:val="008A73EF"/>
    <w:rsid w:val="008A745E"/>
    <w:rsid w:val="008B0014"/>
    <w:rsid w:val="008B0628"/>
    <w:rsid w:val="008B09AC"/>
    <w:rsid w:val="008B2210"/>
    <w:rsid w:val="008B404D"/>
    <w:rsid w:val="008B4057"/>
    <w:rsid w:val="008B42F0"/>
    <w:rsid w:val="008B4B86"/>
    <w:rsid w:val="008B6962"/>
    <w:rsid w:val="008B70E0"/>
    <w:rsid w:val="008B78E6"/>
    <w:rsid w:val="008C0C36"/>
    <w:rsid w:val="008C157D"/>
    <w:rsid w:val="008C2F87"/>
    <w:rsid w:val="008C31CE"/>
    <w:rsid w:val="008C32A4"/>
    <w:rsid w:val="008C3F9C"/>
    <w:rsid w:val="008C5BB5"/>
    <w:rsid w:val="008C6C03"/>
    <w:rsid w:val="008C6D04"/>
    <w:rsid w:val="008C6DF3"/>
    <w:rsid w:val="008C7243"/>
    <w:rsid w:val="008C7DBF"/>
    <w:rsid w:val="008D0267"/>
    <w:rsid w:val="008D0482"/>
    <w:rsid w:val="008D04CF"/>
    <w:rsid w:val="008D0A8F"/>
    <w:rsid w:val="008D0BAB"/>
    <w:rsid w:val="008D0F0D"/>
    <w:rsid w:val="008D14E7"/>
    <w:rsid w:val="008D1901"/>
    <w:rsid w:val="008D1B81"/>
    <w:rsid w:val="008D1E37"/>
    <w:rsid w:val="008D2F5E"/>
    <w:rsid w:val="008D3A05"/>
    <w:rsid w:val="008D3AE4"/>
    <w:rsid w:val="008D4370"/>
    <w:rsid w:val="008D46B4"/>
    <w:rsid w:val="008D4B0D"/>
    <w:rsid w:val="008D5492"/>
    <w:rsid w:val="008D5730"/>
    <w:rsid w:val="008D5D1E"/>
    <w:rsid w:val="008D6A35"/>
    <w:rsid w:val="008E01A1"/>
    <w:rsid w:val="008E0478"/>
    <w:rsid w:val="008E04C8"/>
    <w:rsid w:val="008E0B57"/>
    <w:rsid w:val="008E0DD7"/>
    <w:rsid w:val="008E15EF"/>
    <w:rsid w:val="008E2189"/>
    <w:rsid w:val="008E29F6"/>
    <w:rsid w:val="008E2FAE"/>
    <w:rsid w:val="008E3522"/>
    <w:rsid w:val="008E3AB2"/>
    <w:rsid w:val="008E3B98"/>
    <w:rsid w:val="008E4645"/>
    <w:rsid w:val="008E4954"/>
    <w:rsid w:val="008E55D5"/>
    <w:rsid w:val="008E6921"/>
    <w:rsid w:val="008E695E"/>
    <w:rsid w:val="008E6AA3"/>
    <w:rsid w:val="008E6C86"/>
    <w:rsid w:val="008E78DB"/>
    <w:rsid w:val="008E7C9B"/>
    <w:rsid w:val="008E7D0B"/>
    <w:rsid w:val="008E7FA1"/>
    <w:rsid w:val="008F0725"/>
    <w:rsid w:val="008F28D3"/>
    <w:rsid w:val="008F2DCD"/>
    <w:rsid w:val="008F3673"/>
    <w:rsid w:val="008F38BB"/>
    <w:rsid w:val="008F390C"/>
    <w:rsid w:val="008F5112"/>
    <w:rsid w:val="008F526D"/>
    <w:rsid w:val="008F61B0"/>
    <w:rsid w:val="008F6ADC"/>
    <w:rsid w:val="008F6C61"/>
    <w:rsid w:val="008F6E43"/>
    <w:rsid w:val="008F72BD"/>
    <w:rsid w:val="008F7411"/>
    <w:rsid w:val="008F761D"/>
    <w:rsid w:val="008F7DA5"/>
    <w:rsid w:val="0090016C"/>
    <w:rsid w:val="00900699"/>
    <w:rsid w:val="00901115"/>
    <w:rsid w:val="00901A23"/>
    <w:rsid w:val="009025E4"/>
    <w:rsid w:val="0090323F"/>
    <w:rsid w:val="0090333C"/>
    <w:rsid w:val="009036D6"/>
    <w:rsid w:val="009042AD"/>
    <w:rsid w:val="009043F4"/>
    <w:rsid w:val="009044A0"/>
    <w:rsid w:val="00904A68"/>
    <w:rsid w:val="00904D51"/>
    <w:rsid w:val="009052B0"/>
    <w:rsid w:val="00906429"/>
    <w:rsid w:val="0090644A"/>
    <w:rsid w:val="00907288"/>
    <w:rsid w:val="009073E2"/>
    <w:rsid w:val="00907ED9"/>
    <w:rsid w:val="009101AC"/>
    <w:rsid w:val="0091045F"/>
    <w:rsid w:val="0091083A"/>
    <w:rsid w:val="00910EB9"/>
    <w:rsid w:val="00911E09"/>
    <w:rsid w:val="0091225A"/>
    <w:rsid w:val="009123DA"/>
    <w:rsid w:val="009124C1"/>
    <w:rsid w:val="009130C0"/>
    <w:rsid w:val="009141E6"/>
    <w:rsid w:val="0091423E"/>
    <w:rsid w:val="009142DC"/>
    <w:rsid w:val="009143E8"/>
    <w:rsid w:val="00914CDF"/>
    <w:rsid w:val="00914FC3"/>
    <w:rsid w:val="00915512"/>
    <w:rsid w:val="0091559C"/>
    <w:rsid w:val="00915617"/>
    <w:rsid w:val="00916989"/>
    <w:rsid w:val="00920B0F"/>
    <w:rsid w:val="00921C83"/>
    <w:rsid w:val="00921FD2"/>
    <w:rsid w:val="0092279D"/>
    <w:rsid w:val="0092281B"/>
    <w:rsid w:val="00922B7A"/>
    <w:rsid w:val="00922E28"/>
    <w:rsid w:val="00922EBC"/>
    <w:rsid w:val="009233C8"/>
    <w:rsid w:val="0092365C"/>
    <w:rsid w:val="00923835"/>
    <w:rsid w:val="00923DFD"/>
    <w:rsid w:val="00924A29"/>
    <w:rsid w:val="009252A8"/>
    <w:rsid w:val="009254DB"/>
    <w:rsid w:val="00925BAE"/>
    <w:rsid w:val="00925E8F"/>
    <w:rsid w:val="009260CF"/>
    <w:rsid w:val="0092770E"/>
    <w:rsid w:val="009278C0"/>
    <w:rsid w:val="00927D6E"/>
    <w:rsid w:val="00930099"/>
    <w:rsid w:val="009303E3"/>
    <w:rsid w:val="009304C4"/>
    <w:rsid w:val="00930B31"/>
    <w:rsid w:val="009312A8"/>
    <w:rsid w:val="009314B4"/>
    <w:rsid w:val="00931D1D"/>
    <w:rsid w:val="00931F3C"/>
    <w:rsid w:val="00932D58"/>
    <w:rsid w:val="009330C0"/>
    <w:rsid w:val="009339F4"/>
    <w:rsid w:val="00934509"/>
    <w:rsid w:val="00934839"/>
    <w:rsid w:val="00934AE5"/>
    <w:rsid w:val="00934B7F"/>
    <w:rsid w:val="00936622"/>
    <w:rsid w:val="00936988"/>
    <w:rsid w:val="00937425"/>
    <w:rsid w:val="00937734"/>
    <w:rsid w:val="009409A1"/>
    <w:rsid w:val="009409CF"/>
    <w:rsid w:val="00940D8B"/>
    <w:rsid w:val="0094128A"/>
    <w:rsid w:val="00941509"/>
    <w:rsid w:val="00941BA7"/>
    <w:rsid w:val="00942759"/>
    <w:rsid w:val="0094278C"/>
    <w:rsid w:val="00943161"/>
    <w:rsid w:val="00943B26"/>
    <w:rsid w:val="0094447B"/>
    <w:rsid w:val="00944575"/>
    <w:rsid w:val="009445A3"/>
    <w:rsid w:val="00944715"/>
    <w:rsid w:val="00944C85"/>
    <w:rsid w:val="0094529E"/>
    <w:rsid w:val="00945AC0"/>
    <w:rsid w:val="00945EF2"/>
    <w:rsid w:val="00947458"/>
    <w:rsid w:val="009478BB"/>
    <w:rsid w:val="00950006"/>
    <w:rsid w:val="00950932"/>
    <w:rsid w:val="00950B6A"/>
    <w:rsid w:val="00950E06"/>
    <w:rsid w:val="00950E6C"/>
    <w:rsid w:val="009511EE"/>
    <w:rsid w:val="00951A07"/>
    <w:rsid w:val="00953239"/>
    <w:rsid w:val="0095398E"/>
    <w:rsid w:val="00953A84"/>
    <w:rsid w:val="00954431"/>
    <w:rsid w:val="009544B6"/>
    <w:rsid w:val="00954B41"/>
    <w:rsid w:val="00954C26"/>
    <w:rsid w:val="009555D1"/>
    <w:rsid w:val="00955870"/>
    <w:rsid w:val="009564FC"/>
    <w:rsid w:val="0095672D"/>
    <w:rsid w:val="0096125D"/>
    <w:rsid w:val="0096220E"/>
    <w:rsid w:val="0096271E"/>
    <w:rsid w:val="00962F15"/>
    <w:rsid w:val="009639C9"/>
    <w:rsid w:val="00963A4E"/>
    <w:rsid w:val="00964BAB"/>
    <w:rsid w:val="00965555"/>
    <w:rsid w:val="009658D0"/>
    <w:rsid w:val="00965FDA"/>
    <w:rsid w:val="00966556"/>
    <w:rsid w:val="00966698"/>
    <w:rsid w:val="00966890"/>
    <w:rsid w:val="009671AE"/>
    <w:rsid w:val="00967DAB"/>
    <w:rsid w:val="00970D6C"/>
    <w:rsid w:val="00971504"/>
    <w:rsid w:val="009715A4"/>
    <w:rsid w:val="00971C05"/>
    <w:rsid w:val="00971E39"/>
    <w:rsid w:val="009723F8"/>
    <w:rsid w:val="009726BB"/>
    <w:rsid w:val="00972758"/>
    <w:rsid w:val="009735EE"/>
    <w:rsid w:val="009739DE"/>
    <w:rsid w:val="00973D8D"/>
    <w:rsid w:val="00973D98"/>
    <w:rsid w:val="0097425B"/>
    <w:rsid w:val="0097470E"/>
    <w:rsid w:val="009756CA"/>
    <w:rsid w:val="00977A7B"/>
    <w:rsid w:val="00977C06"/>
    <w:rsid w:val="00977D3D"/>
    <w:rsid w:val="00980080"/>
    <w:rsid w:val="00981DB7"/>
    <w:rsid w:val="00981F23"/>
    <w:rsid w:val="00982070"/>
    <w:rsid w:val="00982A18"/>
    <w:rsid w:val="0098343E"/>
    <w:rsid w:val="00983A18"/>
    <w:rsid w:val="009840ED"/>
    <w:rsid w:val="0098424D"/>
    <w:rsid w:val="00984480"/>
    <w:rsid w:val="00984750"/>
    <w:rsid w:val="00984B4B"/>
    <w:rsid w:val="00984DBE"/>
    <w:rsid w:val="00984EA7"/>
    <w:rsid w:val="00985536"/>
    <w:rsid w:val="00985605"/>
    <w:rsid w:val="00985904"/>
    <w:rsid w:val="00986E11"/>
    <w:rsid w:val="009876A6"/>
    <w:rsid w:val="00990762"/>
    <w:rsid w:val="00991866"/>
    <w:rsid w:val="009918AF"/>
    <w:rsid w:val="00992553"/>
    <w:rsid w:val="00993BFB"/>
    <w:rsid w:val="009957E2"/>
    <w:rsid w:val="00996444"/>
    <w:rsid w:val="00996C85"/>
    <w:rsid w:val="009972D9"/>
    <w:rsid w:val="00997310"/>
    <w:rsid w:val="00997557"/>
    <w:rsid w:val="00997BDA"/>
    <w:rsid w:val="00997DEC"/>
    <w:rsid w:val="009A0763"/>
    <w:rsid w:val="009A085C"/>
    <w:rsid w:val="009A1403"/>
    <w:rsid w:val="009A232B"/>
    <w:rsid w:val="009A2620"/>
    <w:rsid w:val="009A285A"/>
    <w:rsid w:val="009A3965"/>
    <w:rsid w:val="009A3D47"/>
    <w:rsid w:val="009A4824"/>
    <w:rsid w:val="009A4988"/>
    <w:rsid w:val="009A5089"/>
    <w:rsid w:val="009A517D"/>
    <w:rsid w:val="009A59BA"/>
    <w:rsid w:val="009A5A59"/>
    <w:rsid w:val="009A5DA4"/>
    <w:rsid w:val="009A5F14"/>
    <w:rsid w:val="009A7406"/>
    <w:rsid w:val="009A7494"/>
    <w:rsid w:val="009B06CE"/>
    <w:rsid w:val="009B0F85"/>
    <w:rsid w:val="009B12DB"/>
    <w:rsid w:val="009B17F6"/>
    <w:rsid w:val="009B2477"/>
    <w:rsid w:val="009B29B4"/>
    <w:rsid w:val="009B29FC"/>
    <w:rsid w:val="009B2B69"/>
    <w:rsid w:val="009B2E9F"/>
    <w:rsid w:val="009B318A"/>
    <w:rsid w:val="009B4116"/>
    <w:rsid w:val="009B5058"/>
    <w:rsid w:val="009B66CC"/>
    <w:rsid w:val="009B69EE"/>
    <w:rsid w:val="009C0948"/>
    <w:rsid w:val="009C2018"/>
    <w:rsid w:val="009C22B5"/>
    <w:rsid w:val="009C27FE"/>
    <w:rsid w:val="009C29C7"/>
    <w:rsid w:val="009C29DB"/>
    <w:rsid w:val="009C2FD1"/>
    <w:rsid w:val="009C3B6C"/>
    <w:rsid w:val="009C5157"/>
    <w:rsid w:val="009C5217"/>
    <w:rsid w:val="009C564D"/>
    <w:rsid w:val="009C56EE"/>
    <w:rsid w:val="009C64EC"/>
    <w:rsid w:val="009C692C"/>
    <w:rsid w:val="009C6A3F"/>
    <w:rsid w:val="009C6E8B"/>
    <w:rsid w:val="009D01C3"/>
    <w:rsid w:val="009D127C"/>
    <w:rsid w:val="009D1495"/>
    <w:rsid w:val="009D14A3"/>
    <w:rsid w:val="009D183D"/>
    <w:rsid w:val="009D2800"/>
    <w:rsid w:val="009D2905"/>
    <w:rsid w:val="009D2FCD"/>
    <w:rsid w:val="009D3456"/>
    <w:rsid w:val="009D3462"/>
    <w:rsid w:val="009D3E9B"/>
    <w:rsid w:val="009D4D46"/>
    <w:rsid w:val="009D521B"/>
    <w:rsid w:val="009D52F9"/>
    <w:rsid w:val="009D54AE"/>
    <w:rsid w:val="009D688C"/>
    <w:rsid w:val="009D7CC1"/>
    <w:rsid w:val="009E03D0"/>
    <w:rsid w:val="009E056A"/>
    <w:rsid w:val="009E07FE"/>
    <w:rsid w:val="009E0AD9"/>
    <w:rsid w:val="009E12DB"/>
    <w:rsid w:val="009E3360"/>
    <w:rsid w:val="009E354B"/>
    <w:rsid w:val="009E45A5"/>
    <w:rsid w:val="009E5BF5"/>
    <w:rsid w:val="009E5E67"/>
    <w:rsid w:val="009E6298"/>
    <w:rsid w:val="009E6325"/>
    <w:rsid w:val="009E6F88"/>
    <w:rsid w:val="009E73B7"/>
    <w:rsid w:val="009F0099"/>
    <w:rsid w:val="009F00E4"/>
    <w:rsid w:val="009F046E"/>
    <w:rsid w:val="009F0480"/>
    <w:rsid w:val="009F06B9"/>
    <w:rsid w:val="009F0B09"/>
    <w:rsid w:val="009F17B5"/>
    <w:rsid w:val="009F363A"/>
    <w:rsid w:val="009F3B04"/>
    <w:rsid w:val="009F42DF"/>
    <w:rsid w:val="009F43E5"/>
    <w:rsid w:val="009F4A99"/>
    <w:rsid w:val="009F4FDF"/>
    <w:rsid w:val="009F5AE3"/>
    <w:rsid w:val="009F5E8B"/>
    <w:rsid w:val="009F6544"/>
    <w:rsid w:val="00A000B8"/>
    <w:rsid w:val="00A0051A"/>
    <w:rsid w:val="00A0057C"/>
    <w:rsid w:val="00A0146D"/>
    <w:rsid w:val="00A02441"/>
    <w:rsid w:val="00A02710"/>
    <w:rsid w:val="00A02E78"/>
    <w:rsid w:val="00A031F2"/>
    <w:rsid w:val="00A042E5"/>
    <w:rsid w:val="00A04A94"/>
    <w:rsid w:val="00A0624B"/>
    <w:rsid w:val="00A064CA"/>
    <w:rsid w:val="00A07ADB"/>
    <w:rsid w:val="00A1039F"/>
    <w:rsid w:val="00A10831"/>
    <w:rsid w:val="00A10915"/>
    <w:rsid w:val="00A10E4C"/>
    <w:rsid w:val="00A11076"/>
    <w:rsid w:val="00A12A95"/>
    <w:rsid w:val="00A12CC0"/>
    <w:rsid w:val="00A12FA8"/>
    <w:rsid w:val="00A13059"/>
    <w:rsid w:val="00A139D0"/>
    <w:rsid w:val="00A142C8"/>
    <w:rsid w:val="00A158D2"/>
    <w:rsid w:val="00A15B96"/>
    <w:rsid w:val="00A15DF1"/>
    <w:rsid w:val="00A165D0"/>
    <w:rsid w:val="00A16646"/>
    <w:rsid w:val="00A167EE"/>
    <w:rsid w:val="00A16A85"/>
    <w:rsid w:val="00A17257"/>
    <w:rsid w:val="00A17A35"/>
    <w:rsid w:val="00A201B2"/>
    <w:rsid w:val="00A20A18"/>
    <w:rsid w:val="00A20D7B"/>
    <w:rsid w:val="00A211B6"/>
    <w:rsid w:val="00A21E7B"/>
    <w:rsid w:val="00A21EB9"/>
    <w:rsid w:val="00A22045"/>
    <w:rsid w:val="00A22553"/>
    <w:rsid w:val="00A237F3"/>
    <w:rsid w:val="00A241F5"/>
    <w:rsid w:val="00A2449A"/>
    <w:rsid w:val="00A24E89"/>
    <w:rsid w:val="00A24EAC"/>
    <w:rsid w:val="00A254CC"/>
    <w:rsid w:val="00A255D6"/>
    <w:rsid w:val="00A25C75"/>
    <w:rsid w:val="00A25C8C"/>
    <w:rsid w:val="00A25D93"/>
    <w:rsid w:val="00A25FBA"/>
    <w:rsid w:val="00A26805"/>
    <w:rsid w:val="00A26822"/>
    <w:rsid w:val="00A26B13"/>
    <w:rsid w:val="00A26BB0"/>
    <w:rsid w:val="00A26EE0"/>
    <w:rsid w:val="00A278A8"/>
    <w:rsid w:val="00A31060"/>
    <w:rsid w:val="00A3134C"/>
    <w:rsid w:val="00A31522"/>
    <w:rsid w:val="00A3193C"/>
    <w:rsid w:val="00A321D0"/>
    <w:rsid w:val="00A32E95"/>
    <w:rsid w:val="00A3316A"/>
    <w:rsid w:val="00A33B96"/>
    <w:rsid w:val="00A34908"/>
    <w:rsid w:val="00A35166"/>
    <w:rsid w:val="00A35631"/>
    <w:rsid w:val="00A35F3C"/>
    <w:rsid w:val="00A363B3"/>
    <w:rsid w:val="00A366F0"/>
    <w:rsid w:val="00A36A7A"/>
    <w:rsid w:val="00A36A98"/>
    <w:rsid w:val="00A370FD"/>
    <w:rsid w:val="00A371BB"/>
    <w:rsid w:val="00A3736D"/>
    <w:rsid w:val="00A40E78"/>
    <w:rsid w:val="00A4149C"/>
    <w:rsid w:val="00A414AE"/>
    <w:rsid w:val="00A430D1"/>
    <w:rsid w:val="00A436CE"/>
    <w:rsid w:val="00A4378C"/>
    <w:rsid w:val="00A444F8"/>
    <w:rsid w:val="00A44512"/>
    <w:rsid w:val="00A44580"/>
    <w:rsid w:val="00A450FF"/>
    <w:rsid w:val="00A45513"/>
    <w:rsid w:val="00A45609"/>
    <w:rsid w:val="00A45E64"/>
    <w:rsid w:val="00A46215"/>
    <w:rsid w:val="00A46FD3"/>
    <w:rsid w:val="00A471DE"/>
    <w:rsid w:val="00A477EB"/>
    <w:rsid w:val="00A47AA5"/>
    <w:rsid w:val="00A47F6B"/>
    <w:rsid w:val="00A51302"/>
    <w:rsid w:val="00A51EA8"/>
    <w:rsid w:val="00A52067"/>
    <w:rsid w:val="00A5240E"/>
    <w:rsid w:val="00A5281D"/>
    <w:rsid w:val="00A53A7E"/>
    <w:rsid w:val="00A5494D"/>
    <w:rsid w:val="00A55089"/>
    <w:rsid w:val="00A5534C"/>
    <w:rsid w:val="00A55B83"/>
    <w:rsid w:val="00A56136"/>
    <w:rsid w:val="00A576AC"/>
    <w:rsid w:val="00A57922"/>
    <w:rsid w:val="00A57A7A"/>
    <w:rsid w:val="00A602D3"/>
    <w:rsid w:val="00A60929"/>
    <w:rsid w:val="00A614A3"/>
    <w:rsid w:val="00A614EE"/>
    <w:rsid w:val="00A61672"/>
    <w:rsid w:val="00A617FD"/>
    <w:rsid w:val="00A62AE1"/>
    <w:rsid w:val="00A62E1A"/>
    <w:rsid w:val="00A638AE"/>
    <w:rsid w:val="00A647A7"/>
    <w:rsid w:val="00A6602D"/>
    <w:rsid w:val="00A66B64"/>
    <w:rsid w:val="00A66D12"/>
    <w:rsid w:val="00A6725A"/>
    <w:rsid w:val="00A674BA"/>
    <w:rsid w:val="00A70E7C"/>
    <w:rsid w:val="00A71D47"/>
    <w:rsid w:val="00A72965"/>
    <w:rsid w:val="00A72DFD"/>
    <w:rsid w:val="00A7371F"/>
    <w:rsid w:val="00A7385F"/>
    <w:rsid w:val="00A73A56"/>
    <w:rsid w:val="00A73E5E"/>
    <w:rsid w:val="00A74810"/>
    <w:rsid w:val="00A74BD6"/>
    <w:rsid w:val="00A807AE"/>
    <w:rsid w:val="00A8122C"/>
    <w:rsid w:val="00A817B8"/>
    <w:rsid w:val="00A81964"/>
    <w:rsid w:val="00A82148"/>
    <w:rsid w:val="00A823F6"/>
    <w:rsid w:val="00A823FE"/>
    <w:rsid w:val="00A8266E"/>
    <w:rsid w:val="00A82AD9"/>
    <w:rsid w:val="00A82B8D"/>
    <w:rsid w:val="00A82FB7"/>
    <w:rsid w:val="00A8331C"/>
    <w:rsid w:val="00A84382"/>
    <w:rsid w:val="00A84439"/>
    <w:rsid w:val="00A84582"/>
    <w:rsid w:val="00A8476C"/>
    <w:rsid w:val="00A84D5C"/>
    <w:rsid w:val="00A84E55"/>
    <w:rsid w:val="00A8520E"/>
    <w:rsid w:val="00A85478"/>
    <w:rsid w:val="00A857F8"/>
    <w:rsid w:val="00A85E3B"/>
    <w:rsid w:val="00A86949"/>
    <w:rsid w:val="00A86BE4"/>
    <w:rsid w:val="00A8782F"/>
    <w:rsid w:val="00A90240"/>
    <w:rsid w:val="00A9036A"/>
    <w:rsid w:val="00A907D7"/>
    <w:rsid w:val="00A90E0A"/>
    <w:rsid w:val="00A91437"/>
    <w:rsid w:val="00A91516"/>
    <w:rsid w:val="00A91868"/>
    <w:rsid w:val="00A91EC7"/>
    <w:rsid w:val="00A92117"/>
    <w:rsid w:val="00A924EC"/>
    <w:rsid w:val="00A92F59"/>
    <w:rsid w:val="00A961CC"/>
    <w:rsid w:val="00A96880"/>
    <w:rsid w:val="00A97853"/>
    <w:rsid w:val="00A97B98"/>
    <w:rsid w:val="00A97C27"/>
    <w:rsid w:val="00AA0E57"/>
    <w:rsid w:val="00AA18CF"/>
    <w:rsid w:val="00AA1B60"/>
    <w:rsid w:val="00AA2D0A"/>
    <w:rsid w:val="00AA4553"/>
    <w:rsid w:val="00AA46D3"/>
    <w:rsid w:val="00AA5114"/>
    <w:rsid w:val="00AA5353"/>
    <w:rsid w:val="00AA56E3"/>
    <w:rsid w:val="00AA5800"/>
    <w:rsid w:val="00AA6030"/>
    <w:rsid w:val="00AA792F"/>
    <w:rsid w:val="00AB04A1"/>
    <w:rsid w:val="00AB16DA"/>
    <w:rsid w:val="00AB2124"/>
    <w:rsid w:val="00AB213E"/>
    <w:rsid w:val="00AB2901"/>
    <w:rsid w:val="00AB2B21"/>
    <w:rsid w:val="00AB3362"/>
    <w:rsid w:val="00AB429B"/>
    <w:rsid w:val="00AB4307"/>
    <w:rsid w:val="00AB4593"/>
    <w:rsid w:val="00AB48AA"/>
    <w:rsid w:val="00AB4EB4"/>
    <w:rsid w:val="00AB5349"/>
    <w:rsid w:val="00AB5369"/>
    <w:rsid w:val="00AB5371"/>
    <w:rsid w:val="00AB5C87"/>
    <w:rsid w:val="00AB63E3"/>
    <w:rsid w:val="00AB65CF"/>
    <w:rsid w:val="00AB6CB1"/>
    <w:rsid w:val="00AC03E0"/>
    <w:rsid w:val="00AC19C0"/>
    <w:rsid w:val="00AC233E"/>
    <w:rsid w:val="00AC44A5"/>
    <w:rsid w:val="00AC49F5"/>
    <w:rsid w:val="00AC4B56"/>
    <w:rsid w:val="00AC4E24"/>
    <w:rsid w:val="00AC4F21"/>
    <w:rsid w:val="00AC526D"/>
    <w:rsid w:val="00AC547E"/>
    <w:rsid w:val="00AC77A6"/>
    <w:rsid w:val="00AC7B47"/>
    <w:rsid w:val="00AC7DBC"/>
    <w:rsid w:val="00AD07FF"/>
    <w:rsid w:val="00AD0BE1"/>
    <w:rsid w:val="00AD0F3C"/>
    <w:rsid w:val="00AD18B2"/>
    <w:rsid w:val="00AD1AF7"/>
    <w:rsid w:val="00AD1D3C"/>
    <w:rsid w:val="00AD221B"/>
    <w:rsid w:val="00AD2687"/>
    <w:rsid w:val="00AD2700"/>
    <w:rsid w:val="00AD2BE1"/>
    <w:rsid w:val="00AD3374"/>
    <w:rsid w:val="00AD34EE"/>
    <w:rsid w:val="00AD3BE0"/>
    <w:rsid w:val="00AD3FE7"/>
    <w:rsid w:val="00AD4953"/>
    <w:rsid w:val="00AD4DF9"/>
    <w:rsid w:val="00AD4F2D"/>
    <w:rsid w:val="00AD4F3E"/>
    <w:rsid w:val="00AD4F4D"/>
    <w:rsid w:val="00AD57A9"/>
    <w:rsid w:val="00AD64AC"/>
    <w:rsid w:val="00AD66E0"/>
    <w:rsid w:val="00AD690C"/>
    <w:rsid w:val="00AE1DEA"/>
    <w:rsid w:val="00AE2237"/>
    <w:rsid w:val="00AE2A8A"/>
    <w:rsid w:val="00AE2C80"/>
    <w:rsid w:val="00AE38E7"/>
    <w:rsid w:val="00AE3CD3"/>
    <w:rsid w:val="00AE3FC2"/>
    <w:rsid w:val="00AE406C"/>
    <w:rsid w:val="00AE4B1F"/>
    <w:rsid w:val="00AE4E00"/>
    <w:rsid w:val="00AE66C1"/>
    <w:rsid w:val="00AE6A86"/>
    <w:rsid w:val="00AE7211"/>
    <w:rsid w:val="00AE7448"/>
    <w:rsid w:val="00AE74E3"/>
    <w:rsid w:val="00AE7BF4"/>
    <w:rsid w:val="00AF0AF4"/>
    <w:rsid w:val="00AF0ED3"/>
    <w:rsid w:val="00AF12CA"/>
    <w:rsid w:val="00AF1AA6"/>
    <w:rsid w:val="00AF2147"/>
    <w:rsid w:val="00AF27C1"/>
    <w:rsid w:val="00AF2824"/>
    <w:rsid w:val="00AF32E9"/>
    <w:rsid w:val="00AF5DD7"/>
    <w:rsid w:val="00AF6B55"/>
    <w:rsid w:val="00AF6F81"/>
    <w:rsid w:val="00B00500"/>
    <w:rsid w:val="00B00C84"/>
    <w:rsid w:val="00B016BE"/>
    <w:rsid w:val="00B01D4A"/>
    <w:rsid w:val="00B03090"/>
    <w:rsid w:val="00B03281"/>
    <w:rsid w:val="00B044DA"/>
    <w:rsid w:val="00B047D2"/>
    <w:rsid w:val="00B04C62"/>
    <w:rsid w:val="00B04E9F"/>
    <w:rsid w:val="00B056D0"/>
    <w:rsid w:val="00B05C29"/>
    <w:rsid w:val="00B0623F"/>
    <w:rsid w:val="00B07DE3"/>
    <w:rsid w:val="00B10DCC"/>
    <w:rsid w:val="00B11225"/>
    <w:rsid w:val="00B11270"/>
    <w:rsid w:val="00B11461"/>
    <w:rsid w:val="00B115A7"/>
    <w:rsid w:val="00B117E0"/>
    <w:rsid w:val="00B11C5B"/>
    <w:rsid w:val="00B129AD"/>
    <w:rsid w:val="00B12A1E"/>
    <w:rsid w:val="00B12A84"/>
    <w:rsid w:val="00B13F98"/>
    <w:rsid w:val="00B14094"/>
    <w:rsid w:val="00B146A0"/>
    <w:rsid w:val="00B1500D"/>
    <w:rsid w:val="00B15349"/>
    <w:rsid w:val="00B15707"/>
    <w:rsid w:val="00B16660"/>
    <w:rsid w:val="00B166B9"/>
    <w:rsid w:val="00B16D0F"/>
    <w:rsid w:val="00B17222"/>
    <w:rsid w:val="00B17355"/>
    <w:rsid w:val="00B17C42"/>
    <w:rsid w:val="00B20074"/>
    <w:rsid w:val="00B206E3"/>
    <w:rsid w:val="00B2195B"/>
    <w:rsid w:val="00B21C76"/>
    <w:rsid w:val="00B21FFC"/>
    <w:rsid w:val="00B2358C"/>
    <w:rsid w:val="00B237CC"/>
    <w:rsid w:val="00B23B41"/>
    <w:rsid w:val="00B242DD"/>
    <w:rsid w:val="00B24456"/>
    <w:rsid w:val="00B249D8"/>
    <w:rsid w:val="00B25146"/>
    <w:rsid w:val="00B25732"/>
    <w:rsid w:val="00B261CB"/>
    <w:rsid w:val="00B262C4"/>
    <w:rsid w:val="00B26442"/>
    <w:rsid w:val="00B2752E"/>
    <w:rsid w:val="00B27930"/>
    <w:rsid w:val="00B27E30"/>
    <w:rsid w:val="00B30175"/>
    <w:rsid w:val="00B3063C"/>
    <w:rsid w:val="00B3104D"/>
    <w:rsid w:val="00B32226"/>
    <w:rsid w:val="00B324D6"/>
    <w:rsid w:val="00B32E8F"/>
    <w:rsid w:val="00B3469B"/>
    <w:rsid w:val="00B3487B"/>
    <w:rsid w:val="00B34B4D"/>
    <w:rsid w:val="00B3524B"/>
    <w:rsid w:val="00B354A0"/>
    <w:rsid w:val="00B35A68"/>
    <w:rsid w:val="00B35C5F"/>
    <w:rsid w:val="00B35CCB"/>
    <w:rsid w:val="00B35D24"/>
    <w:rsid w:val="00B35D7A"/>
    <w:rsid w:val="00B35F1C"/>
    <w:rsid w:val="00B3693F"/>
    <w:rsid w:val="00B3728D"/>
    <w:rsid w:val="00B3748F"/>
    <w:rsid w:val="00B37603"/>
    <w:rsid w:val="00B400CE"/>
    <w:rsid w:val="00B41381"/>
    <w:rsid w:val="00B4148D"/>
    <w:rsid w:val="00B41540"/>
    <w:rsid w:val="00B4171A"/>
    <w:rsid w:val="00B41D0F"/>
    <w:rsid w:val="00B42A58"/>
    <w:rsid w:val="00B4413E"/>
    <w:rsid w:val="00B44320"/>
    <w:rsid w:val="00B4442E"/>
    <w:rsid w:val="00B44735"/>
    <w:rsid w:val="00B451FF"/>
    <w:rsid w:val="00B45EBD"/>
    <w:rsid w:val="00B46132"/>
    <w:rsid w:val="00B4625F"/>
    <w:rsid w:val="00B4729F"/>
    <w:rsid w:val="00B47348"/>
    <w:rsid w:val="00B473F9"/>
    <w:rsid w:val="00B503CA"/>
    <w:rsid w:val="00B5079A"/>
    <w:rsid w:val="00B5151D"/>
    <w:rsid w:val="00B51B04"/>
    <w:rsid w:val="00B51FB7"/>
    <w:rsid w:val="00B52475"/>
    <w:rsid w:val="00B529E3"/>
    <w:rsid w:val="00B53845"/>
    <w:rsid w:val="00B54282"/>
    <w:rsid w:val="00B557CF"/>
    <w:rsid w:val="00B57022"/>
    <w:rsid w:val="00B57761"/>
    <w:rsid w:val="00B578C2"/>
    <w:rsid w:val="00B57EAE"/>
    <w:rsid w:val="00B57F91"/>
    <w:rsid w:val="00B6042F"/>
    <w:rsid w:val="00B607C7"/>
    <w:rsid w:val="00B62014"/>
    <w:rsid w:val="00B6229F"/>
    <w:rsid w:val="00B626DF"/>
    <w:rsid w:val="00B62F8A"/>
    <w:rsid w:val="00B632C7"/>
    <w:rsid w:val="00B633AE"/>
    <w:rsid w:val="00B63E80"/>
    <w:rsid w:val="00B6456E"/>
    <w:rsid w:val="00B64814"/>
    <w:rsid w:val="00B64E44"/>
    <w:rsid w:val="00B650A2"/>
    <w:rsid w:val="00B66967"/>
    <w:rsid w:val="00B66BDB"/>
    <w:rsid w:val="00B66D37"/>
    <w:rsid w:val="00B67482"/>
    <w:rsid w:val="00B70189"/>
    <w:rsid w:val="00B7058B"/>
    <w:rsid w:val="00B72432"/>
    <w:rsid w:val="00B7260E"/>
    <w:rsid w:val="00B72641"/>
    <w:rsid w:val="00B72AF0"/>
    <w:rsid w:val="00B730C0"/>
    <w:rsid w:val="00B7368C"/>
    <w:rsid w:val="00B73EA3"/>
    <w:rsid w:val="00B74F8D"/>
    <w:rsid w:val="00B75562"/>
    <w:rsid w:val="00B75BC7"/>
    <w:rsid w:val="00B75E60"/>
    <w:rsid w:val="00B76CE6"/>
    <w:rsid w:val="00B77640"/>
    <w:rsid w:val="00B80119"/>
    <w:rsid w:val="00B801D7"/>
    <w:rsid w:val="00B80960"/>
    <w:rsid w:val="00B80CF0"/>
    <w:rsid w:val="00B80E83"/>
    <w:rsid w:val="00B816FA"/>
    <w:rsid w:val="00B8208E"/>
    <w:rsid w:val="00B82818"/>
    <w:rsid w:val="00B82CAE"/>
    <w:rsid w:val="00B837C9"/>
    <w:rsid w:val="00B83AAA"/>
    <w:rsid w:val="00B844A8"/>
    <w:rsid w:val="00B84B4D"/>
    <w:rsid w:val="00B84FA4"/>
    <w:rsid w:val="00B85A9E"/>
    <w:rsid w:val="00B86595"/>
    <w:rsid w:val="00B87656"/>
    <w:rsid w:val="00B876B5"/>
    <w:rsid w:val="00B8773E"/>
    <w:rsid w:val="00B87814"/>
    <w:rsid w:val="00B87967"/>
    <w:rsid w:val="00B87C34"/>
    <w:rsid w:val="00B90310"/>
    <w:rsid w:val="00B90862"/>
    <w:rsid w:val="00B90AF6"/>
    <w:rsid w:val="00B90BA7"/>
    <w:rsid w:val="00B9150E"/>
    <w:rsid w:val="00B92354"/>
    <w:rsid w:val="00B929CC"/>
    <w:rsid w:val="00B92BD4"/>
    <w:rsid w:val="00B92BDC"/>
    <w:rsid w:val="00B92C5F"/>
    <w:rsid w:val="00B93527"/>
    <w:rsid w:val="00B94A3E"/>
    <w:rsid w:val="00B94DAE"/>
    <w:rsid w:val="00B95C05"/>
    <w:rsid w:val="00B95C2F"/>
    <w:rsid w:val="00B96937"/>
    <w:rsid w:val="00B96B29"/>
    <w:rsid w:val="00B97052"/>
    <w:rsid w:val="00B971E3"/>
    <w:rsid w:val="00B97D48"/>
    <w:rsid w:val="00BA059F"/>
    <w:rsid w:val="00BA0A39"/>
    <w:rsid w:val="00BA0DFB"/>
    <w:rsid w:val="00BA1198"/>
    <w:rsid w:val="00BA154F"/>
    <w:rsid w:val="00BA210B"/>
    <w:rsid w:val="00BA22E4"/>
    <w:rsid w:val="00BA26CF"/>
    <w:rsid w:val="00BA28C4"/>
    <w:rsid w:val="00BA2B6C"/>
    <w:rsid w:val="00BA3204"/>
    <w:rsid w:val="00BA3E66"/>
    <w:rsid w:val="00BA4807"/>
    <w:rsid w:val="00BA526D"/>
    <w:rsid w:val="00BA5AF5"/>
    <w:rsid w:val="00BA5EF5"/>
    <w:rsid w:val="00BA70EC"/>
    <w:rsid w:val="00BA70FB"/>
    <w:rsid w:val="00BA745E"/>
    <w:rsid w:val="00BB0136"/>
    <w:rsid w:val="00BB1938"/>
    <w:rsid w:val="00BB1F49"/>
    <w:rsid w:val="00BB2503"/>
    <w:rsid w:val="00BB2F59"/>
    <w:rsid w:val="00BB452A"/>
    <w:rsid w:val="00BB4834"/>
    <w:rsid w:val="00BB4D44"/>
    <w:rsid w:val="00BB528E"/>
    <w:rsid w:val="00BB55A5"/>
    <w:rsid w:val="00BB5739"/>
    <w:rsid w:val="00BB6771"/>
    <w:rsid w:val="00BB6829"/>
    <w:rsid w:val="00BB7208"/>
    <w:rsid w:val="00BB7280"/>
    <w:rsid w:val="00BB798F"/>
    <w:rsid w:val="00BB7A6C"/>
    <w:rsid w:val="00BC0010"/>
    <w:rsid w:val="00BC0C79"/>
    <w:rsid w:val="00BC0FD0"/>
    <w:rsid w:val="00BC1458"/>
    <w:rsid w:val="00BC18AC"/>
    <w:rsid w:val="00BC1B84"/>
    <w:rsid w:val="00BC2AF8"/>
    <w:rsid w:val="00BC2C1E"/>
    <w:rsid w:val="00BC2E06"/>
    <w:rsid w:val="00BC3765"/>
    <w:rsid w:val="00BC409D"/>
    <w:rsid w:val="00BC4329"/>
    <w:rsid w:val="00BC4C64"/>
    <w:rsid w:val="00BC5841"/>
    <w:rsid w:val="00BD0075"/>
    <w:rsid w:val="00BD030E"/>
    <w:rsid w:val="00BD0B5B"/>
    <w:rsid w:val="00BD1553"/>
    <w:rsid w:val="00BD1F59"/>
    <w:rsid w:val="00BD1F5A"/>
    <w:rsid w:val="00BD218A"/>
    <w:rsid w:val="00BD2295"/>
    <w:rsid w:val="00BD3FB4"/>
    <w:rsid w:val="00BD400A"/>
    <w:rsid w:val="00BD426F"/>
    <w:rsid w:val="00BD45FD"/>
    <w:rsid w:val="00BD5836"/>
    <w:rsid w:val="00BD623F"/>
    <w:rsid w:val="00BD68DE"/>
    <w:rsid w:val="00BD693C"/>
    <w:rsid w:val="00BD6CA8"/>
    <w:rsid w:val="00BD78EB"/>
    <w:rsid w:val="00BE2361"/>
    <w:rsid w:val="00BE3097"/>
    <w:rsid w:val="00BE3FAD"/>
    <w:rsid w:val="00BE4276"/>
    <w:rsid w:val="00BE4A96"/>
    <w:rsid w:val="00BE513E"/>
    <w:rsid w:val="00BE5680"/>
    <w:rsid w:val="00BE5743"/>
    <w:rsid w:val="00BE5804"/>
    <w:rsid w:val="00BE581C"/>
    <w:rsid w:val="00BE59C9"/>
    <w:rsid w:val="00BE5CE9"/>
    <w:rsid w:val="00BE5D38"/>
    <w:rsid w:val="00BE5FF2"/>
    <w:rsid w:val="00BE6084"/>
    <w:rsid w:val="00BE79B9"/>
    <w:rsid w:val="00BE7C11"/>
    <w:rsid w:val="00BF0191"/>
    <w:rsid w:val="00BF049A"/>
    <w:rsid w:val="00BF085E"/>
    <w:rsid w:val="00BF0BDC"/>
    <w:rsid w:val="00BF1287"/>
    <w:rsid w:val="00BF185B"/>
    <w:rsid w:val="00BF272F"/>
    <w:rsid w:val="00BF2A67"/>
    <w:rsid w:val="00BF48AF"/>
    <w:rsid w:val="00BF5B99"/>
    <w:rsid w:val="00BF5C62"/>
    <w:rsid w:val="00BF6DBB"/>
    <w:rsid w:val="00BF72CF"/>
    <w:rsid w:val="00BF783F"/>
    <w:rsid w:val="00BF7A07"/>
    <w:rsid w:val="00C006CA"/>
    <w:rsid w:val="00C0085B"/>
    <w:rsid w:val="00C00FFA"/>
    <w:rsid w:val="00C0110C"/>
    <w:rsid w:val="00C026AE"/>
    <w:rsid w:val="00C038D1"/>
    <w:rsid w:val="00C03B7A"/>
    <w:rsid w:val="00C04FC6"/>
    <w:rsid w:val="00C05031"/>
    <w:rsid w:val="00C05EDA"/>
    <w:rsid w:val="00C06715"/>
    <w:rsid w:val="00C069E4"/>
    <w:rsid w:val="00C06A62"/>
    <w:rsid w:val="00C06DAB"/>
    <w:rsid w:val="00C071DF"/>
    <w:rsid w:val="00C07B6A"/>
    <w:rsid w:val="00C07C54"/>
    <w:rsid w:val="00C07F69"/>
    <w:rsid w:val="00C10378"/>
    <w:rsid w:val="00C10602"/>
    <w:rsid w:val="00C10B7F"/>
    <w:rsid w:val="00C110C3"/>
    <w:rsid w:val="00C111E2"/>
    <w:rsid w:val="00C1173B"/>
    <w:rsid w:val="00C1183B"/>
    <w:rsid w:val="00C119EC"/>
    <w:rsid w:val="00C11CEA"/>
    <w:rsid w:val="00C11DFA"/>
    <w:rsid w:val="00C11E4C"/>
    <w:rsid w:val="00C12247"/>
    <w:rsid w:val="00C12607"/>
    <w:rsid w:val="00C12D11"/>
    <w:rsid w:val="00C133A0"/>
    <w:rsid w:val="00C13A76"/>
    <w:rsid w:val="00C13C14"/>
    <w:rsid w:val="00C14C92"/>
    <w:rsid w:val="00C151AD"/>
    <w:rsid w:val="00C15A56"/>
    <w:rsid w:val="00C15A70"/>
    <w:rsid w:val="00C1606F"/>
    <w:rsid w:val="00C16545"/>
    <w:rsid w:val="00C17082"/>
    <w:rsid w:val="00C1713B"/>
    <w:rsid w:val="00C2000B"/>
    <w:rsid w:val="00C203F8"/>
    <w:rsid w:val="00C214E9"/>
    <w:rsid w:val="00C2185B"/>
    <w:rsid w:val="00C21A3D"/>
    <w:rsid w:val="00C225AE"/>
    <w:rsid w:val="00C22844"/>
    <w:rsid w:val="00C24122"/>
    <w:rsid w:val="00C25851"/>
    <w:rsid w:val="00C2596F"/>
    <w:rsid w:val="00C25EC7"/>
    <w:rsid w:val="00C276AA"/>
    <w:rsid w:val="00C27988"/>
    <w:rsid w:val="00C27DEE"/>
    <w:rsid w:val="00C30A73"/>
    <w:rsid w:val="00C320C6"/>
    <w:rsid w:val="00C327DA"/>
    <w:rsid w:val="00C338B0"/>
    <w:rsid w:val="00C33958"/>
    <w:rsid w:val="00C3439A"/>
    <w:rsid w:val="00C34609"/>
    <w:rsid w:val="00C34AB6"/>
    <w:rsid w:val="00C34BA9"/>
    <w:rsid w:val="00C34DDB"/>
    <w:rsid w:val="00C34E83"/>
    <w:rsid w:val="00C351FE"/>
    <w:rsid w:val="00C3552F"/>
    <w:rsid w:val="00C35D71"/>
    <w:rsid w:val="00C3651A"/>
    <w:rsid w:val="00C36CBF"/>
    <w:rsid w:val="00C373FB"/>
    <w:rsid w:val="00C379A5"/>
    <w:rsid w:val="00C40169"/>
    <w:rsid w:val="00C40B4C"/>
    <w:rsid w:val="00C411DB"/>
    <w:rsid w:val="00C41516"/>
    <w:rsid w:val="00C4186C"/>
    <w:rsid w:val="00C41BD0"/>
    <w:rsid w:val="00C41FF6"/>
    <w:rsid w:val="00C42997"/>
    <w:rsid w:val="00C42B70"/>
    <w:rsid w:val="00C42D7B"/>
    <w:rsid w:val="00C43795"/>
    <w:rsid w:val="00C43A96"/>
    <w:rsid w:val="00C43B0F"/>
    <w:rsid w:val="00C43D8D"/>
    <w:rsid w:val="00C440C8"/>
    <w:rsid w:val="00C441B4"/>
    <w:rsid w:val="00C441B9"/>
    <w:rsid w:val="00C44553"/>
    <w:rsid w:val="00C4468A"/>
    <w:rsid w:val="00C45032"/>
    <w:rsid w:val="00C4503C"/>
    <w:rsid w:val="00C450BA"/>
    <w:rsid w:val="00C463ED"/>
    <w:rsid w:val="00C46535"/>
    <w:rsid w:val="00C468E5"/>
    <w:rsid w:val="00C470A8"/>
    <w:rsid w:val="00C474E3"/>
    <w:rsid w:val="00C47DA7"/>
    <w:rsid w:val="00C501BE"/>
    <w:rsid w:val="00C511AA"/>
    <w:rsid w:val="00C5154D"/>
    <w:rsid w:val="00C5173E"/>
    <w:rsid w:val="00C51981"/>
    <w:rsid w:val="00C51A63"/>
    <w:rsid w:val="00C52D47"/>
    <w:rsid w:val="00C52FB4"/>
    <w:rsid w:val="00C53067"/>
    <w:rsid w:val="00C53198"/>
    <w:rsid w:val="00C53392"/>
    <w:rsid w:val="00C53A1F"/>
    <w:rsid w:val="00C53BDA"/>
    <w:rsid w:val="00C53D01"/>
    <w:rsid w:val="00C5412A"/>
    <w:rsid w:val="00C54303"/>
    <w:rsid w:val="00C54587"/>
    <w:rsid w:val="00C54A04"/>
    <w:rsid w:val="00C54ED0"/>
    <w:rsid w:val="00C5550D"/>
    <w:rsid w:val="00C55D40"/>
    <w:rsid w:val="00C55D6D"/>
    <w:rsid w:val="00C56161"/>
    <w:rsid w:val="00C56F9E"/>
    <w:rsid w:val="00C602E4"/>
    <w:rsid w:val="00C6073C"/>
    <w:rsid w:val="00C61891"/>
    <w:rsid w:val="00C61DA8"/>
    <w:rsid w:val="00C62CF7"/>
    <w:rsid w:val="00C6359E"/>
    <w:rsid w:val="00C63628"/>
    <w:rsid w:val="00C63875"/>
    <w:rsid w:val="00C646FB"/>
    <w:rsid w:val="00C648EC"/>
    <w:rsid w:val="00C64CA0"/>
    <w:rsid w:val="00C652BA"/>
    <w:rsid w:val="00C66474"/>
    <w:rsid w:val="00C66510"/>
    <w:rsid w:val="00C66BD7"/>
    <w:rsid w:val="00C66CE7"/>
    <w:rsid w:val="00C67126"/>
    <w:rsid w:val="00C67892"/>
    <w:rsid w:val="00C67C74"/>
    <w:rsid w:val="00C67F18"/>
    <w:rsid w:val="00C70F37"/>
    <w:rsid w:val="00C71982"/>
    <w:rsid w:val="00C71D9A"/>
    <w:rsid w:val="00C720A6"/>
    <w:rsid w:val="00C723D5"/>
    <w:rsid w:val="00C726F4"/>
    <w:rsid w:val="00C72B02"/>
    <w:rsid w:val="00C7356C"/>
    <w:rsid w:val="00C73B9D"/>
    <w:rsid w:val="00C747C7"/>
    <w:rsid w:val="00C75027"/>
    <w:rsid w:val="00C75340"/>
    <w:rsid w:val="00C75616"/>
    <w:rsid w:val="00C75C56"/>
    <w:rsid w:val="00C7659E"/>
    <w:rsid w:val="00C76781"/>
    <w:rsid w:val="00C778B4"/>
    <w:rsid w:val="00C77C1C"/>
    <w:rsid w:val="00C82194"/>
    <w:rsid w:val="00C8245C"/>
    <w:rsid w:val="00C82EB5"/>
    <w:rsid w:val="00C837FA"/>
    <w:rsid w:val="00C84B64"/>
    <w:rsid w:val="00C85049"/>
    <w:rsid w:val="00C85491"/>
    <w:rsid w:val="00C85A3F"/>
    <w:rsid w:val="00C85B64"/>
    <w:rsid w:val="00C86188"/>
    <w:rsid w:val="00C8681E"/>
    <w:rsid w:val="00C86C6F"/>
    <w:rsid w:val="00C87560"/>
    <w:rsid w:val="00C87C9E"/>
    <w:rsid w:val="00C90334"/>
    <w:rsid w:val="00C910C8"/>
    <w:rsid w:val="00C91226"/>
    <w:rsid w:val="00C919E9"/>
    <w:rsid w:val="00C91CEB"/>
    <w:rsid w:val="00C9247F"/>
    <w:rsid w:val="00C92EBD"/>
    <w:rsid w:val="00C93022"/>
    <w:rsid w:val="00C93275"/>
    <w:rsid w:val="00C93750"/>
    <w:rsid w:val="00C94252"/>
    <w:rsid w:val="00C94EAC"/>
    <w:rsid w:val="00C94F79"/>
    <w:rsid w:val="00C95D8D"/>
    <w:rsid w:val="00C96FE7"/>
    <w:rsid w:val="00CA00D7"/>
    <w:rsid w:val="00CA0C5C"/>
    <w:rsid w:val="00CA1678"/>
    <w:rsid w:val="00CA1B1E"/>
    <w:rsid w:val="00CA2DAC"/>
    <w:rsid w:val="00CA319C"/>
    <w:rsid w:val="00CA3A36"/>
    <w:rsid w:val="00CA3E7C"/>
    <w:rsid w:val="00CA417D"/>
    <w:rsid w:val="00CA4D37"/>
    <w:rsid w:val="00CA597B"/>
    <w:rsid w:val="00CA5C33"/>
    <w:rsid w:val="00CA5DE4"/>
    <w:rsid w:val="00CA68C2"/>
    <w:rsid w:val="00CA6920"/>
    <w:rsid w:val="00CB04C3"/>
    <w:rsid w:val="00CB06ED"/>
    <w:rsid w:val="00CB0C8F"/>
    <w:rsid w:val="00CB1CAF"/>
    <w:rsid w:val="00CB2840"/>
    <w:rsid w:val="00CB342A"/>
    <w:rsid w:val="00CB379D"/>
    <w:rsid w:val="00CB3827"/>
    <w:rsid w:val="00CB5EB3"/>
    <w:rsid w:val="00CB6197"/>
    <w:rsid w:val="00CB685C"/>
    <w:rsid w:val="00CB7298"/>
    <w:rsid w:val="00CB7A8B"/>
    <w:rsid w:val="00CB7B80"/>
    <w:rsid w:val="00CC000E"/>
    <w:rsid w:val="00CC1887"/>
    <w:rsid w:val="00CC203A"/>
    <w:rsid w:val="00CC2C09"/>
    <w:rsid w:val="00CC2F8C"/>
    <w:rsid w:val="00CC408E"/>
    <w:rsid w:val="00CC4689"/>
    <w:rsid w:val="00CC49C2"/>
    <w:rsid w:val="00CC49E3"/>
    <w:rsid w:val="00CC5324"/>
    <w:rsid w:val="00CC5FF4"/>
    <w:rsid w:val="00CC63E7"/>
    <w:rsid w:val="00CC64E6"/>
    <w:rsid w:val="00CC7295"/>
    <w:rsid w:val="00CC72EE"/>
    <w:rsid w:val="00CC7B65"/>
    <w:rsid w:val="00CC7D1E"/>
    <w:rsid w:val="00CC7E8B"/>
    <w:rsid w:val="00CD088C"/>
    <w:rsid w:val="00CD0A8C"/>
    <w:rsid w:val="00CD2434"/>
    <w:rsid w:val="00CD463D"/>
    <w:rsid w:val="00CD4A4A"/>
    <w:rsid w:val="00CD5BDE"/>
    <w:rsid w:val="00CD5ECB"/>
    <w:rsid w:val="00CD6C34"/>
    <w:rsid w:val="00CD70CD"/>
    <w:rsid w:val="00CD7278"/>
    <w:rsid w:val="00CD7315"/>
    <w:rsid w:val="00CD7319"/>
    <w:rsid w:val="00CD76BB"/>
    <w:rsid w:val="00CE020F"/>
    <w:rsid w:val="00CE0F09"/>
    <w:rsid w:val="00CE15B3"/>
    <w:rsid w:val="00CE15BA"/>
    <w:rsid w:val="00CE18F4"/>
    <w:rsid w:val="00CE1971"/>
    <w:rsid w:val="00CE1C45"/>
    <w:rsid w:val="00CE1F70"/>
    <w:rsid w:val="00CE2479"/>
    <w:rsid w:val="00CE2541"/>
    <w:rsid w:val="00CE25A5"/>
    <w:rsid w:val="00CE2C32"/>
    <w:rsid w:val="00CE3211"/>
    <w:rsid w:val="00CE3473"/>
    <w:rsid w:val="00CE3B55"/>
    <w:rsid w:val="00CE3D34"/>
    <w:rsid w:val="00CE45F8"/>
    <w:rsid w:val="00CE6110"/>
    <w:rsid w:val="00CE6119"/>
    <w:rsid w:val="00CE631D"/>
    <w:rsid w:val="00CE6972"/>
    <w:rsid w:val="00CE70AC"/>
    <w:rsid w:val="00CE7D63"/>
    <w:rsid w:val="00CE7D94"/>
    <w:rsid w:val="00CE7E12"/>
    <w:rsid w:val="00CF0010"/>
    <w:rsid w:val="00CF1095"/>
    <w:rsid w:val="00CF10F2"/>
    <w:rsid w:val="00CF15B2"/>
    <w:rsid w:val="00CF196D"/>
    <w:rsid w:val="00CF1A93"/>
    <w:rsid w:val="00CF1B79"/>
    <w:rsid w:val="00CF1C65"/>
    <w:rsid w:val="00CF1DED"/>
    <w:rsid w:val="00CF2F58"/>
    <w:rsid w:val="00CF39B1"/>
    <w:rsid w:val="00CF46DC"/>
    <w:rsid w:val="00CF48E3"/>
    <w:rsid w:val="00CF4E3B"/>
    <w:rsid w:val="00CF5114"/>
    <w:rsid w:val="00CF5914"/>
    <w:rsid w:val="00CF6CE7"/>
    <w:rsid w:val="00CF6D00"/>
    <w:rsid w:val="00CF6EB5"/>
    <w:rsid w:val="00CF71C9"/>
    <w:rsid w:val="00D000D9"/>
    <w:rsid w:val="00D00552"/>
    <w:rsid w:val="00D010FD"/>
    <w:rsid w:val="00D01357"/>
    <w:rsid w:val="00D01941"/>
    <w:rsid w:val="00D02775"/>
    <w:rsid w:val="00D02A62"/>
    <w:rsid w:val="00D02B56"/>
    <w:rsid w:val="00D0306B"/>
    <w:rsid w:val="00D0372B"/>
    <w:rsid w:val="00D03801"/>
    <w:rsid w:val="00D03BD1"/>
    <w:rsid w:val="00D03E78"/>
    <w:rsid w:val="00D03E7F"/>
    <w:rsid w:val="00D044CC"/>
    <w:rsid w:val="00D05724"/>
    <w:rsid w:val="00D05D58"/>
    <w:rsid w:val="00D05DE7"/>
    <w:rsid w:val="00D06126"/>
    <w:rsid w:val="00D061B4"/>
    <w:rsid w:val="00D06274"/>
    <w:rsid w:val="00D06E0B"/>
    <w:rsid w:val="00D07379"/>
    <w:rsid w:val="00D104B9"/>
    <w:rsid w:val="00D10AD4"/>
    <w:rsid w:val="00D11801"/>
    <w:rsid w:val="00D121B5"/>
    <w:rsid w:val="00D12C40"/>
    <w:rsid w:val="00D13560"/>
    <w:rsid w:val="00D135C9"/>
    <w:rsid w:val="00D13F27"/>
    <w:rsid w:val="00D1407E"/>
    <w:rsid w:val="00D14566"/>
    <w:rsid w:val="00D14A82"/>
    <w:rsid w:val="00D14EC7"/>
    <w:rsid w:val="00D15544"/>
    <w:rsid w:val="00D15581"/>
    <w:rsid w:val="00D15741"/>
    <w:rsid w:val="00D15D21"/>
    <w:rsid w:val="00D1622C"/>
    <w:rsid w:val="00D17084"/>
    <w:rsid w:val="00D1747E"/>
    <w:rsid w:val="00D20365"/>
    <w:rsid w:val="00D217AB"/>
    <w:rsid w:val="00D21DF0"/>
    <w:rsid w:val="00D21FBB"/>
    <w:rsid w:val="00D21FD7"/>
    <w:rsid w:val="00D22434"/>
    <w:rsid w:val="00D22D65"/>
    <w:rsid w:val="00D238F5"/>
    <w:rsid w:val="00D24CD3"/>
    <w:rsid w:val="00D24FF4"/>
    <w:rsid w:val="00D25146"/>
    <w:rsid w:val="00D25851"/>
    <w:rsid w:val="00D2598E"/>
    <w:rsid w:val="00D25A43"/>
    <w:rsid w:val="00D25E66"/>
    <w:rsid w:val="00D2651E"/>
    <w:rsid w:val="00D26682"/>
    <w:rsid w:val="00D2726D"/>
    <w:rsid w:val="00D27F0A"/>
    <w:rsid w:val="00D30F67"/>
    <w:rsid w:val="00D319FC"/>
    <w:rsid w:val="00D31A80"/>
    <w:rsid w:val="00D31D7C"/>
    <w:rsid w:val="00D32131"/>
    <w:rsid w:val="00D34511"/>
    <w:rsid w:val="00D34592"/>
    <w:rsid w:val="00D35B7C"/>
    <w:rsid w:val="00D364E5"/>
    <w:rsid w:val="00D36536"/>
    <w:rsid w:val="00D36E38"/>
    <w:rsid w:val="00D37162"/>
    <w:rsid w:val="00D372E4"/>
    <w:rsid w:val="00D37319"/>
    <w:rsid w:val="00D379DC"/>
    <w:rsid w:val="00D37E65"/>
    <w:rsid w:val="00D408E8"/>
    <w:rsid w:val="00D438BB"/>
    <w:rsid w:val="00D44005"/>
    <w:rsid w:val="00D44F63"/>
    <w:rsid w:val="00D4552E"/>
    <w:rsid w:val="00D45A93"/>
    <w:rsid w:val="00D45E59"/>
    <w:rsid w:val="00D47074"/>
    <w:rsid w:val="00D50108"/>
    <w:rsid w:val="00D510B6"/>
    <w:rsid w:val="00D514CE"/>
    <w:rsid w:val="00D5188C"/>
    <w:rsid w:val="00D51CEA"/>
    <w:rsid w:val="00D52D49"/>
    <w:rsid w:val="00D52EE4"/>
    <w:rsid w:val="00D53A16"/>
    <w:rsid w:val="00D53A5F"/>
    <w:rsid w:val="00D53BB4"/>
    <w:rsid w:val="00D5429C"/>
    <w:rsid w:val="00D543BF"/>
    <w:rsid w:val="00D54ADA"/>
    <w:rsid w:val="00D54DE8"/>
    <w:rsid w:val="00D54EE2"/>
    <w:rsid w:val="00D551B4"/>
    <w:rsid w:val="00D55213"/>
    <w:rsid w:val="00D55D82"/>
    <w:rsid w:val="00D55FFD"/>
    <w:rsid w:val="00D563DB"/>
    <w:rsid w:val="00D56693"/>
    <w:rsid w:val="00D56AED"/>
    <w:rsid w:val="00D575C3"/>
    <w:rsid w:val="00D5762E"/>
    <w:rsid w:val="00D576C3"/>
    <w:rsid w:val="00D57B0A"/>
    <w:rsid w:val="00D602D3"/>
    <w:rsid w:val="00D61B4A"/>
    <w:rsid w:val="00D620D6"/>
    <w:rsid w:val="00D62494"/>
    <w:rsid w:val="00D63705"/>
    <w:rsid w:val="00D64594"/>
    <w:rsid w:val="00D64F91"/>
    <w:rsid w:val="00D65161"/>
    <w:rsid w:val="00D65751"/>
    <w:rsid w:val="00D65A09"/>
    <w:rsid w:val="00D65A24"/>
    <w:rsid w:val="00D65C86"/>
    <w:rsid w:val="00D6769D"/>
    <w:rsid w:val="00D6781B"/>
    <w:rsid w:val="00D67CC9"/>
    <w:rsid w:val="00D7018F"/>
    <w:rsid w:val="00D705AF"/>
    <w:rsid w:val="00D705D0"/>
    <w:rsid w:val="00D70FCA"/>
    <w:rsid w:val="00D71600"/>
    <w:rsid w:val="00D71625"/>
    <w:rsid w:val="00D71E96"/>
    <w:rsid w:val="00D7237E"/>
    <w:rsid w:val="00D729DF"/>
    <w:rsid w:val="00D72F01"/>
    <w:rsid w:val="00D73451"/>
    <w:rsid w:val="00D73AE9"/>
    <w:rsid w:val="00D7451B"/>
    <w:rsid w:val="00D747C7"/>
    <w:rsid w:val="00D75456"/>
    <w:rsid w:val="00D758BC"/>
    <w:rsid w:val="00D75A43"/>
    <w:rsid w:val="00D761AE"/>
    <w:rsid w:val="00D763EB"/>
    <w:rsid w:val="00D7669E"/>
    <w:rsid w:val="00D7717F"/>
    <w:rsid w:val="00D77C67"/>
    <w:rsid w:val="00D77EE0"/>
    <w:rsid w:val="00D80633"/>
    <w:rsid w:val="00D80A86"/>
    <w:rsid w:val="00D80E54"/>
    <w:rsid w:val="00D81CD8"/>
    <w:rsid w:val="00D81D4A"/>
    <w:rsid w:val="00D82089"/>
    <w:rsid w:val="00D82496"/>
    <w:rsid w:val="00D82A0B"/>
    <w:rsid w:val="00D82EFF"/>
    <w:rsid w:val="00D8371D"/>
    <w:rsid w:val="00D83A48"/>
    <w:rsid w:val="00D83C20"/>
    <w:rsid w:val="00D83D88"/>
    <w:rsid w:val="00D84150"/>
    <w:rsid w:val="00D84368"/>
    <w:rsid w:val="00D84530"/>
    <w:rsid w:val="00D84BC1"/>
    <w:rsid w:val="00D8583C"/>
    <w:rsid w:val="00D8613E"/>
    <w:rsid w:val="00D869CC"/>
    <w:rsid w:val="00D87260"/>
    <w:rsid w:val="00D9014F"/>
    <w:rsid w:val="00D909AB"/>
    <w:rsid w:val="00D90BC0"/>
    <w:rsid w:val="00D90C0A"/>
    <w:rsid w:val="00D914A7"/>
    <w:rsid w:val="00D91581"/>
    <w:rsid w:val="00D91BCE"/>
    <w:rsid w:val="00D93082"/>
    <w:rsid w:val="00D93532"/>
    <w:rsid w:val="00D9356D"/>
    <w:rsid w:val="00D93891"/>
    <w:rsid w:val="00D93BC3"/>
    <w:rsid w:val="00D941AD"/>
    <w:rsid w:val="00D9442E"/>
    <w:rsid w:val="00D94B67"/>
    <w:rsid w:val="00D95524"/>
    <w:rsid w:val="00D95697"/>
    <w:rsid w:val="00D9597F"/>
    <w:rsid w:val="00D95E20"/>
    <w:rsid w:val="00D96CFF"/>
    <w:rsid w:val="00D96F67"/>
    <w:rsid w:val="00D9700B"/>
    <w:rsid w:val="00DA029C"/>
    <w:rsid w:val="00DA135F"/>
    <w:rsid w:val="00DA15CB"/>
    <w:rsid w:val="00DA184F"/>
    <w:rsid w:val="00DA18B7"/>
    <w:rsid w:val="00DA2539"/>
    <w:rsid w:val="00DA2B3A"/>
    <w:rsid w:val="00DA32B6"/>
    <w:rsid w:val="00DA34F7"/>
    <w:rsid w:val="00DA3E6D"/>
    <w:rsid w:val="00DA4077"/>
    <w:rsid w:val="00DA531F"/>
    <w:rsid w:val="00DA53EA"/>
    <w:rsid w:val="00DA5AF3"/>
    <w:rsid w:val="00DA668D"/>
    <w:rsid w:val="00DA6922"/>
    <w:rsid w:val="00DA6FDC"/>
    <w:rsid w:val="00DA7561"/>
    <w:rsid w:val="00DA7614"/>
    <w:rsid w:val="00DA7DDF"/>
    <w:rsid w:val="00DA7F68"/>
    <w:rsid w:val="00DAB3F8"/>
    <w:rsid w:val="00DB0091"/>
    <w:rsid w:val="00DB1193"/>
    <w:rsid w:val="00DB1374"/>
    <w:rsid w:val="00DB13EE"/>
    <w:rsid w:val="00DB3193"/>
    <w:rsid w:val="00DB34C0"/>
    <w:rsid w:val="00DB3803"/>
    <w:rsid w:val="00DB3B25"/>
    <w:rsid w:val="00DB3D27"/>
    <w:rsid w:val="00DB4058"/>
    <w:rsid w:val="00DB5680"/>
    <w:rsid w:val="00DB5B93"/>
    <w:rsid w:val="00DB6011"/>
    <w:rsid w:val="00DB6431"/>
    <w:rsid w:val="00DB6508"/>
    <w:rsid w:val="00DB6567"/>
    <w:rsid w:val="00DB6891"/>
    <w:rsid w:val="00DB6A8D"/>
    <w:rsid w:val="00DB7A1E"/>
    <w:rsid w:val="00DB7B26"/>
    <w:rsid w:val="00DC0337"/>
    <w:rsid w:val="00DC0478"/>
    <w:rsid w:val="00DC0552"/>
    <w:rsid w:val="00DC0CF4"/>
    <w:rsid w:val="00DC0F66"/>
    <w:rsid w:val="00DC193D"/>
    <w:rsid w:val="00DC248D"/>
    <w:rsid w:val="00DC258E"/>
    <w:rsid w:val="00DC2C49"/>
    <w:rsid w:val="00DC2CC3"/>
    <w:rsid w:val="00DC3500"/>
    <w:rsid w:val="00DC3CEB"/>
    <w:rsid w:val="00DC4056"/>
    <w:rsid w:val="00DC40B2"/>
    <w:rsid w:val="00DC42CC"/>
    <w:rsid w:val="00DC462E"/>
    <w:rsid w:val="00DC5706"/>
    <w:rsid w:val="00DC5AE8"/>
    <w:rsid w:val="00DC5B2C"/>
    <w:rsid w:val="00DC707A"/>
    <w:rsid w:val="00DC7E1F"/>
    <w:rsid w:val="00DD0B82"/>
    <w:rsid w:val="00DD1085"/>
    <w:rsid w:val="00DD1696"/>
    <w:rsid w:val="00DD19CA"/>
    <w:rsid w:val="00DD2A5C"/>
    <w:rsid w:val="00DD2BEF"/>
    <w:rsid w:val="00DD38E5"/>
    <w:rsid w:val="00DD3D6B"/>
    <w:rsid w:val="00DD4453"/>
    <w:rsid w:val="00DD53A9"/>
    <w:rsid w:val="00DD6BC1"/>
    <w:rsid w:val="00DD790B"/>
    <w:rsid w:val="00DE0152"/>
    <w:rsid w:val="00DE29AB"/>
    <w:rsid w:val="00DE308A"/>
    <w:rsid w:val="00DE3BF1"/>
    <w:rsid w:val="00DE43E0"/>
    <w:rsid w:val="00DE56B7"/>
    <w:rsid w:val="00DE5A20"/>
    <w:rsid w:val="00DE5A86"/>
    <w:rsid w:val="00DE6411"/>
    <w:rsid w:val="00DE65D9"/>
    <w:rsid w:val="00DE6620"/>
    <w:rsid w:val="00DE666E"/>
    <w:rsid w:val="00DE6911"/>
    <w:rsid w:val="00DE6DFA"/>
    <w:rsid w:val="00DE7427"/>
    <w:rsid w:val="00DE7B45"/>
    <w:rsid w:val="00DE7BAE"/>
    <w:rsid w:val="00DF0405"/>
    <w:rsid w:val="00DF0409"/>
    <w:rsid w:val="00DF110E"/>
    <w:rsid w:val="00DF1B90"/>
    <w:rsid w:val="00DF1DC4"/>
    <w:rsid w:val="00DF285C"/>
    <w:rsid w:val="00DF384D"/>
    <w:rsid w:val="00DF4DFC"/>
    <w:rsid w:val="00DF53AF"/>
    <w:rsid w:val="00DF5614"/>
    <w:rsid w:val="00DF5B10"/>
    <w:rsid w:val="00DF5C20"/>
    <w:rsid w:val="00DF6712"/>
    <w:rsid w:val="00DF680F"/>
    <w:rsid w:val="00DF69FE"/>
    <w:rsid w:val="00DF6F98"/>
    <w:rsid w:val="00DF760D"/>
    <w:rsid w:val="00DF7882"/>
    <w:rsid w:val="00DF7B20"/>
    <w:rsid w:val="00E00075"/>
    <w:rsid w:val="00E00764"/>
    <w:rsid w:val="00E009B7"/>
    <w:rsid w:val="00E00A86"/>
    <w:rsid w:val="00E01330"/>
    <w:rsid w:val="00E01B93"/>
    <w:rsid w:val="00E0242F"/>
    <w:rsid w:val="00E03230"/>
    <w:rsid w:val="00E037F6"/>
    <w:rsid w:val="00E03B50"/>
    <w:rsid w:val="00E04840"/>
    <w:rsid w:val="00E04DFF"/>
    <w:rsid w:val="00E05048"/>
    <w:rsid w:val="00E05140"/>
    <w:rsid w:val="00E05707"/>
    <w:rsid w:val="00E0677A"/>
    <w:rsid w:val="00E06E6C"/>
    <w:rsid w:val="00E06F78"/>
    <w:rsid w:val="00E070B1"/>
    <w:rsid w:val="00E079CE"/>
    <w:rsid w:val="00E101F1"/>
    <w:rsid w:val="00E10573"/>
    <w:rsid w:val="00E108F4"/>
    <w:rsid w:val="00E11368"/>
    <w:rsid w:val="00E115B1"/>
    <w:rsid w:val="00E12B6C"/>
    <w:rsid w:val="00E12CFD"/>
    <w:rsid w:val="00E12D30"/>
    <w:rsid w:val="00E130CC"/>
    <w:rsid w:val="00E13719"/>
    <w:rsid w:val="00E138B0"/>
    <w:rsid w:val="00E13A44"/>
    <w:rsid w:val="00E14E77"/>
    <w:rsid w:val="00E150D5"/>
    <w:rsid w:val="00E1588D"/>
    <w:rsid w:val="00E159E0"/>
    <w:rsid w:val="00E15E29"/>
    <w:rsid w:val="00E160C8"/>
    <w:rsid w:val="00E1650F"/>
    <w:rsid w:val="00E16801"/>
    <w:rsid w:val="00E16C31"/>
    <w:rsid w:val="00E16E80"/>
    <w:rsid w:val="00E2183C"/>
    <w:rsid w:val="00E22045"/>
    <w:rsid w:val="00E23374"/>
    <w:rsid w:val="00E25130"/>
    <w:rsid w:val="00E25569"/>
    <w:rsid w:val="00E263D7"/>
    <w:rsid w:val="00E27003"/>
    <w:rsid w:val="00E27345"/>
    <w:rsid w:val="00E27963"/>
    <w:rsid w:val="00E27B09"/>
    <w:rsid w:val="00E3023A"/>
    <w:rsid w:val="00E30933"/>
    <w:rsid w:val="00E315E9"/>
    <w:rsid w:val="00E324D7"/>
    <w:rsid w:val="00E34E3B"/>
    <w:rsid w:val="00E35739"/>
    <w:rsid w:val="00E358F6"/>
    <w:rsid w:val="00E36CFC"/>
    <w:rsid w:val="00E36D9F"/>
    <w:rsid w:val="00E375A3"/>
    <w:rsid w:val="00E4022A"/>
    <w:rsid w:val="00E402B9"/>
    <w:rsid w:val="00E404D9"/>
    <w:rsid w:val="00E4065D"/>
    <w:rsid w:val="00E40799"/>
    <w:rsid w:val="00E40E2C"/>
    <w:rsid w:val="00E41024"/>
    <w:rsid w:val="00E413D3"/>
    <w:rsid w:val="00E413D7"/>
    <w:rsid w:val="00E41C59"/>
    <w:rsid w:val="00E421BE"/>
    <w:rsid w:val="00E423AC"/>
    <w:rsid w:val="00E425B9"/>
    <w:rsid w:val="00E42B70"/>
    <w:rsid w:val="00E43205"/>
    <w:rsid w:val="00E436C8"/>
    <w:rsid w:val="00E443FB"/>
    <w:rsid w:val="00E44713"/>
    <w:rsid w:val="00E44C0A"/>
    <w:rsid w:val="00E4531A"/>
    <w:rsid w:val="00E45825"/>
    <w:rsid w:val="00E459DC"/>
    <w:rsid w:val="00E45D7C"/>
    <w:rsid w:val="00E46857"/>
    <w:rsid w:val="00E474E8"/>
    <w:rsid w:val="00E47C45"/>
    <w:rsid w:val="00E47DC7"/>
    <w:rsid w:val="00E47DD8"/>
    <w:rsid w:val="00E47E0B"/>
    <w:rsid w:val="00E50002"/>
    <w:rsid w:val="00E500BB"/>
    <w:rsid w:val="00E50283"/>
    <w:rsid w:val="00E5075E"/>
    <w:rsid w:val="00E5085F"/>
    <w:rsid w:val="00E50C18"/>
    <w:rsid w:val="00E50E3C"/>
    <w:rsid w:val="00E51988"/>
    <w:rsid w:val="00E51AE3"/>
    <w:rsid w:val="00E51B4E"/>
    <w:rsid w:val="00E52682"/>
    <w:rsid w:val="00E529A6"/>
    <w:rsid w:val="00E52B8F"/>
    <w:rsid w:val="00E52E49"/>
    <w:rsid w:val="00E53E6E"/>
    <w:rsid w:val="00E54190"/>
    <w:rsid w:val="00E5426A"/>
    <w:rsid w:val="00E54ED2"/>
    <w:rsid w:val="00E54F5A"/>
    <w:rsid w:val="00E55FBC"/>
    <w:rsid w:val="00E56748"/>
    <w:rsid w:val="00E56B15"/>
    <w:rsid w:val="00E57102"/>
    <w:rsid w:val="00E573BF"/>
    <w:rsid w:val="00E57415"/>
    <w:rsid w:val="00E57A15"/>
    <w:rsid w:val="00E57B85"/>
    <w:rsid w:val="00E57BEE"/>
    <w:rsid w:val="00E61051"/>
    <w:rsid w:val="00E613BA"/>
    <w:rsid w:val="00E61BB2"/>
    <w:rsid w:val="00E61CE4"/>
    <w:rsid w:val="00E6223B"/>
    <w:rsid w:val="00E625C5"/>
    <w:rsid w:val="00E629B7"/>
    <w:rsid w:val="00E62C15"/>
    <w:rsid w:val="00E62FAC"/>
    <w:rsid w:val="00E6321D"/>
    <w:rsid w:val="00E6336C"/>
    <w:rsid w:val="00E634C0"/>
    <w:rsid w:val="00E638FA"/>
    <w:rsid w:val="00E6400A"/>
    <w:rsid w:val="00E6493E"/>
    <w:rsid w:val="00E649FA"/>
    <w:rsid w:val="00E66488"/>
    <w:rsid w:val="00E669B2"/>
    <w:rsid w:val="00E66C19"/>
    <w:rsid w:val="00E67022"/>
    <w:rsid w:val="00E677FE"/>
    <w:rsid w:val="00E70263"/>
    <w:rsid w:val="00E70ADB"/>
    <w:rsid w:val="00E70F84"/>
    <w:rsid w:val="00E71888"/>
    <w:rsid w:val="00E71B62"/>
    <w:rsid w:val="00E71C82"/>
    <w:rsid w:val="00E71E46"/>
    <w:rsid w:val="00E72452"/>
    <w:rsid w:val="00E72B95"/>
    <w:rsid w:val="00E732F0"/>
    <w:rsid w:val="00E742F5"/>
    <w:rsid w:val="00E74DD1"/>
    <w:rsid w:val="00E750E7"/>
    <w:rsid w:val="00E75738"/>
    <w:rsid w:val="00E769FF"/>
    <w:rsid w:val="00E76C6B"/>
    <w:rsid w:val="00E77483"/>
    <w:rsid w:val="00E77C85"/>
    <w:rsid w:val="00E77E4F"/>
    <w:rsid w:val="00E8033E"/>
    <w:rsid w:val="00E803EC"/>
    <w:rsid w:val="00E8042B"/>
    <w:rsid w:val="00E80B10"/>
    <w:rsid w:val="00E80DE3"/>
    <w:rsid w:val="00E81E0A"/>
    <w:rsid w:val="00E821C4"/>
    <w:rsid w:val="00E82D0E"/>
    <w:rsid w:val="00E83480"/>
    <w:rsid w:val="00E836C9"/>
    <w:rsid w:val="00E83B8F"/>
    <w:rsid w:val="00E83DA8"/>
    <w:rsid w:val="00E84C8C"/>
    <w:rsid w:val="00E84E0C"/>
    <w:rsid w:val="00E85436"/>
    <w:rsid w:val="00E8571B"/>
    <w:rsid w:val="00E85D08"/>
    <w:rsid w:val="00E85F93"/>
    <w:rsid w:val="00E9056D"/>
    <w:rsid w:val="00E90D36"/>
    <w:rsid w:val="00E90D77"/>
    <w:rsid w:val="00E91C57"/>
    <w:rsid w:val="00E91EFA"/>
    <w:rsid w:val="00E91FDF"/>
    <w:rsid w:val="00E9206D"/>
    <w:rsid w:val="00E924D6"/>
    <w:rsid w:val="00E9296F"/>
    <w:rsid w:val="00E92CA2"/>
    <w:rsid w:val="00E9359D"/>
    <w:rsid w:val="00E93924"/>
    <w:rsid w:val="00E93A40"/>
    <w:rsid w:val="00E93B50"/>
    <w:rsid w:val="00E947FC"/>
    <w:rsid w:val="00E94BF5"/>
    <w:rsid w:val="00E95BA7"/>
    <w:rsid w:val="00E96AA6"/>
    <w:rsid w:val="00E96C4B"/>
    <w:rsid w:val="00E96C95"/>
    <w:rsid w:val="00E96CC4"/>
    <w:rsid w:val="00E9743A"/>
    <w:rsid w:val="00E97AD6"/>
    <w:rsid w:val="00EA03D7"/>
    <w:rsid w:val="00EA04A6"/>
    <w:rsid w:val="00EA0B37"/>
    <w:rsid w:val="00EA1F50"/>
    <w:rsid w:val="00EA292C"/>
    <w:rsid w:val="00EA31AA"/>
    <w:rsid w:val="00EA4356"/>
    <w:rsid w:val="00EA435A"/>
    <w:rsid w:val="00EA52EE"/>
    <w:rsid w:val="00EA547A"/>
    <w:rsid w:val="00EA5DCC"/>
    <w:rsid w:val="00EA5F12"/>
    <w:rsid w:val="00EA6231"/>
    <w:rsid w:val="00EA666A"/>
    <w:rsid w:val="00EA67DC"/>
    <w:rsid w:val="00EA6CD2"/>
    <w:rsid w:val="00EA75DE"/>
    <w:rsid w:val="00EB11F9"/>
    <w:rsid w:val="00EB1502"/>
    <w:rsid w:val="00EB1F14"/>
    <w:rsid w:val="00EB2014"/>
    <w:rsid w:val="00EB2398"/>
    <w:rsid w:val="00EB3216"/>
    <w:rsid w:val="00EB3EFC"/>
    <w:rsid w:val="00EB4106"/>
    <w:rsid w:val="00EB4D82"/>
    <w:rsid w:val="00EB4D85"/>
    <w:rsid w:val="00EB5F9D"/>
    <w:rsid w:val="00EB6A6F"/>
    <w:rsid w:val="00EB710B"/>
    <w:rsid w:val="00EB715C"/>
    <w:rsid w:val="00EB7B77"/>
    <w:rsid w:val="00EB7B81"/>
    <w:rsid w:val="00EC0474"/>
    <w:rsid w:val="00EC0519"/>
    <w:rsid w:val="00EC0E82"/>
    <w:rsid w:val="00EC19FF"/>
    <w:rsid w:val="00EC2082"/>
    <w:rsid w:val="00EC21BA"/>
    <w:rsid w:val="00EC25AF"/>
    <w:rsid w:val="00EC2A59"/>
    <w:rsid w:val="00EC3704"/>
    <w:rsid w:val="00EC439B"/>
    <w:rsid w:val="00EC4BEB"/>
    <w:rsid w:val="00EC591C"/>
    <w:rsid w:val="00EC5E61"/>
    <w:rsid w:val="00EC61CC"/>
    <w:rsid w:val="00EC63AF"/>
    <w:rsid w:val="00EC6441"/>
    <w:rsid w:val="00EC697F"/>
    <w:rsid w:val="00EC6E1A"/>
    <w:rsid w:val="00EC6FFB"/>
    <w:rsid w:val="00EC7646"/>
    <w:rsid w:val="00ED0091"/>
    <w:rsid w:val="00ED01A5"/>
    <w:rsid w:val="00ED090E"/>
    <w:rsid w:val="00ED09DD"/>
    <w:rsid w:val="00ED203D"/>
    <w:rsid w:val="00ED225A"/>
    <w:rsid w:val="00ED247E"/>
    <w:rsid w:val="00ED2685"/>
    <w:rsid w:val="00ED2ACA"/>
    <w:rsid w:val="00ED32F3"/>
    <w:rsid w:val="00ED5181"/>
    <w:rsid w:val="00ED56BE"/>
    <w:rsid w:val="00ED6557"/>
    <w:rsid w:val="00ED6CBF"/>
    <w:rsid w:val="00ED7C0F"/>
    <w:rsid w:val="00EE03CC"/>
    <w:rsid w:val="00EE0D90"/>
    <w:rsid w:val="00EE0E8C"/>
    <w:rsid w:val="00EE1C97"/>
    <w:rsid w:val="00EE2749"/>
    <w:rsid w:val="00EE2CA0"/>
    <w:rsid w:val="00EE35BC"/>
    <w:rsid w:val="00EE48A7"/>
    <w:rsid w:val="00EE4B45"/>
    <w:rsid w:val="00EE66F8"/>
    <w:rsid w:val="00EE6BDC"/>
    <w:rsid w:val="00EE6CF0"/>
    <w:rsid w:val="00EF1133"/>
    <w:rsid w:val="00EF191C"/>
    <w:rsid w:val="00EF1984"/>
    <w:rsid w:val="00EF1C41"/>
    <w:rsid w:val="00EF1F50"/>
    <w:rsid w:val="00EF2C11"/>
    <w:rsid w:val="00EF389F"/>
    <w:rsid w:val="00EF3C06"/>
    <w:rsid w:val="00EF445F"/>
    <w:rsid w:val="00EF4805"/>
    <w:rsid w:val="00EF4829"/>
    <w:rsid w:val="00EF5BEB"/>
    <w:rsid w:val="00EF6008"/>
    <w:rsid w:val="00EF6499"/>
    <w:rsid w:val="00EF64F8"/>
    <w:rsid w:val="00EF727E"/>
    <w:rsid w:val="00F000E3"/>
    <w:rsid w:val="00F006DB"/>
    <w:rsid w:val="00F009AC"/>
    <w:rsid w:val="00F01AF8"/>
    <w:rsid w:val="00F01C75"/>
    <w:rsid w:val="00F01D1B"/>
    <w:rsid w:val="00F0291C"/>
    <w:rsid w:val="00F0295F"/>
    <w:rsid w:val="00F02BAE"/>
    <w:rsid w:val="00F02E10"/>
    <w:rsid w:val="00F037D3"/>
    <w:rsid w:val="00F04151"/>
    <w:rsid w:val="00F0435B"/>
    <w:rsid w:val="00F045CA"/>
    <w:rsid w:val="00F04657"/>
    <w:rsid w:val="00F049DF"/>
    <w:rsid w:val="00F05005"/>
    <w:rsid w:val="00F05278"/>
    <w:rsid w:val="00F0528E"/>
    <w:rsid w:val="00F05781"/>
    <w:rsid w:val="00F05AAE"/>
    <w:rsid w:val="00F05E34"/>
    <w:rsid w:val="00F05EC8"/>
    <w:rsid w:val="00F061E2"/>
    <w:rsid w:val="00F0648D"/>
    <w:rsid w:val="00F06830"/>
    <w:rsid w:val="00F0688E"/>
    <w:rsid w:val="00F07A8D"/>
    <w:rsid w:val="00F10193"/>
    <w:rsid w:val="00F10DC2"/>
    <w:rsid w:val="00F1177A"/>
    <w:rsid w:val="00F11BFB"/>
    <w:rsid w:val="00F12595"/>
    <w:rsid w:val="00F12F5A"/>
    <w:rsid w:val="00F135CD"/>
    <w:rsid w:val="00F136EB"/>
    <w:rsid w:val="00F13C98"/>
    <w:rsid w:val="00F13F25"/>
    <w:rsid w:val="00F141FA"/>
    <w:rsid w:val="00F14D66"/>
    <w:rsid w:val="00F154D3"/>
    <w:rsid w:val="00F156B7"/>
    <w:rsid w:val="00F1620A"/>
    <w:rsid w:val="00F1764F"/>
    <w:rsid w:val="00F17F91"/>
    <w:rsid w:val="00F201A2"/>
    <w:rsid w:val="00F2028A"/>
    <w:rsid w:val="00F203B4"/>
    <w:rsid w:val="00F2099A"/>
    <w:rsid w:val="00F20A87"/>
    <w:rsid w:val="00F2110C"/>
    <w:rsid w:val="00F22168"/>
    <w:rsid w:val="00F2237E"/>
    <w:rsid w:val="00F227AF"/>
    <w:rsid w:val="00F22B86"/>
    <w:rsid w:val="00F23D9B"/>
    <w:rsid w:val="00F240B0"/>
    <w:rsid w:val="00F24FB1"/>
    <w:rsid w:val="00F253E9"/>
    <w:rsid w:val="00F255EB"/>
    <w:rsid w:val="00F25965"/>
    <w:rsid w:val="00F25D0E"/>
    <w:rsid w:val="00F26B0C"/>
    <w:rsid w:val="00F27D7C"/>
    <w:rsid w:val="00F30C6A"/>
    <w:rsid w:val="00F30CA5"/>
    <w:rsid w:val="00F31189"/>
    <w:rsid w:val="00F31584"/>
    <w:rsid w:val="00F3168A"/>
    <w:rsid w:val="00F32510"/>
    <w:rsid w:val="00F32A5F"/>
    <w:rsid w:val="00F33B56"/>
    <w:rsid w:val="00F33BF5"/>
    <w:rsid w:val="00F33D81"/>
    <w:rsid w:val="00F341E4"/>
    <w:rsid w:val="00F34E81"/>
    <w:rsid w:val="00F353A0"/>
    <w:rsid w:val="00F35D1B"/>
    <w:rsid w:val="00F362A9"/>
    <w:rsid w:val="00F37AFF"/>
    <w:rsid w:val="00F4035B"/>
    <w:rsid w:val="00F40C0F"/>
    <w:rsid w:val="00F41327"/>
    <w:rsid w:val="00F41447"/>
    <w:rsid w:val="00F42048"/>
    <w:rsid w:val="00F421C0"/>
    <w:rsid w:val="00F426BD"/>
    <w:rsid w:val="00F4287B"/>
    <w:rsid w:val="00F42D6D"/>
    <w:rsid w:val="00F42FE9"/>
    <w:rsid w:val="00F43561"/>
    <w:rsid w:val="00F4382D"/>
    <w:rsid w:val="00F446FC"/>
    <w:rsid w:val="00F44CD5"/>
    <w:rsid w:val="00F45EF9"/>
    <w:rsid w:val="00F46742"/>
    <w:rsid w:val="00F47048"/>
    <w:rsid w:val="00F507EB"/>
    <w:rsid w:val="00F52D3C"/>
    <w:rsid w:val="00F53A79"/>
    <w:rsid w:val="00F53CC9"/>
    <w:rsid w:val="00F548EF"/>
    <w:rsid w:val="00F552A5"/>
    <w:rsid w:val="00F5553B"/>
    <w:rsid w:val="00F5564C"/>
    <w:rsid w:val="00F556DF"/>
    <w:rsid w:val="00F55B6D"/>
    <w:rsid w:val="00F55D58"/>
    <w:rsid w:val="00F56248"/>
    <w:rsid w:val="00F56A4E"/>
    <w:rsid w:val="00F56AB7"/>
    <w:rsid w:val="00F57E1F"/>
    <w:rsid w:val="00F63293"/>
    <w:rsid w:val="00F64780"/>
    <w:rsid w:val="00F6479F"/>
    <w:rsid w:val="00F64B40"/>
    <w:rsid w:val="00F64C2D"/>
    <w:rsid w:val="00F64C5F"/>
    <w:rsid w:val="00F64F4E"/>
    <w:rsid w:val="00F6507D"/>
    <w:rsid w:val="00F651B4"/>
    <w:rsid w:val="00F6573D"/>
    <w:rsid w:val="00F65975"/>
    <w:rsid w:val="00F65A85"/>
    <w:rsid w:val="00F65F04"/>
    <w:rsid w:val="00F662EE"/>
    <w:rsid w:val="00F66FFE"/>
    <w:rsid w:val="00F67D24"/>
    <w:rsid w:val="00F7053F"/>
    <w:rsid w:val="00F70D6B"/>
    <w:rsid w:val="00F70FD9"/>
    <w:rsid w:val="00F7193B"/>
    <w:rsid w:val="00F71CE9"/>
    <w:rsid w:val="00F725DE"/>
    <w:rsid w:val="00F72866"/>
    <w:rsid w:val="00F72B2E"/>
    <w:rsid w:val="00F73057"/>
    <w:rsid w:val="00F73328"/>
    <w:rsid w:val="00F7345A"/>
    <w:rsid w:val="00F73A16"/>
    <w:rsid w:val="00F73CDB"/>
    <w:rsid w:val="00F73E0C"/>
    <w:rsid w:val="00F73EC5"/>
    <w:rsid w:val="00F7453E"/>
    <w:rsid w:val="00F74D35"/>
    <w:rsid w:val="00F74EB3"/>
    <w:rsid w:val="00F75AB9"/>
    <w:rsid w:val="00F75D74"/>
    <w:rsid w:val="00F760AE"/>
    <w:rsid w:val="00F76827"/>
    <w:rsid w:val="00F76A64"/>
    <w:rsid w:val="00F76B03"/>
    <w:rsid w:val="00F772FD"/>
    <w:rsid w:val="00F774F7"/>
    <w:rsid w:val="00F816BF"/>
    <w:rsid w:val="00F81F44"/>
    <w:rsid w:val="00F82709"/>
    <w:rsid w:val="00F828B0"/>
    <w:rsid w:val="00F833FD"/>
    <w:rsid w:val="00F8499B"/>
    <w:rsid w:val="00F84BDE"/>
    <w:rsid w:val="00F850C5"/>
    <w:rsid w:val="00F85429"/>
    <w:rsid w:val="00F85550"/>
    <w:rsid w:val="00F864B7"/>
    <w:rsid w:val="00F8667C"/>
    <w:rsid w:val="00F869DB"/>
    <w:rsid w:val="00F86A76"/>
    <w:rsid w:val="00F8730E"/>
    <w:rsid w:val="00F87447"/>
    <w:rsid w:val="00F8784B"/>
    <w:rsid w:val="00F87A82"/>
    <w:rsid w:val="00F87C36"/>
    <w:rsid w:val="00F87E57"/>
    <w:rsid w:val="00F91022"/>
    <w:rsid w:val="00F91F57"/>
    <w:rsid w:val="00F92446"/>
    <w:rsid w:val="00F92F0A"/>
    <w:rsid w:val="00F93C2F"/>
    <w:rsid w:val="00F93D22"/>
    <w:rsid w:val="00F94000"/>
    <w:rsid w:val="00F944B9"/>
    <w:rsid w:val="00F94B7B"/>
    <w:rsid w:val="00F956AC"/>
    <w:rsid w:val="00F960B5"/>
    <w:rsid w:val="00F96934"/>
    <w:rsid w:val="00F96D02"/>
    <w:rsid w:val="00F97C92"/>
    <w:rsid w:val="00FA0720"/>
    <w:rsid w:val="00FA16AB"/>
    <w:rsid w:val="00FA1B47"/>
    <w:rsid w:val="00FA1CE1"/>
    <w:rsid w:val="00FA2870"/>
    <w:rsid w:val="00FA2A61"/>
    <w:rsid w:val="00FA32A6"/>
    <w:rsid w:val="00FA331A"/>
    <w:rsid w:val="00FA33B3"/>
    <w:rsid w:val="00FA3494"/>
    <w:rsid w:val="00FA3681"/>
    <w:rsid w:val="00FA377C"/>
    <w:rsid w:val="00FA3C25"/>
    <w:rsid w:val="00FA4434"/>
    <w:rsid w:val="00FA4FF2"/>
    <w:rsid w:val="00FA5792"/>
    <w:rsid w:val="00FA650B"/>
    <w:rsid w:val="00FA6A81"/>
    <w:rsid w:val="00FA7F60"/>
    <w:rsid w:val="00FB00DE"/>
    <w:rsid w:val="00FB07CD"/>
    <w:rsid w:val="00FB1896"/>
    <w:rsid w:val="00FB199D"/>
    <w:rsid w:val="00FB1E4D"/>
    <w:rsid w:val="00FB215B"/>
    <w:rsid w:val="00FB385E"/>
    <w:rsid w:val="00FB4160"/>
    <w:rsid w:val="00FB4373"/>
    <w:rsid w:val="00FB4BFB"/>
    <w:rsid w:val="00FB4F18"/>
    <w:rsid w:val="00FB6010"/>
    <w:rsid w:val="00FB66A7"/>
    <w:rsid w:val="00FB6785"/>
    <w:rsid w:val="00FB7179"/>
    <w:rsid w:val="00FB7495"/>
    <w:rsid w:val="00FB7705"/>
    <w:rsid w:val="00FC0126"/>
    <w:rsid w:val="00FC23B4"/>
    <w:rsid w:val="00FC2674"/>
    <w:rsid w:val="00FC282A"/>
    <w:rsid w:val="00FC2AB9"/>
    <w:rsid w:val="00FC333C"/>
    <w:rsid w:val="00FC4C92"/>
    <w:rsid w:val="00FC654C"/>
    <w:rsid w:val="00FC66B1"/>
    <w:rsid w:val="00FC7345"/>
    <w:rsid w:val="00FC7AB7"/>
    <w:rsid w:val="00FC7C94"/>
    <w:rsid w:val="00FD1E28"/>
    <w:rsid w:val="00FD2274"/>
    <w:rsid w:val="00FD3505"/>
    <w:rsid w:val="00FD3646"/>
    <w:rsid w:val="00FD39C5"/>
    <w:rsid w:val="00FD3C9C"/>
    <w:rsid w:val="00FD3F18"/>
    <w:rsid w:val="00FD40D0"/>
    <w:rsid w:val="00FD4F3F"/>
    <w:rsid w:val="00FD54DE"/>
    <w:rsid w:val="00FD580D"/>
    <w:rsid w:val="00FD5E17"/>
    <w:rsid w:val="00FD7168"/>
    <w:rsid w:val="00FD76BB"/>
    <w:rsid w:val="00FE0618"/>
    <w:rsid w:val="00FE0634"/>
    <w:rsid w:val="00FE12F5"/>
    <w:rsid w:val="00FE162A"/>
    <w:rsid w:val="00FE17B0"/>
    <w:rsid w:val="00FE17C1"/>
    <w:rsid w:val="00FE1D38"/>
    <w:rsid w:val="00FE2BC1"/>
    <w:rsid w:val="00FE2F48"/>
    <w:rsid w:val="00FE388B"/>
    <w:rsid w:val="00FE3E92"/>
    <w:rsid w:val="00FE405B"/>
    <w:rsid w:val="00FE411D"/>
    <w:rsid w:val="00FE4D33"/>
    <w:rsid w:val="00FE4D9E"/>
    <w:rsid w:val="00FE53F4"/>
    <w:rsid w:val="00FE77E6"/>
    <w:rsid w:val="00FE7902"/>
    <w:rsid w:val="00FF0916"/>
    <w:rsid w:val="00FF0C15"/>
    <w:rsid w:val="00FF0D40"/>
    <w:rsid w:val="00FF1274"/>
    <w:rsid w:val="00FF1A6F"/>
    <w:rsid w:val="00FF1BC2"/>
    <w:rsid w:val="00FF1EBE"/>
    <w:rsid w:val="00FF1FD4"/>
    <w:rsid w:val="00FF34C6"/>
    <w:rsid w:val="00FF3B62"/>
    <w:rsid w:val="00FF3E58"/>
    <w:rsid w:val="00FF44FD"/>
    <w:rsid w:val="00FF48C0"/>
    <w:rsid w:val="00FF5685"/>
    <w:rsid w:val="00FF5E1A"/>
    <w:rsid w:val="00FF6FBC"/>
    <w:rsid w:val="00FF71B6"/>
    <w:rsid w:val="00FF72D9"/>
    <w:rsid w:val="00FF7460"/>
    <w:rsid w:val="00FF7504"/>
    <w:rsid w:val="00FF79FF"/>
    <w:rsid w:val="011A9A1C"/>
    <w:rsid w:val="012D6AB6"/>
    <w:rsid w:val="01309A15"/>
    <w:rsid w:val="01AC8F77"/>
    <w:rsid w:val="01BB3FB4"/>
    <w:rsid w:val="023CC31D"/>
    <w:rsid w:val="031D5A7A"/>
    <w:rsid w:val="0372E60E"/>
    <w:rsid w:val="042ACF5F"/>
    <w:rsid w:val="049A3D4C"/>
    <w:rsid w:val="049B8824"/>
    <w:rsid w:val="051B5543"/>
    <w:rsid w:val="053E07BB"/>
    <w:rsid w:val="054F563F"/>
    <w:rsid w:val="059B7FD2"/>
    <w:rsid w:val="065D897D"/>
    <w:rsid w:val="06776DBE"/>
    <w:rsid w:val="06D4C648"/>
    <w:rsid w:val="0751A5D1"/>
    <w:rsid w:val="076414EE"/>
    <w:rsid w:val="07904E83"/>
    <w:rsid w:val="07B3AF4B"/>
    <w:rsid w:val="07BA6873"/>
    <w:rsid w:val="07EF89EB"/>
    <w:rsid w:val="08327135"/>
    <w:rsid w:val="091474A1"/>
    <w:rsid w:val="092983A4"/>
    <w:rsid w:val="096AD3D5"/>
    <w:rsid w:val="09863FCE"/>
    <w:rsid w:val="0ACECE1D"/>
    <w:rsid w:val="0AD74213"/>
    <w:rsid w:val="0AF13D4A"/>
    <w:rsid w:val="0B175616"/>
    <w:rsid w:val="0B574B5C"/>
    <w:rsid w:val="0C1A0464"/>
    <w:rsid w:val="0C2CF9EA"/>
    <w:rsid w:val="0C42D7B4"/>
    <w:rsid w:val="0C5695DC"/>
    <w:rsid w:val="0CDDA004"/>
    <w:rsid w:val="0D1FC165"/>
    <w:rsid w:val="0DEFD98C"/>
    <w:rsid w:val="0EA1643E"/>
    <w:rsid w:val="0ED7EE84"/>
    <w:rsid w:val="0F8CFCE4"/>
    <w:rsid w:val="0FB184BA"/>
    <w:rsid w:val="10745989"/>
    <w:rsid w:val="10B9AA7D"/>
    <w:rsid w:val="10C41D23"/>
    <w:rsid w:val="10CCCA6B"/>
    <w:rsid w:val="115989FF"/>
    <w:rsid w:val="11637D38"/>
    <w:rsid w:val="116625F9"/>
    <w:rsid w:val="11BB40B9"/>
    <w:rsid w:val="11BC62FE"/>
    <w:rsid w:val="11CED2D9"/>
    <w:rsid w:val="11D3451E"/>
    <w:rsid w:val="11FC0EC4"/>
    <w:rsid w:val="12E85825"/>
    <w:rsid w:val="131525F4"/>
    <w:rsid w:val="136E4216"/>
    <w:rsid w:val="13860708"/>
    <w:rsid w:val="1387D1FF"/>
    <w:rsid w:val="13EDDFD1"/>
    <w:rsid w:val="150891BF"/>
    <w:rsid w:val="1536FE33"/>
    <w:rsid w:val="16202839"/>
    <w:rsid w:val="1649FF1D"/>
    <w:rsid w:val="16957577"/>
    <w:rsid w:val="16D9C02E"/>
    <w:rsid w:val="172C1F6D"/>
    <w:rsid w:val="1747645D"/>
    <w:rsid w:val="175B1073"/>
    <w:rsid w:val="17B81689"/>
    <w:rsid w:val="17E1285F"/>
    <w:rsid w:val="17E3C00F"/>
    <w:rsid w:val="17F265C3"/>
    <w:rsid w:val="17FE5A4A"/>
    <w:rsid w:val="1803C724"/>
    <w:rsid w:val="185D8DB8"/>
    <w:rsid w:val="19002807"/>
    <w:rsid w:val="1992184F"/>
    <w:rsid w:val="19967AC5"/>
    <w:rsid w:val="19E06BE2"/>
    <w:rsid w:val="19E0B127"/>
    <w:rsid w:val="1A4459D1"/>
    <w:rsid w:val="1A4DEBCC"/>
    <w:rsid w:val="1A7BEDA6"/>
    <w:rsid w:val="1A999D80"/>
    <w:rsid w:val="1AB8760B"/>
    <w:rsid w:val="1ADC1EA1"/>
    <w:rsid w:val="1B5E603A"/>
    <w:rsid w:val="1BA32AA7"/>
    <w:rsid w:val="1BB1867F"/>
    <w:rsid w:val="1BB68DB1"/>
    <w:rsid w:val="1BD1A176"/>
    <w:rsid w:val="1C4BDB83"/>
    <w:rsid w:val="1D15CC6F"/>
    <w:rsid w:val="1DBF45CC"/>
    <w:rsid w:val="1DDC4783"/>
    <w:rsid w:val="1DEAD326"/>
    <w:rsid w:val="1E3D9CD4"/>
    <w:rsid w:val="1E40EFE5"/>
    <w:rsid w:val="1E8091C2"/>
    <w:rsid w:val="1EDF3DAD"/>
    <w:rsid w:val="1F04141B"/>
    <w:rsid w:val="1F0D287E"/>
    <w:rsid w:val="1F52235D"/>
    <w:rsid w:val="1F5550A6"/>
    <w:rsid w:val="1F6F1322"/>
    <w:rsid w:val="1FA1421A"/>
    <w:rsid w:val="1FE3D5BB"/>
    <w:rsid w:val="2028EE78"/>
    <w:rsid w:val="206F19B0"/>
    <w:rsid w:val="21A9D6F7"/>
    <w:rsid w:val="21D07D08"/>
    <w:rsid w:val="22089640"/>
    <w:rsid w:val="222A6763"/>
    <w:rsid w:val="225B2B31"/>
    <w:rsid w:val="229E5764"/>
    <w:rsid w:val="230BCD50"/>
    <w:rsid w:val="232668E3"/>
    <w:rsid w:val="23341771"/>
    <w:rsid w:val="234CBA50"/>
    <w:rsid w:val="2378EAED"/>
    <w:rsid w:val="2385267F"/>
    <w:rsid w:val="2385D7C7"/>
    <w:rsid w:val="238CAD1C"/>
    <w:rsid w:val="2416E716"/>
    <w:rsid w:val="24BEAEF2"/>
    <w:rsid w:val="25227802"/>
    <w:rsid w:val="2527A40D"/>
    <w:rsid w:val="253D6641"/>
    <w:rsid w:val="25865B88"/>
    <w:rsid w:val="258DFAC8"/>
    <w:rsid w:val="25969A81"/>
    <w:rsid w:val="2621B7B3"/>
    <w:rsid w:val="2711E498"/>
    <w:rsid w:val="272A8F36"/>
    <w:rsid w:val="27744632"/>
    <w:rsid w:val="285BA666"/>
    <w:rsid w:val="2876463B"/>
    <w:rsid w:val="287FFC0D"/>
    <w:rsid w:val="28B35A2D"/>
    <w:rsid w:val="28E88D52"/>
    <w:rsid w:val="290B7CFF"/>
    <w:rsid w:val="2941A2E3"/>
    <w:rsid w:val="2962A0F8"/>
    <w:rsid w:val="29662348"/>
    <w:rsid w:val="29A076CB"/>
    <w:rsid w:val="29C020D3"/>
    <w:rsid w:val="2A1761DE"/>
    <w:rsid w:val="2A529120"/>
    <w:rsid w:val="2AE98272"/>
    <w:rsid w:val="2B1A6C8F"/>
    <w:rsid w:val="2BDF7FCD"/>
    <w:rsid w:val="2C0E0292"/>
    <w:rsid w:val="2C3449DC"/>
    <w:rsid w:val="2C39355A"/>
    <w:rsid w:val="2C56CA94"/>
    <w:rsid w:val="2C67C331"/>
    <w:rsid w:val="2CD96375"/>
    <w:rsid w:val="2CE3DDE5"/>
    <w:rsid w:val="2CF1862D"/>
    <w:rsid w:val="2CF1EFF8"/>
    <w:rsid w:val="2D1559D2"/>
    <w:rsid w:val="2D77137E"/>
    <w:rsid w:val="2D831FC4"/>
    <w:rsid w:val="2DD97D36"/>
    <w:rsid w:val="2DF93354"/>
    <w:rsid w:val="2E3D294F"/>
    <w:rsid w:val="2E62FEA5"/>
    <w:rsid w:val="2E66CF8F"/>
    <w:rsid w:val="2E687DF7"/>
    <w:rsid w:val="2E777B9D"/>
    <w:rsid w:val="2EF551E7"/>
    <w:rsid w:val="2F615EC3"/>
    <w:rsid w:val="2FBEC1E1"/>
    <w:rsid w:val="2FFCCC9C"/>
    <w:rsid w:val="30009E99"/>
    <w:rsid w:val="3004CA9D"/>
    <w:rsid w:val="30823664"/>
    <w:rsid w:val="309F00DC"/>
    <w:rsid w:val="30B1402D"/>
    <w:rsid w:val="30B89036"/>
    <w:rsid w:val="30B8FEFE"/>
    <w:rsid w:val="30EF8F59"/>
    <w:rsid w:val="3111EE54"/>
    <w:rsid w:val="313E4921"/>
    <w:rsid w:val="31478FCD"/>
    <w:rsid w:val="32000EDA"/>
    <w:rsid w:val="322F35AF"/>
    <w:rsid w:val="324A9C3A"/>
    <w:rsid w:val="32669723"/>
    <w:rsid w:val="32839F2B"/>
    <w:rsid w:val="32E8B6BD"/>
    <w:rsid w:val="3366699C"/>
    <w:rsid w:val="34609899"/>
    <w:rsid w:val="349018EA"/>
    <w:rsid w:val="3491D734"/>
    <w:rsid w:val="34AA5277"/>
    <w:rsid w:val="34DF1CD5"/>
    <w:rsid w:val="351BA197"/>
    <w:rsid w:val="35447BAA"/>
    <w:rsid w:val="35451002"/>
    <w:rsid w:val="35AAF620"/>
    <w:rsid w:val="35CB493E"/>
    <w:rsid w:val="35EE89DC"/>
    <w:rsid w:val="36BE1EC1"/>
    <w:rsid w:val="36F80273"/>
    <w:rsid w:val="37055B15"/>
    <w:rsid w:val="3732D712"/>
    <w:rsid w:val="37562B25"/>
    <w:rsid w:val="379A14C3"/>
    <w:rsid w:val="37C55F3A"/>
    <w:rsid w:val="3906E217"/>
    <w:rsid w:val="396B2CC7"/>
    <w:rsid w:val="3A20B4AD"/>
    <w:rsid w:val="3A35AAA0"/>
    <w:rsid w:val="3A3E62ED"/>
    <w:rsid w:val="3ADC2C0F"/>
    <w:rsid w:val="3B029A94"/>
    <w:rsid w:val="3C4BBD8D"/>
    <w:rsid w:val="3C4BC02B"/>
    <w:rsid w:val="3C7A4248"/>
    <w:rsid w:val="3CE93479"/>
    <w:rsid w:val="3D3DEFBD"/>
    <w:rsid w:val="3D5BCEAF"/>
    <w:rsid w:val="3DAEDF56"/>
    <w:rsid w:val="3E16F1B2"/>
    <w:rsid w:val="3E41D76B"/>
    <w:rsid w:val="3E47B10A"/>
    <w:rsid w:val="3E59A639"/>
    <w:rsid w:val="3EF4B126"/>
    <w:rsid w:val="3F067BFC"/>
    <w:rsid w:val="3F248964"/>
    <w:rsid w:val="3F3E1CCD"/>
    <w:rsid w:val="3F3F4F8C"/>
    <w:rsid w:val="3F544C77"/>
    <w:rsid w:val="3F66F213"/>
    <w:rsid w:val="3F8902A5"/>
    <w:rsid w:val="3FB215A8"/>
    <w:rsid w:val="3FC78386"/>
    <w:rsid w:val="3FE55244"/>
    <w:rsid w:val="3FEF27D4"/>
    <w:rsid w:val="40060CAD"/>
    <w:rsid w:val="4092A754"/>
    <w:rsid w:val="411D0B10"/>
    <w:rsid w:val="41B178D6"/>
    <w:rsid w:val="41D24FB0"/>
    <w:rsid w:val="4200A903"/>
    <w:rsid w:val="424FA517"/>
    <w:rsid w:val="42BAC6B3"/>
    <w:rsid w:val="42D6B69F"/>
    <w:rsid w:val="430EDAB3"/>
    <w:rsid w:val="431A0C99"/>
    <w:rsid w:val="438C7C17"/>
    <w:rsid w:val="43E8A80D"/>
    <w:rsid w:val="4450012D"/>
    <w:rsid w:val="4460719E"/>
    <w:rsid w:val="44727809"/>
    <w:rsid w:val="44DA9DFA"/>
    <w:rsid w:val="4503276E"/>
    <w:rsid w:val="456D782E"/>
    <w:rsid w:val="45CA4EB2"/>
    <w:rsid w:val="45CBC0C0"/>
    <w:rsid w:val="45F80E87"/>
    <w:rsid w:val="462303C5"/>
    <w:rsid w:val="46ED84D4"/>
    <w:rsid w:val="479191D5"/>
    <w:rsid w:val="4832CE8C"/>
    <w:rsid w:val="4884D287"/>
    <w:rsid w:val="4891BF8F"/>
    <w:rsid w:val="48BAED58"/>
    <w:rsid w:val="48C6BFB9"/>
    <w:rsid w:val="48F8DD0E"/>
    <w:rsid w:val="498F6AC6"/>
    <w:rsid w:val="49A6CC98"/>
    <w:rsid w:val="4B057F38"/>
    <w:rsid w:val="4B192B1C"/>
    <w:rsid w:val="4C680CA7"/>
    <w:rsid w:val="4D030285"/>
    <w:rsid w:val="4DBD9CC5"/>
    <w:rsid w:val="4E14BF9C"/>
    <w:rsid w:val="4E4D61C6"/>
    <w:rsid w:val="4E67BA4A"/>
    <w:rsid w:val="4EE2FFFC"/>
    <w:rsid w:val="4F2FCD1A"/>
    <w:rsid w:val="4FB074C2"/>
    <w:rsid w:val="4FB97B08"/>
    <w:rsid w:val="500DB0CF"/>
    <w:rsid w:val="50588715"/>
    <w:rsid w:val="50C6090B"/>
    <w:rsid w:val="50E9FF9C"/>
    <w:rsid w:val="50EB12D7"/>
    <w:rsid w:val="51327161"/>
    <w:rsid w:val="51586941"/>
    <w:rsid w:val="517A3264"/>
    <w:rsid w:val="5180500C"/>
    <w:rsid w:val="5188323F"/>
    <w:rsid w:val="5195CAA9"/>
    <w:rsid w:val="51EC85D4"/>
    <w:rsid w:val="51FB363A"/>
    <w:rsid w:val="5214A4DF"/>
    <w:rsid w:val="5243F43A"/>
    <w:rsid w:val="52828EC0"/>
    <w:rsid w:val="52C853EF"/>
    <w:rsid w:val="533156A1"/>
    <w:rsid w:val="5332CC0D"/>
    <w:rsid w:val="5386F1C4"/>
    <w:rsid w:val="5397D678"/>
    <w:rsid w:val="53AFE9CD"/>
    <w:rsid w:val="54266FAC"/>
    <w:rsid w:val="543083C1"/>
    <w:rsid w:val="5436D576"/>
    <w:rsid w:val="544D2441"/>
    <w:rsid w:val="5459E326"/>
    <w:rsid w:val="54837BCB"/>
    <w:rsid w:val="54ECA9F4"/>
    <w:rsid w:val="550E72D0"/>
    <w:rsid w:val="55736279"/>
    <w:rsid w:val="5595D751"/>
    <w:rsid w:val="55E104F4"/>
    <w:rsid w:val="5668D782"/>
    <w:rsid w:val="56D977B2"/>
    <w:rsid w:val="56EBAFCD"/>
    <w:rsid w:val="56F6B925"/>
    <w:rsid w:val="571440A1"/>
    <w:rsid w:val="576CF5C1"/>
    <w:rsid w:val="577A6FFD"/>
    <w:rsid w:val="578F10DF"/>
    <w:rsid w:val="579462B0"/>
    <w:rsid w:val="57B7A315"/>
    <w:rsid w:val="586515A3"/>
    <w:rsid w:val="589DD2DA"/>
    <w:rsid w:val="58DA3E89"/>
    <w:rsid w:val="58E536DB"/>
    <w:rsid w:val="58F4E390"/>
    <w:rsid w:val="595F5423"/>
    <w:rsid w:val="59BB6368"/>
    <w:rsid w:val="5A8935E5"/>
    <w:rsid w:val="5AB701BA"/>
    <w:rsid w:val="5ACA1D5E"/>
    <w:rsid w:val="5AE0673B"/>
    <w:rsid w:val="5B054220"/>
    <w:rsid w:val="5B2758CF"/>
    <w:rsid w:val="5BB69273"/>
    <w:rsid w:val="5C3A78DE"/>
    <w:rsid w:val="5C50DF9D"/>
    <w:rsid w:val="5C79356D"/>
    <w:rsid w:val="5C864D7C"/>
    <w:rsid w:val="5CE286D0"/>
    <w:rsid w:val="5D405ADB"/>
    <w:rsid w:val="5D946934"/>
    <w:rsid w:val="5DD2992F"/>
    <w:rsid w:val="5DF3B340"/>
    <w:rsid w:val="5E05C48A"/>
    <w:rsid w:val="5E27A938"/>
    <w:rsid w:val="5EDC20A5"/>
    <w:rsid w:val="5F21D4A9"/>
    <w:rsid w:val="5F67E595"/>
    <w:rsid w:val="5F81B6F7"/>
    <w:rsid w:val="5F89B5FD"/>
    <w:rsid w:val="5FB4E141"/>
    <w:rsid w:val="5FDCD9F0"/>
    <w:rsid w:val="60123A9A"/>
    <w:rsid w:val="60268BCC"/>
    <w:rsid w:val="60A60AE2"/>
    <w:rsid w:val="60B55296"/>
    <w:rsid w:val="61028A21"/>
    <w:rsid w:val="61E23D64"/>
    <w:rsid w:val="61FF4574"/>
    <w:rsid w:val="62A91C25"/>
    <w:rsid w:val="632FAD53"/>
    <w:rsid w:val="6349CDA5"/>
    <w:rsid w:val="63F55101"/>
    <w:rsid w:val="645473C4"/>
    <w:rsid w:val="649DE14A"/>
    <w:rsid w:val="64E1A6CA"/>
    <w:rsid w:val="652BD731"/>
    <w:rsid w:val="653BDB9D"/>
    <w:rsid w:val="66012B7F"/>
    <w:rsid w:val="66344D5A"/>
    <w:rsid w:val="66853308"/>
    <w:rsid w:val="66AB1971"/>
    <w:rsid w:val="66EDF4CD"/>
    <w:rsid w:val="671C40AF"/>
    <w:rsid w:val="67E8940D"/>
    <w:rsid w:val="680C361A"/>
    <w:rsid w:val="682F27E5"/>
    <w:rsid w:val="685B497B"/>
    <w:rsid w:val="68884154"/>
    <w:rsid w:val="68A6F137"/>
    <w:rsid w:val="68DCA0D6"/>
    <w:rsid w:val="6947ED9E"/>
    <w:rsid w:val="694DE785"/>
    <w:rsid w:val="6A30C1A5"/>
    <w:rsid w:val="6ADAE185"/>
    <w:rsid w:val="6AE02214"/>
    <w:rsid w:val="6B34A29C"/>
    <w:rsid w:val="6B521FFA"/>
    <w:rsid w:val="6B568964"/>
    <w:rsid w:val="6BAD5AE4"/>
    <w:rsid w:val="6BB85176"/>
    <w:rsid w:val="6BFE8510"/>
    <w:rsid w:val="6C7269A7"/>
    <w:rsid w:val="6CFD1B70"/>
    <w:rsid w:val="6DC85283"/>
    <w:rsid w:val="6DF9A01A"/>
    <w:rsid w:val="6E3050CB"/>
    <w:rsid w:val="6E55B032"/>
    <w:rsid w:val="6EEF76C2"/>
    <w:rsid w:val="6F8B1778"/>
    <w:rsid w:val="6FF3F6EF"/>
    <w:rsid w:val="6FFB3449"/>
    <w:rsid w:val="70716F6E"/>
    <w:rsid w:val="70A9C024"/>
    <w:rsid w:val="717E8430"/>
    <w:rsid w:val="72594198"/>
    <w:rsid w:val="72C00286"/>
    <w:rsid w:val="72F93877"/>
    <w:rsid w:val="72FAFD10"/>
    <w:rsid w:val="7349A986"/>
    <w:rsid w:val="7396DD3A"/>
    <w:rsid w:val="739D85C2"/>
    <w:rsid w:val="741A95FC"/>
    <w:rsid w:val="744ECE31"/>
    <w:rsid w:val="74A07E27"/>
    <w:rsid w:val="74A1CB32"/>
    <w:rsid w:val="74FB6E7C"/>
    <w:rsid w:val="75B411E6"/>
    <w:rsid w:val="75D9FBC5"/>
    <w:rsid w:val="76EF95FE"/>
    <w:rsid w:val="770910FD"/>
    <w:rsid w:val="776D7D9C"/>
    <w:rsid w:val="7820AB99"/>
    <w:rsid w:val="78B30D75"/>
    <w:rsid w:val="7984298A"/>
    <w:rsid w:val="79A349F2"/>
    <w:rsid w:val="79CC9DE9"/>
    <w:rsid w:val="79DF9636"/>
    <w:rsid w:val="7A3F060A"/>
    <w:rsid w:val="7B3660CE"/>
    <w:rsid w:val="7B5AF11D"/>
    <w:rsid w:val="7B7FAE9B"/>
    <w:rsid w:val="7B844F71"/>
    <w:rsid w:val="7CDAD022"/>
    <w:rsid w:val="7CE7832A"/>
    <w:rsid w:val="7D392C6E"/>
    <w:rsid w:val="7DDE7740"/>
    <w:rsid w:val="7E0D2B23"/>
    <w:rsid w:val="7E43BC3A"/>
    <w:rsid w:val="7E4A05B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FCA52"/>
  <w15:docId w15:val="{61F72D03-1656-4EC6-88E8-BED37EC41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en-US"/>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00D6"/>
    <w:pPr>
      <w:spacing w:line="340" w:lineRule="atLeast"/>
    </w:pPr>
    <w:rPr>
      <w:rFonts w:ascii="Bosch Office Sans" w:hAnsi="Bosch Office Sans"/>
      <w:sz w:val="21"/>
      <w:szCs w:val="21"/>
    </w:rPr>
  </w:style>
  <w:style w:type="paragraph" w:styleId="Heading1">
    <w:name w:val="heading 1"/>
    <w:basedOn w:val="Normal"/>
    <w:link w:val="Heading1Char"/>
    <w:uiPriority w:val="9"/>
    <w:qFormat/>
    <w:rsid w:val="00C06A62"/>
    <w:pPr>
      <w:spacing w:before="100" w:beforeAutospacing="1" w:after="100" w:afterAutospacing="1" w:line="240" w:lineRule="auto"/>
      <w:outlineLvl w:val="0"/>
    </w:pPr>
    <w:rPr>
      <w:rFonts w:ascii="Times New Roman" w:hAnsi="Times New Roman"/>
      <w:b/>
      <w:bCs/>
      <w:kern w:val="36"/>
      <w:sz w:val="48"/>
      <w:szCs w:val="48"/>
    </w:rPr>
  </w:style>
  <w:style w:type="paragraph" w:styleId="Heading2">
    <w:name w:val="heading 2"/>
    <w:basedOn w:val="Normal"/>
    <w:next w:val="Normal"/>
    <w:link w:val="Heading2Char"/>
    <w:semiHidden/>
    <w:unhideWhenUsed/>
    <w:qFormat/>
    <w:rsid w:val="003B5C0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semiHidden/>
    <w:unhideWhenUsed/>
    <w:qFormat/>
    <w:rsid w:val="003A134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NichtaufgelsteErwhnung1">
    <w:name w:val="Nicht aufgelöste Erwähnung1"/>
    <w:basedOn w:val="DefaultParagraphFont"/>
    <w:uiPriority w:val="99"/>
    <w:semiHidden/>
    <w:unhideWhenUsed/>
    <w:rsid w:val="003B7933"/>
    <w:rPr>
      <w:color w:val="605E5C"/>
      <w:shd w:val="clear" w:color="auto" w:fill="E1DFDD"/>
    </w:rPr>
  </w:style>
  <w:style w:type="character" w:customStyle="1" w:styleId="normaltextrun">
    <w:name w:val="normaltextrun"/>
    <w:basedOn w:val="DefaultParagraphFont"/>
    <w:rsid w:val="00002921"/>
  </w:style>
  <w:style w:type="paragraph" w:styleId="ListParagraph">
    <w:name w:val="List Paragraph"/>
    <w:aliases w:val="Bullet List,FooterText,List Paragraph1,numbered,Paragraphe de liste1,Bulletr List Paragraph,列出段落1,List Paragraph21,Listeafsnit1,Parágrafo da Lista1,List Paragraph11,列?出?段?落,列?出?段?落1,Párrafo de lista1,リスト段落1,List Paragraph2,列出段落,????1"/>
    <w:link w:val="ListParagraphChar"/>
    <w:uiPriority w:val="34"/>
    <w:qFormat/>
    <w:rsid w:val="003F546F"/>
    <w:pPr>
      <w:pBdr>
        <w:top w:val="nil"/>
        <w:left w:val="nil"/>
        <w:bottom w:val="nil"/>
        <w:right w:val="nil"/>
        <w:between w:val="nil"/>
        <w:bar w:val="nil"/>
      </w:pBdr>
      <w:spacing w:after="160" w:line="259" w:lineRule="auto"/>
      <w:ind w:left="720"/>
    </w:pPr>
    <w:rPr>
      <w:rFonts w:ascii="Calibri" w:eastAsia="Arial Unicode MS" w:hAnsi="Calibri" w:cs="Arial Unicode MS"/>
      <w:color w:val="000000"/>
      <w:sz w:val="22"/>
      <w:szCs w:val="22"/>
      <w:u w:color="000000"/>
      <w:bdr w:val="nil"/>
    </w:rPr>
  </w:style>
  <w:style w:type="character" w:styleId="CommentReference">
    <w:name w:val="annotation reference"/>
    <w:basedOn w:val="DefaultParagraphFont"/>
    <w:uiPriority w:val="99"/>
    <w:semiHidden/>
    <w:unhideWhenUsed/>
    <w:rsid w:val="006D0C90"/>
    <w:rPr>
      <w:sz w:val="16"/>
      <w:szCs w:val="16"/>
    </w:rPr>
  </w:style>
  <w:style w:type="paragraph" w:styleId="CommentText">
    <w:name w:val="annotation text"/>
    <w:basedOn w:val="Normal"/>
    <w:link w:val="CommentTextChar"/>
    <w:uiPriority w:val="99"/>
    <w:unhideWhenUsed/>
    <w:rsid w:val="006322E7"/>
    <w:pPr>
      <w:spacing w:after="16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6322E7"/>
    <w:rPr>
      <w:rFonts w:asciiTheme="minorHAnsi" w:eastAsiaTheme="minorHAnsi" w:hAnsiTheme="minorHAnsi" w:cstheme="minorBidi"/>
    </w:rPr>
  </w:style>
  <w:style w:type="paragraph" w:styleId="CommentSubject">
    <w:name w:val="annotation subject"/>
    <w:basedOn w:val="CommentText"/>
    <w:next w:val="CommentText"/>
    <w:link w:val="CommentSubjectChar"/>
    <w:semiHidden/>
    <w:unhideWhenUsed/>
    <w:rsid w:val="000237CC"/>
    <w:pPr>
      <w:spacing w:after="0"/>
    </w:pPr>
    <w:rPr>
      <w:rFonts w:ascii="Bosch Office Sans" w:eastAsia="Times New Roman" w:hAnsi="Bosch Office Sans" w:cs="Times New Roman"/>
      <w:b/>
      <w:bCs/>
    </w:rPr>
  </w:style>
  <w:style w:type="character" w:customStyle="1" w:styleId="CommentSubjectChar">
    <w:name w:val="Comment Subject Char"/>
    <w:basedOn w:val="CommentTextChar"/>
    <w:link w:val="CommentSubject"/>
    <w:semiHidden/>
    <w:rsid w:val="000237CC"/>
    <w:rPr>
      <w:rFonts w:ascii="Bosch Office Sans" w:eastAsiaTheme="minorHAnsi" w:hAnsi="Bosch Office Sans" w:cstheme="minorBidi"/>
      <w:b/>
      <w:bCs/>
    </w:rPr>
  </w:style>
  <w:style w:type="paragraph" w:styleId="Revision">
    <w:name w:val="Revision"/>
    <w:hidden/>
    <w:uiPriority w:val="99"/>
    <w:semiHidden/>
    <w:rsid w:val="00473176"/>
    <w:rPr>
      <w:rFonts w:ascii="Bosch Office Sans" w:hAnsi="Bosch Office Sans"/>
      <w:sz w:val="21"/>
      <w:szCs w:val="21"/>
    </w:rPr>
  </w:style>
  <w:style w:type="character" w:styleId="UnresolvedMention">
    <w:name w:val="Unresolved Mention"/>
    <w:basedOn w:val="DefaultParagraphFont"/>
    <w:uiPriority w:val="99"/>
    <w:semiHidden/>
    <w:unhideWhenUsed/>
    <w:rsid w:val="00BB452A"/>
    <w:rPr>
      <w:color w:val="605E5C"/>
      <w:shd w:val="clear" w:color="auto" w:fill="E1DFDD"/>
    </w:rPr>
  </w:style>
  <w:style w:type="character" w:customStyle="1" w:styleId="cf01">
    <w:name w:val="cf01"/>
    <w:basedOn w:val="DefaultParagraphFont"/>
    <w:rsid w:val="00280870"/>
    <w:rPr>
      <w:rFonts w:ascii="Segoe UI" w:hAnsi="Segoe UI" w:cs="Segoe UI" w:hint="default"/>
      <w:sz w:val="18"/>
      <w:szCs w:val="18"/>
    </w:rPr>
  </w:style>
  <w:style w:type="character" w:customStyle="1" w:styleId="eop">
    <w:name w:val="eop"/>
    <w:basedOn w:val="DefaultParagraphFont"/>
    <w:rsid w:val="00FB00DE"/>
  </w:style>
  <w:style w:type="paragraph" w:styleId="NormalWeb">
    <w:name w:val="Normal (Web)"/>
    <w:basedOn w:val="Normal"/>
    <w:uiPriority w:val="99"/>
    <w:unhideWhenUsed/>
    <w:rsid w:val="00C51A63"/>
    <w:pPr>
      <w:spacing w:before="100" w:beforeAutospacing="1" w:after="100" w:afterAutospacing="1" w:line="240" w:lineRule="auto"/>
    </w:pPr>
    <w:rPr>
      <w:rFonts w:ascii="Times New Roman" w:hAnsi="Times New Roman"/>
      <w:sz w:val="24"/>
      <w:szCs w:val="24"/>
    </w:rPr>
  </w:style>
  <w:style w:type="paragraph" w:customStyle="1" w:styleId="paragraph">
    <w:name w:val="paragraph"/>
    <w:basedOn w:val="Normal"/>
    <w:rsid w:val="009D183D"/>
    <w:pPr>
      <w:spacing w:before="100" w:beforeAutospacing="1" w:after="100" w:afterAutospacing="1" w:line="240" w:lineRule="auto"/>
    </w:pPr>
    <w:rPr>
      <w:rFonts w:ascii="Times New Roman" w:hAnsi="Times New Roman"/>
      <w:sz w:val="24"/>
      <w:szCs w:val="24"/>
    </w:rPr>
  </w:style>
  <w:style w:type="character" w:styleId="Mention">
    <w:name w:val="Mention"/>
    <w:basedOn w:val="DefaultParagraphFont"/>
    <w:uiPriority w:val="99"/>
    <w:unhideWhenUsed/>
    <w:rsid w:val="007F56DA"/>
    <w:rPr>
      <w:color w:val="2B579A"/>
      <w:shd w:val="clear" w:color="auto" w:fill="E1DFDD"/>
    </w:rPr>
  </w:style>
  <w:style w:type="character" w:styleId="Strong">
    <w:name w:val="Strong"/>
    <w:basedOn w:val="DefaultParagraphFont"/>
    <w:uiPriority w:val="22"/>
    <w:qFormat/>
    <w:rsid w:val="008177AC"/>
    <w:rPr>
      <w:b/>
      <w:bCs/>
    </w:rPr>
  </w:style>
  <w:style w:type="character" w:customStyle="1" w:styleId="Heading1Char">
    <w:name w:val="Heading 1 Char"/>
    <w:basedOn w:val="DefaultParagraphFont"/>
    <w:link w:val="Heading1"/>
    <w:uiPriority w:val="9"/>
    <w:rsid w:val="00C06A62"/>
    <w:rPr>
      <w:b/>
      <w:bCs/>
      <w:kern w:val="36"/>
      <w:sz w:val="48"/>
      <w:szCs w:val="48"/>
    </w:rPr>
  </w:style>
  <w:style w:type="character" w:styleId="Emphasis">
    <w:name w:val="Emphasis"/>
    <w:basedOn w:val="DefaultParagraphFont"/>
    <w:uiPriority w:val="20"/>
    <w:qFormat/>
    <w:rsid w:val="00D26682"/>
    <w:rPr>
      <w:i/>
      <w:iCs/>
    </w:rPr>
  </w:style>
  <w:style w:type="character" w:customStyle="1" w:styleId="Heading2Char">
    <w:name w:val="Heading 2 Char"/>
    <w:basedOn w:val="DefaultParagraphFont"/>
    <w:link w:val="Heading2"/>
    <w:semiHidden/>
    <w:rsid w:val="003B5C0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semiHidden/>
    <w:rsid w:val="003A1340"/>
    <w:rPr>
      <w:rFonts w:asciiTheme="majorHAnsi" w:eastAsiaTheme="majorEastAsia" w:hAnsiTheme="majorHAnsi" w:cstheme="majorBidi"/>
      <w:color w:val="243F60" w:themeColor="accent1" w:themeShade="7F"/>
      <w:sz w:val="24"/>
      <w:szCs w:val="24"/>
    </w:rPr>
  </w:style>
  <w:style w:type="paragraph" w:customStyle="1" w:styleId="my-2">
    <w:name w:val="my-2"/>
    <w:basedOn w:val="Normal"/>
    <w:rsid w:val="009D4D46"/>
    <w:pPr>
      <w:spacing w:before="100" w:beforeAutospacing="1" w:after="100" w:afterAutospacing="1" w:line="240" w:lineRule="auto"/>
    </w:pPr>
    <w:rPr>
      <w:rFonts w:ascii="Times New Roman" w:hAnsi="Times New Roman"/>
      <w:sz w:val="24"/>
      <w:szCs w:val="24"/>
    </w:rPr>
  </w:style>
  <w:style w:type="character" w:customStyle="1" w:styleId="ListParagraphChar">
    <w:name w:val="List Paragraph Char"/>
    <w:aliases w:val="Bullet List Char,FooterText Char,List Paragraph1 Char,numbered Char,Paragraphe de liste1 Char,Bulletr List Paragraph Char,列出段落1 Char,List Paragraph21 Char,Listeafsnit1 Char,Parágrafo da Lista1 Char,List Paragraph11 Char,列?出?段?落 Char"/>
    <w:link w:val="ListParagraph"/>
    <w:uiPriority w:val="34"/>
    <w:qFormat/>
    <w:locked/>
    <w:rsid w:val="00C910C8"/>
    <w:rPr>
      <w:rFonts w:ascii="Calibri" w:eastAsia="Arial Unicode MS" w:hAnsi="Calibri" w:cs="Arial Unicode MS"/>
      <w:color w:val="000000"/>
      <w:sz w:val="22"/>
      <w:szCs w:val="22"/>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292701">
      <w:bodyDiv w:val="1"/>
      <w:marLeft w:val="0"/>
      <w:marRight w:val="0"/>
      <w:marTop w:val="0"/>
      <w:marBottom w:val="0"/>
      <w:divBdr>
        <w:top w:val="none" w:sz="0" w:space="0" w:color="auto"/>
        <w:left w:val="none" w:sz="0" w:space="0" w:color="auto"/>
        <w:bottom w:val="none" w:sz="0" w:space="0" w:color="auto"/>
        <w:right w:val="none" w:sz="0" w:space="0" w:color="auto"/>
      </w:divBdr>
    </w:div>
    <w:div w:id="255526498">
      <w:bodyDiv w:val="1"/>
      <w:marLeft w:val="0"/>
      <w:marRight w:val="0"/>
      <w:marTop w:val="0"/>
      <w:marBottom w:val="0"/>
      <w:divBdr>
        <w:top w:val="none" w:sz="0" w:space="0" w:color="auto"/>
        <w:left w:val="none" w:sz="0" w:space="0" w:color="auto"/>
        <w:bottom w:val="none" w:sz="0" w:space="0" w:color="auto"/>
        <w:right w:val="none" w:sz="0" w:space="0" w:color="auto"/>
      </w:divBdr>
    </w:div>
    <w:div w:id="301008729">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815102006">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55590812">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15098297">
      <w:bodyDiv w:val="1"/>
      <w:marLeft w:val="0"/>
      <w:marRight w:val="0"/>
      <w:marTop w:val="0"/>
      <w:marBottom w:val="0"/>
      <w:divBdr>
        <w:top w:val="none" w:sz="0" w:space="0" w:color="auto"/>
        <w:left w:val="none" w:sz="0" w:space="0" w:color="auto"/>
        <w:bottom w:val="none" w:sz="0" w:space="0" w:color="auto"/>
        <w:right w:val="none" w:sz="0" w:space="0" w:color="auto"/>
      </w:divBdr>
    </w:div>
    <w:div w:id="1280256303">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66908329">
      <w:bodyDiv w:val="1"/>
      <w:marLeft w:val="0"/>
      <w:marRight w:val="0"/>
      <w:marTop w:val="0"/>
      <w:marBottom w:val="0"/>
      <w:divBdr>
        <w:top w:val="none" w:sz="0" w:space="0" w:color="auto"/>
        <w:left w:val="none" w:sz="0" w:space="0" w:color="auto"/>
        <w:bottom w:val="none" w:sz="0" w:space="0" w:color="auto"/>
        <w:right w:val="none" w:sz="0" w:space="0" w:color="auto"/>
      </w:divBdr>
    </w:div>
    <w:div w:id="1397628712">
      <w:bodyDiv w:val="1"/>
      <w:marLeft w:val="0"/>
      <w:marRight w:val="0"/>
      <w:marTop w:val="0"/>
      <w:marBottom w:val="0"/>
      <w:divBdr>
        <w:top w:val="none" w:sz="0" w:space="0" w:color="auto"/>
        <w:left w:val="none" w:sz="0" w:space="0" w:color="auto"/>
        <w:bottom w:val="none" w:sz="0" w:space="0" w:color="auto"/>
        <w:right w:val="none" w:sz="0" w:space="0" w:color="auto"/>
      </w:divBdr>
    </w:div>
    <w:div w:id="1439905501">
      <w:bodyDiv w:val="1"/>
      <w:marLeft w:val="0"/>
      <w:marRight w:val="0"/>
      <w:marTop w:val="0"/>
      <w:marBottom w:val="0"/>
      <w:divBdr>
        <w:top w:val="none" w:sz="0" w:space="0" w:color="auto"/>
        <w:left w:val="none" w:sz="0" w:space="0" w:color="auto"/>
        <w:bottom w:val="none" w:sz="0" w:space="0" w:color="auto"/>
        <w:right w:val="none" w:sz="0" w:space="0" w:color="auto"/>
      </w:divBdr>
    </w:div>
    <w:div w:id="1530490068">
      <w:bodyDiv w:val="1"/>
      <w:marLeft w:val="0"/>
      <w:marRight w:val="0"/>
      <w:marTop w:val="0"/>
      <w:marBottom w:val="0"/>
      <w:divBdr>
        <w:top w:val="none" w:sz="0" w:space="0" w:color="auto"/>
        <w:left w:val="none" w:sz="0" w:space="0" w:color="auto"/>
        <w:bottom w:val="none" w:sz="0" w:space="0" w:color="auto"/>
        <w:right w:val="none" w:sz="0" w:space="0" w:color="auto"/>
      </w:divBdr>
    </w:div>
    <w:div w:id="1583644159">
      <w:bodyDiv w:val="1"/>
      <w:marLeft w:val="0"/>
      <w:marRight w:val="0"/>
      <w:marTop w:val="0"/>
      <w:marBottom w:val="0"/>
      <w:divBdr>
        <w:top w:val="none" w:sz="0" w:space="0" w:color="auto"/>
        <w:left w:val="none" w:sz="0" w:space="0" w:color="auto"/>
        <w:bottom w:val="none" w:sz="0" w:space="0" w:color="auto"/>
        <w:right w:val="none" w:sz="0" w:space="0" w:color="auto"/>
      </w:divBdr>
    </w:div>
    <w:div w:id="1600600364">
      <w:bodyDiv w:val="1"/>
      <w:marLeft w:val="0"/>
      <w:marRight w:val="0"/>
      <w:marTop w:val="0"/>
      <w:marBottom w:val="0"/>
      <w:divBdr>
        <w:top w:val="none" w:sz="0" w:space="0" w:color="auto"/>
        <w:left w:val="none" w:sz="0" w:space="0" w:color="auto"/>
        <w:bottom w:val="none" w:sz="0" w:space="0" w:color="auto"/>
        <w:right w:val="none" w:sz="0" w:space="0" w:color="auto"/>
      </w:divBdr>
    </w:div>
    <w:div w:id="1608270432">
      <w:bodyDiv w:val="1"/>
      <w:marLeft w:val="0"/>
      <w:marRight w:val="0"/>
      <w:marTop w:val="0"/>
      <w:marBottom w:val="0"/>
      <w:divBdr>
        <w:top w:val="none" w:sz="0" w:space="0" w:color="auto"/>
        <w:left w:val="none" w:sz="0" w:space="0" w:color="auto"/>
        <w:bottom w:val="none" w:sz="0" w:space="0" w:color="auto"/>
        <w:right w:val="none" w:sz="0" w:space="0" w:color="auto"/>
      </w:divBdr>
    </w:div>
    <w:div w:id="1645157097">
      <w:bodyDiv w:val="1"/>
      <w:marLeft w:val="0"/>
      <w:marRight w:val="0"/>
      <w:marTop w:val="0"/>
      <w:marBottom w:val="0"/>
      <w:divBdr>
        <w:top w:val="none" w:sz="0" w:space="0" w:color="auto"/>
        <w:left w:val="none" w:sz="0" w:space="0" w:color="auto"/>
        <w:bottom w:val="none" w:sz="0" w:space="0" w:color="auto"/>
        <w:right w:val="none" w:sz="0" w:space="0" w:color="auto"/>
      </w:divBdr>
    </w:div>
    <w:div w:id="1682467681">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871454582">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1914315070">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30834676">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64863449">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 w:id="2127311152">
      <w:bodyDiv w:val="1"/>
      <w:marLeft w:val="0"/>
      <w:marRight w:val="0"/>
      <w:marTop w:val="0"/>
      <w:marBottom w:val="0"/>
      <w:divBdr>
        <w:top w:val="none" w:sz="0" w:space="0" w:color="auto"/>
        <w:left w:val="none" w:sz="0" w:space="0" w:color="auto"/>
        <w:bottom w:val="none" w:sz="0" w:space="0" w:color="auto"/>
        <w:right w:val="none" w:sz="0" w:space="0" w:color="auto"/>
      </w:divBdr>
    </w:div>
    <w:div w:id="2131626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osch-ebike.com/us/products/battery-lock" TargetMode="External"/><Relationship Id="rId18" Type="http://schemas.openxmlformats.org/officeDocument/2006/relationships/hyperlink" Target="http://www.bosch-press.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bosch-ebike.com/us/products/ebike-alarm" TargetMode="External"/><Relationship Id="rId17" Type="http://schemas.openxmlformats.org/officeDocument/2006/relationships/hyperlink" Target="http://www.bosch-ebike.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bosch-presse.de/pressportal/de/en/ces-2026-livestream.html" TargetMode="External"/><Relationship Id="rId20" Type="http://schemas.openxmlformats.org/officeDocument/2006/relationships/hyperlink" Target="http://www.bosch.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ch-ebike.com/us/products/lock"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bosch-press.com"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bosch-mobility.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elp.bosch-ebike.com/us/help-center/ebw-bcm/asset-ast-00062"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bosch-presse.de/pressportal/de/en/new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eithmeier\Downloads\PI_Vorlage_BBM_d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FF704BB5E91D4AA868C4CEC22BB393" ma:contentTypeVersion="30" ma:contentTypeDescription="Create a new document." ma:contentTypeScope="" ma:versionID="e5782d6a8e30d5700e6912f84b2d5267">
  <xsd:schema xmlns:xsd="http://www.w3.org/2001/XMLSchema" xmlns:xs="http://www.w3.org/2001/XMLSchema" xmlns:p="http://schemas.microsoft.com/office/2006/metadata/properties" xmlns:ns2="ef589aa8-8b1a-433b-bc6f-6f2b8380ed9e" xmlns:ns3="163d7811-f46e-4fb3-81ff-ddf07640cf30" targetNamespace="http://schemas.microsoft.com/office/2006/metadata/properties" ma:root="true" ma:fieldsID="022a87e57164de6cc3b962f33b210d3f" ns2:_="" ns3:_="">
    <xsd:import namespace="ef589aa8-8b1a-433b-bc6f-6f2b8380ed9e"/>
    <xsd:import namespace="163d7811-f46e-4fb3-81ff-ddf07640cf3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tadaten" minOccurs="0"/>
                <xsd:element ref="ns2:MediaServiceObjectDetectorVersions" minOccurs="0"/>
                <xsd:element ref="ns2:MediaServiceSearchProperties" minOccurs="0"/>
                <xsd:element ref="ns2:Documenttype" minOccurs="0"/>
                <xsd:element ref="ns2:Topics" minOccurs="0"/>
                <xsd:element ref="ns2:MediaServiceBillingMetadata" minOccurs="0"/>
                <xsd:element ref="ns2:Fold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89aa8-8b1a-433b-bc6f-6f2b8380ed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tadaten" ma:index="23" nillable="true" ma:displayName="Metadaten" ma:format="Dropdown" ma:internalName="Metadaten">
      <xsd:simpleType>
        <xsd:restriction base="dms:Choice">
          <xsd:enumeration value="Press Request"/>
          <xsd:enumeration value="Interview"/>
          <xsd:enumeration value="Press Release"/>
          <xsd:enumeration value="Auswahl 4"/>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Documenttype" ma:index="26" nillable="true" ma:displayName="Content Category (PR)" ma:format="Dropdown" ma:internalName="Documenttype">
      <xsd:complexType>
        <xsd:complexContent>
          <xsd:extension base="dms:MultiChoice">
            <xsd:sequence>
              <xsd:element name="Value" maxOccurs="unbounded" minOccurs="0" nillable="true">
                <xsd:simpleType>
                  <xsd:restriction base="dms:Choice">
                    <xsd:enumeration value="Media Coop"/>
                    <xsd:enumeration value="Press Request"/>
                    <xsd:enumeration value="Press Release"/>
                    <xsd:enumeration value="Service Content"/>
                    <xsd:enumeration value="Panel Briefing"/>
                    <xsd:enumeration value="Interview Briefing"/>
                    <xsd:enumeration value="Studies"/>
                    <xsd:enumeration value="Storylines"/>
                    <xsd:enumeration value="Statements"/>
                    <xsd:enumeration value="PA-Positioning statement/doc."/>
                    <xsd:enumeration value="Key Messages"/>
                  </xsd:restriction>
                </xsd:simpleType>
              </xsd:element>
            </xsd:sequence>
          </xsd:extension>
        </xsd:complexContent>
      </xsd:complexType>
    </xsd:element>
    <xsd:element name="Topics" ma:index="27" nillable="true" ma:displayName="Topics" ma:format="Dropdown" ma:internalName="Topics">
      <xsd:complexType>
        <xsd:complexContent>
          <xsd:extension base="dms:MultiChoice">
            <xsd:sequence>
              <xsd:element name="Value" maxOccurs="unbounded" minOccurs="0" nillable="true">
                <xsd:simpleType>
                  <xsd:restriction base="dms:Choice">
                    <xsd:enumeration value="Urban"/>
                    <xsd:enumeration value="Sport"/>
                    <xsd:enumeration value="Cycling Culture"/>
                    <xsd:enumeration value="Customer Retention"/>
                    <xsd:enumeration value="Launch"/>
                    <xsd:enumeration value="Connected Biking"/>
                    <xsd:enumeration value="Sustainbility"/>
                    <xsd:enumeration value="Safety"/>
                    <xsd:enumeration value="Connectivity"/>
                    <xsd:enumeration value="Public Affairs"/>
                    <xsd:enumeration value="Corp.Com"/>
                  </xsd:restriction>
                </xsd:simpleType>
              </xsd:element>
            </xsd:sequence>
          </xsd:extension>
        </xsd:complexContent>
      </xsd:complexType>
    </xsd:element>
    <xsd:element name="MediaServiceBillingMetadata" ma:index="28" nillable="true" ma:displayName="MediaServiceBillingMetadata" ma:hidden="true" ma:internalName="MediaServiceBillingMetadata" ma:readOnly="true">
      <xsd:simpleType>
        <xsd:restriction base="dms:Note"/>
      </xsd:simpleType>
    </xsd:element>
    <xsd:element name="Foldernumber" ma:index="29" nillable="true" ma:displayName="Folder number" ma:format="Dropdown" ma:internalName="Foldernumber"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63d7811-f46e-4fb3-81ff-ddf07640cf3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c286ecf3-12ef-4dc2-a556-486629ac25d0}" ma:internalName="TaxCatchAll" ma:showField="CatchAllData" ma:web="163d7811-f46e-4fb3-81ff-ddf07640cf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63d7811-f46e-4fb3-81ff-ddf07640cf30" xsi:nil="true"/>
    <lcf76f155ced4ddcb4097134ff3c332f xmlns="ef589aa8-8b1a-433b-bc6f-6f2b8380ed9e">
      <Terms xmlns="http://schemas.microsoft.com/office/infopath/2007/PartnerControls"/>
    </lcf76f155ced4ddcb4097134ff3c332f>
    <Foldernumber xmlns="ef589aa8-8b1a-433b-bc6f-6f2b8380ed9e" xsi:nil="true"/>
    <Metadaten xmlns="ef589aa8-8b1a-433b-bc6f-6f2b8380ed9e" xsi:nil="true"/>
    <Documenttype xmlns="ef589aa8-8b1a-433b-bc6f-6f2b8380ed9e" xsi:nil="true"/>
    <Topics xmlns="ef589aa8-8b1a-433b-bc6f-6f2b8380ed9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FE2C3-E5D1-4991-8061-F50606B408CE}">
  <ds:schemaRefs>
    <ds:schemaRef ds:uri="http://schemas.microsoft.com/sharepoint/v3/contenttype/forms"/>
  </ds:schemaRefs>
</ds:datastoreItem>
</file>

<file path=customXml/itemProps2.xml><?xml version="1.0" encoding="utf-8"?>
<ds:datastoreItem xmlns:ds="http://schemas.openxmlformats.org/officeDocument/2006/customXml" ds:itemID="{81F4764F-D0EF-4521-B5DC-689B845DD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89aa8-8b1a-433b-bc6f-6f2b8380ed9e"/>
    <ds:schemaRef ds:uri="163d7811-f46e-4fb3-81ff-ddf07640cf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C34F24-C8C4-49E6-B097-BB0245F58E74}">
  <ds:schemaRefs>
    <ds:schemaRef ds:uri="http://schemas.microsoft.com/office/2006/metadata/properties"/>
    <ds:schemaRef ds:uri="http://schemas.microsoft.com/office/infopath/2007/PartnerControls"/>
    <ds:schemaRef ds:uri="163d7811-f46e-4fb3-81ff-ddf07640cf30"/>
    <ds:schemaRef ds:uri="ef589aa8-8b1a-433b-bc6f-6f2b8380ed9e"/>
  </ds:schemaRefs>
</ds:datastoreItem>
</file>

<file path=customXml/itemProps4.xml><?xml version="1.0" encoding="utf-8"?>
<ds:datastoreItem xmlns:ds="http://schemas.openxmlformats.org/officeDocument/2006/customXml" ds:itemID="{507FE076-E814-4A6C-9945-0BA836DF9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PI_Vorlage_BBM_de.dotx</Template>
  <TotalTime>53</TotalTime>
  <Pages>5</Pages>
  <Words>1350</Words>
  <Characters>8114</Characters>
  <Application>Microsoft Office Word</Application>
  <DocSecurity>0</DocSecurity>
  <PresentationFormat/>
  <Lines>67</Lines>
  <Paragraphs>18</Paragraphs>
  <ScaleCrop>false</ScaleCrop>
  <Company>Bosch Group</Company>
  <LinksUpToDate>false</LinksUpToDate>
  <CharactersWithSpaces>9446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L.Reithmeier</dc:creator>
  <cp:keywords/>
  <cp:lastModifiedBy>Bonelli Megan (C/CGR1-NA)</cp:lastModifiedBy>
  <cp:revision>215</cp:revision>
  <cp:lastPrinted>2024-01-09T17:36:00Z</cp:lastPrinted>
  <dcterms:created xsi:type="dcterms:W3CDTF">2025-11-24T16:57:00Z</dcterms:created>
  <dcterms:modified xsi:type="dcterms:W3CDTF">2025-12-22T19:10:00Z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0x0101000DFF704BB5E91D4AA868C4CEC22BB393</vt:lpwstr>
  </property>
  <property fmtid="{D5CDD505-2E9C-101B-9397-08002B2CF9AE}" pid="3" name="MediaServiceImageTags">
    <vt:lpwstr/>
  </property>
  <property fmtid="{D5CDD505-2E9C-101B-9397-08002B2CF9AE}" pid="4" name="_dlc_DocIdItemGuid">
    <vt:lpwstr>57ed7fde-ffde-4588-87d2-8cf41e0d53e1</vt:lpwstr>
  </property>
  <property fmtid="{D5CDD505-2E9C-101B-9397-08002B2CF9AE}" pid="5" name="DMSKeywords">
    <vt:lpwstr/>
  </property>
  <property fmtid="{D5CDD505-2E9C-101B-9397-08002B2CF9AE}" pid="6" name="Order">
    <vt:r8>5299000</vt:r8>
  </property>
</Properties>
</file>