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ED59A" w14:textId="35CB33AC" w:rsidR="008B79FA" w:rsidRPr="009803EA" w:rsidRDefault="009803EA" w:rsidP="009803EA">
      <w:pPr>
        <w:pStyle w:val="03Kapitel"/>
        <w:framePr w:w="0" w:hRule="auto" w:wrap="auto" w:vAnchor="margin" w:hAnchor="text" w:xAlign="left" w:yAlign="inline"/>
        <w:numPr>
          <w:ilvl w:val="0"/>
          <w:numId w:val="0"/>
        </w:numPr>
        <w:tabs>
          <w:tab w:val="left" w:pos="0"/>
        </w:tabs>
        <w:ind w:right="0"/>
        <w:rPr>
          <w:rFonts w:ascii="Bosch Office Sans" w:eastAsia="Times New Roman" w:hAnsi="Bosch Office Sans" w:cs="Times New Roman"/>
          <w:color w:val="auto"/>
          <w:kern w:val="0"/>
          <w:sz w:val="30"/>
          <w:szCs w:val="30"/>
          <w:lang w:eastAsia="en-US"/>
        </w:rPr>
      </w:pPr>
      <w:r>
        <w:rPr>
          <w:rFonts w:ascii="BMWTypeNext" w:hAnsi="BMWTypeNext"/>
          <w:bCs/>
          <w:color w:val="auto"/>
          <w:sz w:val="33"/>
          <w:szCs w:val="33"/>
        </w:rPr>
        <w:t xml:space="preserve">Smart Home </w:t>
      </w:r>
      <w:proofErr w:type="spellStart"/>
      <w:r>
        <w:rPr>
          <w:rFonts w:ascii="BMWTypeNext" w:hAnsi="BMWTypeNext"/>
          <w:bCs/>
          <w:color w:val="auto"/>
          <w:sz w:val="33"/>
          <w:szCs w:val="33"/>
        </w:rPr>
        <w:t>Meets</w:t>
      </w:r>
      <w:proofErr w:type="spellEnd"/>
      <w:r>
        <w:rPr>
          <w:rFonts w:ascii="BMWTypeNext" w:hAnsi="BMWTypeNext"/>
          <w:bCs/>
          <w:color w:val="auto"/>
          <w:sz w:val="33"/>
          <w:szCs w:val="33"/>
        </w:rPr>
        <w:t xml:space="preserve"> Smart Mobility.</w:t>
      </w:r>
      <w:r w:rsidRPr="00E611C2">
        <w:rPr>
          <w:rFonts w:ascii="Bosch Office Sans" w:eastAsia="Times New Roman" w:hAnsi="Bosch Office Sans" w:cs="Times New Roman"/>
          <w:color w:val="auto"/>
          <w:kern w:val="0"/>
          <w:sz w:val="30"/>
          <w:szCs w:val="30"/>
          <w:lang w:eastAsia="en-US"/>
        </w:rPr>
        <w:br/>
      </w:r>
      <w:r w:rsidRPr="00A900BA">
        <w:rPr>
          <w:rFonts w:ascii="BMWTypeNext" w:hAnsi="BMWTypeNext"/>
          <w:bCs/>
          <w:color w:val="auto"/>
          <w:sz w:val="33"/>
          <w:szCs w:val="33"/>
        </w:rPr>
        <w:t xml:space="preserve">BMW and Bosch Smart Home </w:t>
      </w:r>
      <w:proofErr w:type="spellStart"/>
      <w:r w:rsidRPr="00A900BA">
        <w:rPr>
          <w:rFonts w:ascii="BMWTypeNext" w:hAnsi="BMWTypeNext"/>
          <w:bCs/>
          <w:color w:val="auto"/>
          <w:sz w:val="33"/>
          <w:szCs w:val="33"/>
        </w:rPr>
        <w:t>start</w:t>
      </w:r>
      <w:proofErr w:type="spellEnd"/>
      <w:r w:rsidRPr="00A900BA">
        <w:rPr>
          <w:rFonts w:ascii="BMWTypeNext" w:hAnsi="BMWTypeNext"/>
          <w:bCs/>
          <w:color w:val="auto"/>
          <w:sz w:val="33"/>
          <w:szCs w:val="33"/>
        </w:rPr>
        <w:t xml:space="preserve"> a </w:t>
      </w:r>
      <w:proofErr w:type="spellStart"/>
      <w:r w:rsidRPr="00A900BA">
        <w:rPr>
          <w:rFonts w:ascii="BMWTypeNext" w:hAnsi="BMWTypeNext"/>
          <w:bCs/>
          <w:color w:val="auto"/>
          <w:sz w:val="33"/>
          <w:szCs w:val="33"/>
        </w:rPr>
        <w:t>joint</w:t>
      </w:r>
      <w:proofErr w:type="spellEnd"/>
      <w:r w:rsidRPr="00A900BA">
        <w:rPr>
          <w:rFonts w:ascii="BMWTypeNext" w:hAnsi="BMWTypeNext"/>
          <w:bCs/>
          <w:color w:val="auto"/>
          <w:sz w:val="33"/>
          <w:szCs w:val="33"/>
        </w:rPr>
        <w:t xml:space="preserve"> </w:t>
      </w:r>
      <w:proofErr w:type="spellStart"/>
      <w:r w:rsidRPr="00A900BA">
        <w:rPr>
          <w:rFonts w:ascii="BMWTypeNext" w:hAnsi="BMWTypeNext"/>
          <w:bCs/>
          <w:color w:val="auto"/>
          <w:sz w:val="33"/>
          <w:szCs w:val="33"/>
        </w:rPr>
        <w:t>campaign</w:t>
      </w:r>
      <w:proofErr w:type="spellEnd"/>
      <w:r w:rsidRPr="00A900BA">
        <w:rPr>
          <w:rFonts w:ascii="BMWTypeNext" w:hAnsi="BMWTypeNext"/>
          <w:bCs/>
          <w:color w:val="auto"/>
          <w:sz w:val="33"/>
          <w:szCs w:val="33"/>
        </w:rPr>
        <w:t>.</w:t>
      </w:r>
    </w:p>
    <w:p w14:paraId="05B3B952" w14:textId="77777777" w:rsidR="006535E4" w:rsidRPr="00FB78B7" w:rsidRDefault="006535E4" w:rsidP="00005B4F">
      <w:pPr>
        <w:pStyle w:val="Strichpunkt"/>
        <w:numPr>
          <w:ilvl w:val="0"/>
          <w:numId w:val="0"/>
        </w:numPr>
        <w:ind w:left="360"/>
        <w:jc w:val="both"/>
        <w:rPr>
          <w:rFonts w:cstheme="minorHAnsi"/>
          <w:b/>
          <w:bCs/>
          <w:lang w:val="en-GB"/>
        </w:rPr>
      </w:pPr>
    </w:p>
    <w:p w14:paraId="1CF4A61A" w14:textId="77777777" w:rsidR="009803EA" w:rsidRPr="00A900BA" w:rsidRDefault="009803EA" w:rsidP="009803EA">
      <w:pPr>
        <w:pStyle w:val="KeinLeerraum"/>
        <w:numPr>
          <w:ilvl w:val="0"/>
          <w:numId w:val="41"/>
        </w:numPr>
        <w:spacing w:line="360" w:lineRule="auto"/>
        <w:jc w:val="both"/>
        <w:rPr>
          <w:rFonts w:ascii="BMWTypeNext" w:hAnsi="BMWTypeNext" w:cs="BMWType V2 Light"/>
          <w:b/>
          <w:bCs/>
          <w:sz w:val="24"/>
          <w:szCs w:val="24"/>
        </w:rPr>
      </w:pPr>
      <w:r w:rsidRPr="00A900BA">
        <w:rPr>
          <w:rFonts w:ascii="Bosch Office Sans" w:eastAsia="Times New Roman" w:hAnsi="Bosch Office Sans" w:cs="Times New Roman"/>
          <w:b/>
          <w:bCs/>
          <w:sz w:val="21"/>
          <w:szCs w:val="21"/>
          <w:lang w:eastAsia="en-US"/>
        </w:rPr>
        <w:t xml:space="preserve">Apple CarPlay </w:t>
      </w:r>
      <w:proofErr w:type="spellStart"/>
      <w:r w:rsidRPr="00A900BA">
        <w:rPr>
          <w:rFonts w:ascii="Bosch Office Sans" w:eastAsia="Times New Roman" w:hAnsi="Bosch Office Sans" w:cs="Times New Roman"/>
          <w:b/>
          <w:bCs/>
          <w:sz w:val="21"/>
          <w:szCs w:val="21"/>
          <w:lang w:eastAsia="en-US"/>
        </w:rPr>
        <w:t>gives</w:t>
      </w:r>
      <w:proofErr w:type="spellEnd"/>
      <w:r w:rsidRPr="00A900BA">
        <w:rPr>
          <w:rFonts w:ascii="Bosch Office Sans" w:eastAsia="Times New Roman" w:hAnsi="Bosch Office Sans" w:cs="Times New Roman"/>
          <w:b/>
          <w:bCs/>
          <w:sz w:val="21"/>
          <w:szCs w:val="21"/>
          <w:lang w:eastAsia="en-US"/>
        </w:rPr>
        <w:t xml:space="preserve"> BMW </w:t>
      </w:r>
      <w:proofErr w:type="spellStart"/>
      <w:r w:rsidRPr="00A900BA">
        <w:rPr>
          <w:rFonts w:ascii="Bosch Office Sans" w:eastAsia="Times New Roman" w:hAnsi="Bosch Office Sans" w:cs="Times New Roman"/>
          <w:b/>
          <w:bCs/>
          <w:sz w:val="21"/>
          <w:szCs w:val="21"/>
          <w:lang w:eastAsia="en-US"/>
        </w:rPr>
        <w:t>drivers</w:t>
      </w:r>
      <w:proofErr w:type="spellEnd"/>
      <w:r w:rsidRPr="00A900BA">
        <w:rPr>
          <w:rFonts w:ascii="Bosch Office Sans" w:eastAsia="Times New Roman" w:hAnsi="Bosch Office Sans" w:cs="Times New Roman"/>
          <w:b/>
          <w:bCs/>
          <w:sz w:val="21"/>
          <w:szCs w:val="21"/>
          <w:lang w:eastAsia="en-US"/>
        </w:rPr>
        <w:t xml:space="preserve"> </w:t>
      </w:r>
      <w:proofErr w:type="spellStart"/>
      <w:r w:rsidRPr="00A900BA">
        <w:rPr>
          <w:rFonts w:ascii="Bosch Office Sans" w:eastAsia="Times New Roman" w:hAnsi="Bosch Office Sans" w:cs="Times New Roman"/>
          <w:b/>
          <w:bCs/>
          <w:sz w:val="21"/>
          <w:szCs w:val="21"/>
          <w:lang w:eastAsia="en-US"/>
        </w:rPr>
        <w:t>access</w:t>
      </w:r>
      <w:proofErr w:type="spellEnd"/>
      <w:r w:rsidRPr="00A900BA">
        <w:rPr>
          <w:rFonts w:ascii="Bosch Office Sans" w:eastAsia="Times New Roman" w:hAnsi="Bosch Office Sans" w:cs="Times New Roman"/>
          <w:b/>
          <w:bCs/>
          <w:sz w:val="21"/>
          <w:szCs w:val="21"/>
          <w:lang w:eastAsia="en-US"/>
        </w:rPr>
        <w:t xml:space="preserve"> </w:t>
      </w:r>
      <w:proofErr w:type="spellStart"/>
      <w:r w:rsidRPr="00A900BA">
        <w:rPr>
          <w:rFonts w:ascii="Bosch Office Sans" w:eastAsia="Times New Roman" w:hAnsi="Bosch Office Sans" w:cs="Times New Roman"/>
          <w:b/>
          <w:bCs/>
          <w:sz w:val="21"/>
          <w:szCs w:val="21"/>
          <w:lang w:eastAsia="en-US"/>
        </w:rPr>
        <w:t>to</w:t>
      </w:r>
      <w:proofErr w:type="spellEnd"/>
      <w:r w:rsidRPr="00A900BA">
        <w:rPr>
          <w:rFonts w:ascii="Bosch Office Sans" w:eastAsia="Times New Roman" w:hAnsi="Bosch Office Sans" w:cs="Times New Roman"/>
          <w:b/>
          <w:bCs/>
          <w:sz w:val="21"/>
          <w:szCs w:val="21"/>
          <w:lang w:eastAsia="en-US"/>
        </w:rPr>
        <w:t xml:space="preserve"> </w:t>
      </w:r>
      <w:proofErr w:type="spellStart"/>
      <w:r w:rsidRPr="00A900BA">
        <w:rPr>
          <w:rFonts w:ascii="Bosch Office Sans" w:eastAsia="Times New Roman" w:hAnsi="Bosch Office Sans" w:cs="Times New Roman"/>
          <w:b/>
          <w:bCs/>
          <w:sz w:val="21"/>
          <w:szCs w:val="21"/>
          <w:lang w:eastAsia="en-US"/>
        </w:rPr>
        <w:t>connected</w:t>
      </w:r>
      <w:proofErr w:type="spellEnd"/>
      <w:r w:rsidRPr="00A900BA">
        <w:rPr>
          <w:rFonts w:ascii="Bosch Office Sans" w:eastAsia="Times New Roman" w:hAnsi="Bosch Office Sans" w:cs="Times New Roman"/>
          <w:b/>
          <w:bCs/>
          <w:sz w:val="21"/>
          <w:szCs w:val="21"/>
          <w:lang w:eastAsia="en-US"/>
        </w:rPr>
        <w:t xml:space="preserve"> Bosch Smart Home </w:t>
      </w:r>
      <w:proofErr w:type="spellStart"/>
      <w:r w:rsidRPr="00A900BA">
        <w:rPr>
          <w:rFonts w:ascii="Bosch Office Sans" w:eastAsia="Times New Roman" w:hAnsi="Bosch Office Sans" w:cs="Times New Roman"/>
          <w:b/>
          <w:bCs/>
          <w:sz w:val="21"/>
          <w:szCs w:val="21"/>
          <w:lang w:eastAsia="en-US"/>
        </w:rPr>
        <w:t>devices</w:t>
      </w:r>
      <w:proofErr w:type="spellEnd"/>
      <w:r w:rsidRPr="00A900BA">
        <w:rPr>
          <w:rFonts w:ascii="Bosch Office Sans" w:eastAsia="Times New Roman" w:hAnsi="Bosch Office Sans" w:cs="Times New Roman"/>
          <w:b/>
          <w:bCs/>
          <w:sz w:val="21"/>
          <w:szCs w:val="21"/>
          <w:lang w:eastAsia="en-US"/>
        </w:rPr>
        <w:t xml:space="preserve"> via </w:t>
      </w:r>
      <w:proofErr w:type="spellStart"/>
      <w:r w:rsidRPr="00A900BA">
        <w:rPr>
          <w:rFonts w:ascii="Bosch Office Sans" w:eastAsia="Times New Roman" w:hAnsi="Bosch Office Sans" w:cs="Times New Roman"/>
          <w:b/>
          <w:bCs/>
          <w:sz w:val="21"/>
          <w:szCs w:val="21"/>
          <w:lang w:eastAsia="en-US"/>
        </w:rPr>
        <w:t>the</w:t>
      </w:r>
      <w:proofErr w:type="spellEnd"/>
      <w:r w:rsidRPr="00A900BA">
        <w:rPr>
          <w:rFonts w:ascii="Bosch Office Sans" w:eastAsia="Times New Roman" w:hAnsi="Bosch Office Sans" w:cs="Times New Roman"/>
          <w:b/>
          <w:bCs/>
          <w:sz w:val="21"/>
          <w:szCs w:val="21"/>
          <w:lang w:eastAsia="en-US"/>
        </w:rPr>
        <w:t xml:space="preserve"> Apple </w:t>
      </w:r>
      <w:proofErr w:type="spellStart"/>
      <w:r w:rsidRPr="00A900BA">
        <w:rPr>
          <w:rFonts w:ascii="Bosch Office Sans" w:eastAsia="Times New Roman" w:hAnsi="Bosch Office Sans" w:cs="Times New Roman"/>
          <w:b/>
          <w:bCs/>
          <w:sz w:val="21"/>
          <w:szCs w:val="21"/>
          <w:lang w:eastAsia="en-US"/>
        </w:rPr>
        <w:t>HomeKit</w:t>
      </w:r>
      <w:proofErr w:type="spellEnd"/>
      <w:r w:rsidRPr="00A900BA">
        <w:rPr>
          <w:rFonts w:ascii="Bosch Office Sans" w:eastAsia="Times New Roman" w:hAnsi="Bosch Office Sans" w:cs="Times New Roman"/>
          <w:b/>
          <w:bCs/>
          <w:sz w:val="21"/>
          <w:szCs w:val="21"/>
          <w:lang w:eastAsia="en-US"/>
        </w:rPr>
        <w:t xml:space="preserve">.  All </w:t>
      </w:r>
      <w:proofErr w:type="spellStart"/>
      <w:r w:rsidRPr="00A900BA">
        <w:rPr>
          <w:rFonts w:ascii="Bosch Office Sans" w:eastAsia="Times New Roman" w:hAnsi="Bosch Office Sans" w:cs="Times New Roman"/>
          <w:b/>
          <w:bCs/>
          <w:sz w:val="21"/>
          <w:szCs w:val="21"/>
          <w:lang w:eastAsia="en-US"/>
        </w:rPr>
        <w:t>important</w:t>
      </w:r>
      <w:proofErr w:type="spellEnd"/>
      <w:r w:rsidRPr="00A900BA">
        <w:rPr>
          <w:rFonts w:ascii="Bosch Office Sans" w:eastAsia="Times New Roman" w:hAnsi="Bosch Office Sans" w:cs="Times New Roman"/>
          <w:b/>
          <w:bCs/>
          <w:sz w:val="21"/>
          <w:szCs w:val="21"/>
          <w:lang w:eastAsia="en-US"/>
        </w:rPr>
        <w:t xml:space="preserve"> </w:t>
      </w:r>
      <w:proofErr w:type="spellStart"/>
      <w:r w:rsidRPr="00A900BA">
        <w:rPr>
          <w:rFonts w:ascii="Bosch Office Sans" w:eastAsia="Times New Roman" w:hAnsi="Bosch Office Sans" w:cs="Times New Roman"/>
          <w:b/>
          <w:bCs/>
          <w:sz w:val="21"/>
          <w:szCs w:val="21"/>
          <w:lang w:eastAsia="en-US"/>
        </w:rPr>
        <w:t>functions</w:t>
      </w:r>
      <w:proofErr w:type="spellEnd"/>
      <w:r w:rsidRPr="00A900BA">
        <w:rPr>
          <w:rFonts w:ascii="Bosch Office Sans" w:eastAsia="Times New Roman" w:hAnsi="Bosch Office Sans" w:cs="Times New Roman"/>
          <w:b/>
          <w:bCs/>
          <w:sz w:val="21"/>
          <w:szCs w:val="21"/>
          <w:lang w:eastAsia="en-US"/>
        </w:rPr>
        <w:t xml:space="preserve"> </w:t>
      </w:r>
      <w:proofErr w:type="spellStart"/>
      <w:r w:rsidRPr="00A900BA">
        <w:rPr>
          <w:rFonts w:ascii="Bosch Office Sans" w:eastAsia="Times New Roman" w:hAnsi="Bosch Office Sans" w:cs="Times New Roman"/>
          <w:b/>
          <w:bCs/>
          <w:sz w:val="21"/>
          <w:szCs w:val="21"/>
          <w:lang w:eastAsia="en-US"/>
        </w:rPr>
        <w:t>can</w:t>
      </w:r>
      <w:proofErr w:type="spellEnd"/>
      <w:r w:rsidRPr="00A900BA">
        <w:rPr>
          <w:rFonts w:ascii="Bosch Office Sans" w:eastAsia="Times New Roman" w:hAnsi="Bosch Office Sans" w:cs="Times New Roman"/>
          <w:b/>
          <w:bCs/>
          <w:sz w:val="21"/>
          <w:szCs w:val="21"/>
          <w:lang w:eastAsia="en-US"/>
        </w:rPr>
        <w:t xml:space="preserve"> also </w:t>
      </w:r>
      <w:proofErr w:type="spellStart"/>
      <w:r w:rsidRPr="00A900BA">
        <w:rPr>
          <w:rFonts w:ascii="Bosch Office Sans" w:eastAsia="Times New Roman" w:hAnsi="Bosch Office Sans" w:cs="Times New Roman"/>
          <w:b/>
          <w:bCs/>
          <w:sz w:val="21"/>
          <w:szCs w:val="21"/>
          <w:lang w:eastAsia="en-US"/>
        </w:rPr>
        <w:t>be</w:t>
      </w:r>
      <w:proofErr w:type="spellEnd"/>
      <w:r w:rsidRPr="00A900BA">
        <w:rPr>
          <w:rFonts w:ascii="Bosch Office Sans" w:eastAsia="Times New Roman" w:hAnsi="Bosch Office Sans" w:cs="Times New Roman"/>
          <w:b/>
          <w:bCs/>
          <w:sz w:val="21"/>
          <w:szCs w:val="21"/>
          <w:lang w:eastAsia="en-US"/>
        </w:rPr>
        <w:t xml:space="preserve"> </w:t>
      </w:r>
      <w:proofErr w:type="spellStart"/>
      <w:r w:rsidRPr="00A900BA">
        <w:rPr>
          <w:rFonts w:ascii="Bosch Office Sans" w:eastAsia="Times New Roman" w:hAnsi="Bosch Office Sans" w:cs="Times New Roman"/>
          <w:b/>
          <w:bCs/>
          <w:sz w:val="21"/>
          <w:szCs w:val="21"/>
          <w:lang w:eastAsia="en-US"/>
        </w:rPr>
        <w:t>controlled</w:t>
      </w:r>
      <w:proofErr w:type="spellEnd"/>
      <w:r w:rsidRPr="00A900BA">
        <w:rPr>
          <w:rFonts w:ascii="Bosch Office Sans" w:eastAsia="Times New Roman" w:hAnsi="Bosch Office Sans" w:cs="Times New Roman"/>
          <w:b/>
          <w:bCs/>
          <w:sz w:val="21"/>
          <w:szCs w:val="21"/>
          <w:lang w:eastAsia="en-US"/>
        </w:rPr>
        <w:t xml:space="preserve"> via </w:t>
      </w:r>
      <w:proofErr w:type="spellStart"/>
      <w:r w:rsidRPr="00A900BA">
        <w:rPr>
          <w:rFonts w:ascii="Bosch Office Sans" w:eastAsia="Times New Roman" w:hAnsi="Bosch Office Sans" w:cs="Times New Roman"/>
          <w:b/>
          <w:bCs/>
          <w:sz w:val="21"/>
          <w:szCs w:val="21"/>
          <w:lang w:eastAsia="en-US"/>
        </w:rPr>
        <w:t>the</w:t>
      </w:r>
      <w:proofErr w:type="spellEnd"/>
      <w:r w:rsidRPr="00A900BA">
        <w:rPr>
          <w:rFonts w:ascii="Bosch Office Sans" w:eastAsia="Times New Roman" w:hAnsi="Bosch Office Sans" w:cs="Times New Roman"/>
          <w:b/>
          <w:bCs/>
          <w:sz w:val="21"/>
          <w:szCs w:val="21"/>
          <w:lang w:eastAsia="en-US"/>
        </w:rPr>
        <w:t xml:space="preserve"> </w:t>
      </w:r>
      <w:proofErr w:type="spellStart"/>
      <w:r w:rsidRPr="00A900BA">
        <w:rPr>
          <w:rFonts w:ascii="Bosch Office Sans" w:eastAsia="Times New Roman" w:hAnsi="Bosch Office Sans" w:cs="Times New Roman"/>
          <w:b/>
          <w:bCs/>
          <w:sz w:val="21"/>
          <w:szCs w:val="21"/>
          <w:lang w:eastAsia="en-US"/>
        </w:rPr>
        <w:t>voice</w:t>
      </w:r>
      <w:proofErr w:type="spellEnd"/>
      <w:r w:rsidRPr="00A900BA">
        <w:rPr>
          <w:rFonts w:ascii="Bosch Office Sans" w:eastAsia="Times New Roman" w:hAnsi="Bosch Office Sans" w:cs="Times New Roman"/>
          <w:b/>
          <w:bCs/>
          <w:sz w:val="21"/>
          <w:szCs w:val="21"/>
          <w:lang w:eastAsia="en-US"/>
        </w:rPr>
        <w:t xml:space="preserve"> </w:t>
      </w:r>
      <w:proofErr w:type="spellStart"/>
      <w:r w:rsidRPr="00A900BA">
        <w:rPr>
          <w:rFonts w:ascii="Bosch Office Sans" w:eastAsia="Times New Roman" w:hAnsi="Bosch Office Sans" w:cs="Times New Roman"/>
          <w:b/>
          <w:bCs/>
          <w:sz w:val="21"/>
          <w:szCs w:val="21"/>
          <w:lang w:eastAsia="en-US"/>
        </w:rPr>
        <w:t>assistants</w:t>
      </w:r>
      <w:proofErr w:type="spellEnd"/>
      <w:r w:rsidRPr="00A900BA">
        <w:rPr>
          <w:rFonts w:ascii="Bosch Office Sans" w:eastAsia="Times New Roman" w:hAnsi="Bosch Office Sans" w:cs="Times New Roman"/>
          <w:b/>
          <w:bCs/>
          <w:sz w:val="21"/>
          <w:szCs w:val="21"/>
          <w:lang w:eastAsia="en-US"/>
        </w:rPr>
        <w:t xml:space="preserve">, Google </w:t>
      </w:r>
      <w:proofErr w:type="spellStart"/>
      <w:r w:rsidRPr="00A900BA">
        <w:rPr>
          <w:rFonts w:ascii="Bosch Office Sans" w:eastAsia="Times New Roman" w:hAnsi="Bosch Office Sans" w:cs="Times New Roman"/>
          <w:b/>
          <w:bCs/>
          <w:sz w:val="21"/>
          <w:szCs w:val="21"/>
          <w:lang w:eastAsia="en-US"/>
        </w:rPr>
        <w:t>Assistant</w:t>
      </w:r>
      <w:proofErr w:type="spellEnd"/>
      <w:r w:rsidRPr="00A900BA">
        <w:rPr>
          <w:rFonts w:ascii="Bosch Office Sans" w:eastAsia="Times New Roman" w:hAnsi="Bosch Office Sans" w:cs="Times New Roman"/>
          <w:b/>
          <w:bCs/>
          <w:sz w:val="21"/>
          <w:szCs w:val="21"/>
          <w:lang w:eastAsia="en-US"/>
        </w:rPr>
        <w:t xml:space="preserve"> and Amazon Alexa.</w:t>
      </w:r>
    </w:p>
    <w:p w14:paraId="70950591" w14:textId="77777777" w:rsidR="009803EA" w:rsidRPr="00A900BA" w:rsidRDefault="009803EA" w:rsidP="009803EA">
      <w:pPr>
        <w:pStyle w:val="KeinLeerraum"/>
        <w:numPr>
          <w:ilvl w:val="0"/>
          <w:numId w:val="41"/>
        </w:numPr>
        <w:spacing w:line="360" w:lineRule="auto"/>
        <w:jc w:val="both"/>
        <w:rPr>
          <w:rFonts w:ascii="Bosch Office Sans" w:eastAsia="Times New Roman" w:hAnsi="Bosch Office Sans" w:cs="Times New Roman"/>
          <w:b/>
          <w:bCs/>
          <w:sz w:val="21"/>
          <w:szCs w:val="21"/>
          <w:lang w:eastAsia="en-US"/>
        </w:rPr>
      </w:pPr>
      <w:r w:rsidRPr="00A900BA">
        <w:rPr>
          <w:rFonts w:ascii="Bosch Office Sans" w:eastAsia="Times New Roman" w:hAnsi="Bosch Office Sans" w:cs="Times New Roman"/>
          <w:b/>
          <w:bCs/>
          <w:sz w:val="21"/>
          <w:szCs w:val="21"/>
          <w:lang w:eastAsia="en-US"/>
        </w:rPr>
        <w:t xml:space="preserve">The </w:t>
      </w:r>
      <w:proofErr w:type="spellStart"/>
      <w:r w:rsidRPr="00A900BA">
        <w:rPr>
          <w:rFonts w:ascii="Bosch Office Sans" w:eastAsia="Times New Roman" w:hAnsi="Bosch Office Sans" w:cs="Times New Roman"/>
          <w:b/>
          <w:bCs/>
          <w:sz w:val="21"/>
          <w:szCs w:val="21"/>
          <w:lang w:eastAsia="en-US"/>
        </w:rPr>
        <w:t>joint</w:t>
      </w:r>
      <w:proofErr w:type="spellEnd"/>
      <w:r w:rsidRPr="00A900BA">
        <w:rPr>
          <w:rFonts w:ascii="Bosch Office Sans" w:eastAsia="Times New Roman" w:hAnsi="Bosch Office Sans" w:cs="Times New Roman"/>
          <w:b/>
          <w:bCs/>
          <w:sz w:val="21"/>
          <w:szCs w:val="21"/>
          <w:lang w:eastAsia="en-US"/>
        </w:rPr>
        <w:t xml:space="preserve"> </w:t>
      </w:r>
      <w:proofErr w:type="spellStart"/>
      <w:r w:rsidRPr="00A900BA">
        <w:rPr>
          <w:rFonts w:ascii="Bosch Office Sans" w:eastAsia="Times New Roman" w:hAnsi="Bosch Office Sans" w:cs="Times New Roman"/>
          <w:b/>
          <w:bCs/>
          <w:sz w:val="21"/>
          <w:szCs w:val="21"/>
          <w:lang w:eastAsia="en-US"/>
        </w:rPr>
        <w:t>campaign</w:t>
      </w:r>
      <w:proofErr w:type="spellEnd"/>
      <w:r w:rsidRPr="00A900BA">
        <w:rPr>
          <w:rFonts w:ascii="Bosch Office Sans" w:eastAsia="Times New Roman" w:hAnsi="Bosch Office Sans" w:cs="Times New Roman"/>
          <w:b/>
          <w:bCs/>
          <w:sz w:val="21"/>
          <w:szCs w:val="21"/>
          <w:lang w:eastAsia="en-US"/>
        </w:rPr>
        <w:t xml:space="preserve"> </w:t>
      </w:r>
      <w:proofErr w:type="spellStart"/>
      <w:r w:rsidRPr="00A900BA">
        <w:rPr>
          <w:rFonts w:ascii="Bosch Office Sans" w:eastAsia="Times New Roman" w:hAnsi="Bosch Office Sans" w:cs="Times New Roman"/>
          <w:b/>
          <w:bCs/>
          <w:sz w:val="21"/>
          <w:szCs w:val="21"/>
          <w:lang w:eastAsia="en-US"/>
        </w:rPr>
        <w:t>by</w:t>
      </w:r>
      <w:proofErr w:type="spellEnd"/>
      <w:r w:rsidRPr="00A900BA">
        <w:rPr>
          <w:rFonts w:ascii="Bosch Office Sans" w:eastAsia="Times New Roman" w:hAnsi="Bosch Office Sans" w:cs="Times New Roman"/>
          <w:b/>
          <w:bCs/>
          <w:sz w:val="21"/>
          <w:szCs w:val="21"/>
          <w:lang w:eastAsia="en-US"/>
        </w:rPr>
        <w:t xml:space="preserve"> BMW and Bosch </w:t>
      </w:r>
      <w:proofErr w:type="spellStart"/>
      <w:r w:rsidRPr="00A900BA">
        <w:rPr>
          <w:rFonts w:ascii="Bosch Office Sans" w:eastAsia="Times New Roman" w:hAnsi="Bosch Office Sans" w:cs="Times New Roman"/>
          <w:b/>
          <w:bCs/>
          <w:sz w:val="21"/>
          <w:szCs w:val="21"/>
          <w:lang w:eastAsia="en-US"/>
        </w:rPr>
        <w:t>highlights</w:t>
      </w:r>
      <w:proofErr w:type="spellEnd"/>
      <w:r w:rsidRPr="00A900BA">
        <w:rPr>
          <w:rFonts w:ascii="Bosch Office Sans" w:eastAsia="Times New Roman" w:hAnsi="Bosch Office Sans" w:cs="Times New Roman"/>
          <w:b/>
          <w:bCs/>
          <w:sz w:val="21"/>
          <w:szCs w:val="21"/>
          <w:lang w:eastAsia="en-US"/>
        </w:rPr>
        <w:t xml:space="preserve"> </w:t>
      </w:r>
      <w:proofErr w:type="spellStart"/>
      <w:r w:rsidRPr="00A900BA">
        <w:rPr>
          <w:rFonts w:ascii="Bosch Office Sans" w:eastAsia="Times New Roman" w:hAnsi="Bosch Office Sans" w:cs="Times New Roman"/>
          <w:b/>
          <w:bCs/>
          <w:sz w:val="21"/>
          <w:szCs w:val="21"/>
          <w:lang w:eastAsia="en-US"/>
        </w:rPr>
        <w:t>the</w:t>
      </w:r>
      <w:proofErr w:type="spellEnd"/>
      <w:r w:rsidRPr="00A900BA">
        <w:rPr>
          <w:rFonts w:ascii="Bosch Office Sans" w:eastAsia="Times New Roman" w:hAnsi="Bosch Office Sans" w:cs="Times New Roman"/>
          <w:b/>
          <w:bCs/>
          <w:sz w:val="21"/>
          <w:szCs w:val="21"/>
          <w:lang w:eastAsia="en-US"/>
        </w:rPr>
        <w:t xml:space="preserve"> </w:t>
      </w:r>
      <w:proofErr w:type="spellStart"/>
      <w:r w:rsidRPr="00A900BA">
        <w:rPr>
          <w:rFonts w:ascii="Bosch Office Sans" w:eastAsia="Times New Roman" w:hAnsi="Bosch Office Sans" w:cs="Times New Roman"/>
          <w:b/>
          <w:bCs/>
          <w:sz w:val="21"/>
          <w:szCs w:val="21"/>
          <w:lang w:eastAsia="en-US"/>
        </w:rPr>
        <w:t>benefits</w:t>
      </w:r>
      <w:proofErr w:type="spellEnd"/>
      <w:r w:rsidRPr="00A900BA">
        <w:rPr>
          <w:rFonts w:ascii="Bosch Office Sans" w:eastAsia="Times New Roman" w:hAnsi="Bosch Office Sans" w:cs="Times New Roman"/>
          <w:b/>
          <w:bCs/>
          <w:sz w:val="21"/>
          <w:szCs w:val="21"/>
          <w:lang w:eastAsia="en-US"/>
        </w:rPr>
        <w:t xml:space="preserve"> </w:t>
      </w:r>
      <w:proofErr w:type="spellStart"/>
      <w:r w:rsidRPr="00A900BA">
        <w:rPr>
          <w:rFonts w:ascii="Bosch Office Sans" w:eastAsia="Times New Roman" w:hAnsi="Bosch Office Sans" w:cs="Times New Roman"/>
          <w:b/>
          <w:bCs/>
          <w:sz w:val="21"/>
          <w:szCs w:val="21"/>
          <w:lang w:eastAsia="en-US"/>
        </w:rPr>
        <w:t>of</w:t>
      </w:r>
      <w:proofErr w:type="spellEnd"/>
      <w:r w:rsidRPr="00A900BA">
        <w:rPr>
          <w:rFonts w:ascii="Bosch Office Sans" w:eastAsia="Times New Roman" w:hAnsi="Bosch Office Sans" w:cs="Times New Roman"/>
          <w:b/>
          <w:bCs/>
          <w:sz w:val="21"/>
          <w:szCs w:val="21"/>
          <w:lang w:eastAsia="en-US"/>
        </w:rPr>
        <w:t xml:space="preserve"> </w:t>
      </w:r>
      <w:proofErr w:type="spellStart"/>
      <w:r w:rsidRPr="00A900BA">
        <w:rPr>
          <w:rFonts w:ascii="Bosch Office Sans" w:eastAsia="Times New Roman" w:hAnsi="Bosch Office Sans" w:cs="Times New Roman"/>
          <w:b/>
          <w:bCs/>
          <w:sz w:val="21"/>
          <w:szCs w:val="21"/>
          <w:lang w:eastAsia="en-US"/>
        </w:rPr>
        <w:t>the</w:t>
      </w:r>
      <w:proofErr w:type="spellEnd"/>
      <w:r w:rsidRPr="00A900BA">
        <w:rPr>
          <w:rFonts w:ascii="Bosch Office Sans" w:eastAsia="Times New Roman" w:hAnsi="Bosch Office Sans" w:cs="Times New Roman"/>
          <w:b/>
          <w:bCs/>
          <w:sz w:val="21"/>
          <w:szCs w:val="21"/>
          <w:lang w:eastAsia="en-US"/>
        </w:rPr>
        <w:t xml:space="preserve"> </w:t>
      </w:r>
      <w:proofErr w:type="spellStart"/>
      <w:r w:rsidRPr="00A900BA">
        <w:rPr>
          <w:rFonts w:ascii="Bosch Office Sans" w:eastAsia="Times New Roman" w:hAnsi="Bosch Office Sans" w:cs="Times New Roman"/>
          <w:b/>
          <w:bCs/>
          <w:sz w:val="21"/>
          <w:szCs w:val="21"/>
          <w:lang w:eastAsia="en-US"/>
        </w:rPr>
        <w:t>established</w:t>
      </w:r>
      <w:proofErr w:type="spellEnd"/>
      <w:r w:rsidRPr="00A900BA">
        <w:rPr>
          <w:rFonts w:ascii="Bosch Office Sans" w:eastAsia="Times New Roman" w:hAnsi="Bosch Office Sans" w:cs="Times New Roman"/>
          <w:b/>
          <w:bCs/>
          <w:sz w:val="21"/>
          <w:szCs w:val="21"/>
          <w:lang w:eastAsia="en-US"/>
        </w:rPr>
        <w:t xml:space="preserve"> </w:t>
      </w:r>
      <w:proofErr w:type="spellStart"/>
      <w:r w:rsidRPr="00A900BA">
        <w:rPr>
          <w:rFonts w:ascii="Bosch Office Sans" w:eastAsia="Times New Roman" w:hAnsi="Bosch Office Sans" w:cs="Times New Roman"/>
          <w:b/>
          <w:bCs/>
          <w:sz w:val="21"/>
          <w:szCs w:val="21"/>
          <w:lang w:eastAsia="en-US"/>
        </w:rPr>
        <w:t>third</w:t>
      </w:r>
      <w:proofErr w:type="spellEnd"/>
      <w:r w:rsidRPr="00A900BA">
        <w:rPr>
          <w:rFonts w:ascii="Bosch Office Sans" w:eastAsia="Times New Roman" w:hAnsi="Bosch Office Sans" w:cs="Times New Roman"/>
          <w:b/>
          <w:bCs/>
          <w:sz w:val="21"/>
          <w:szCs w:val="21"/>
          <w:lang w:eastAsia="en-US"/>
        </w:rPr>
        <w:t xml:space="preserve">-party </w:t>
      </w:r>
      <w:proofErr w:type="spellStart"/>
      <w:r w:rsidRPr="00A900BA">
        <w:rPr>
          <w:rFonts w:ascii="Bosch Office Sans" w:eastAsia="Times New Roman" w:hAnsi="Bosch Office Sans" w:cs="Times New Roman"/>
          <w:b/>
          <w:bCs/>
          <w:sz w:val="21"/>
          <w:szCs w:val="21"/>
          <w:lang w:eastAsia="en-US"/>
        </w:rPr>
        <w:t>voice</w:t>
      </w:r>
      <w:proofErr w:type="spellEnd"/>
      <w:r w:rsidRPr="00A900BA">
        <w:rPr>
          <w:rFonts w:ascii="Bosch Office Sans" w:eastAsia="Times New Roman" w:hAnsi="Bosch Office Sans" w:cs="Times New Roman"/>
          <w:b/>
          <w:bCs/>
          <w:sz w:val="21"/>
          <w:szCs w:val="21"/>
          <w:lang w:eastAsia="en-US"/>
        </w:rPr>
        <w:t xml:space="preserve"> </w:t>
      </w:r>
      <w:proofErr w:type="spellStart"/>
      <w:r w:rsidRPr="00A900BA">
        <w:rPr>
          <w:rFonts w:ascii="Bosch Office Sans" w:eastAsia="Times New Roman" w:hAnsi="Bosch Office Sans" w:cs="Times New Roman"/>
          <w:b/>
          <w:bCs/>
          <w:sz w:val="21"/>
          <w:szCs w:val="21"/>
          <w:lang w:eastAsia="en-US"/>
        </w:rPr>
        <w:t>assistants</w:t>
      </w:r>
      <w:proofErr w:type="spellEnd"/>
      <w:r w:rsidRPr="00A900BA">
        <w:rPr>
          <w:rFonts w:ascii="Bosch Office Sans" w:eastAsia="Times New Roman" w:hAnsi="Bosch Office Sans" w:cs="Times New Roman"/>
          <w:b/>
          <w:bCs/>
          <w:sz w:val="21"/>
          <w:szCs w:val="21"/>
          <w:lang w:eastAsia="en-US"/>
        </w:rPr>
        <w:t xml:space="preserve"> in </w:t>
      </w:r>
      <w:proofErr w:type="spellStart"/>
      <w:r w:rsidRPr="00A900BA">
        <w:rPr>
          <w:rFonts w:ascii="Bosch Office Sans" w:eastAsia="Times New Roman" w:hAnsi="Bosch Office Sans" w:cs="Times New Roman"/>
          <w:b/>
          <w:bCs/>
          <w:sz w:val="21"/>
          <w:szCs w:val="21"/>
          <w:lang w:eastAsia="en-US"/>
        </w:rPr>
        <w:t>the</w:t>
      </w:r>
      <w:proofErr w:type="spellEnd"/>
      <w:r w:rsidRPr="00A900BA">
        <w:rPr>
          <w:rFonts w:ascii="Bosch Office Sans" w:eastAsia="Times New Roman" w:hAnsi="Bosch Office Sans" w:cs="Times New Roman"/>
          <w:b/>
          <w:bCs/>
          <w:sz w:val="21"/>
          <w:szCs w:val="21"/>
          <w:lang w:eastAsia="en-US"/>
        </w:rPr>
        <w:t xml:space="preserve"> BMW i4 M50. </w:t>
      </w:r>
    </w:p>
    <w:p w14:paraId="7F5B130F" w14:textId="44DA4CC1" w:rsidR="00010A88" w:rsidRPr="00FB78B7" w:rsidRDefault="00010A88" w:rsidP="00493BB6">
      <w:pPr>
        <w:pStyle w:val="Strichpunkt"/>
        <w:numPr>
          <w:ilvl w:val="0"/>
          <w:numId w:val="0"/>
        </w:numPr>
        <w:ind w:left="360"/>
        <w:rPr>
          <w:lang w:val="en-GB"/>
        </w:rPr>
      </w:pPr>
    </w:p>
    <w:p w14:paraId="6903CC10" w14:textId="77777777" w:rsidR="009803EA" w:rsidRPr="00A900BA" w:rsidRDefault="009803EA" w:rsidP="009803EA">
      <w:pPr>
        <w:pStyle w:val="Textkrper"/>
      </w:pPr>
      <w:r w:rsidRPr="00A900BA">
        <w:t xml:space="preserve">BMW </w:t>
      </w:r>
      <w:proofErr w:type="spellStart"/>
      <w:r w:rsidRPr="00A900BA">
        <w:t>drivers</w:t>
      </w:r>
      <w:proofErr w:type="spellEnd"/>
      <w:r w:rsidRPr="00A900BA">
        <w:t xml:space="preserve"> </w:t>
      </w:r>
      <w:proofErr w:type="spellStart"/>
      <w:r w:rsidRPr="00A900BA">
        <w:t>are</w:t>
      </w:r>
      <w:proofErr w:type="spellEnd"/>
      <w:r w:rsidRPr="00A900BA">
        <w:t xml:space="preserve"> </w:t>
      </w:r>
      <w:proofErr w:type="spellStart"/>
      <w:r w:rsidRPr="00A900BA">
        <w:t>able</w:t>
      </w:r>
      <w:proofErr w:type="spellEnd"/>
      <w:r w:rsidRPr="00A900BA">
        <w:t xml:space="preserve"> </w:t>
      </w:r>
      <w:proofErr w:type="spellStart"/>
      <w:r w:rsidRPr="00A900BA">
        <w:t>to</w:t>
      </w:r>
      <w:proofErr w:type="spellEnd"/>
      <w:r w:rsidRPr="00A900BA">
        <w:t xml:space="preserve"> </w:t>
      </w:r>
      <w:proofErr w:type="spellStart"/>
      <w:r w:rsidRPr="00A900BA">
        <w:t>control</w:t>
      </w:r>
      <w:proofErr w:type="spellEnd"/>
      <w:r w:rsidRPr="00A900BA">
        <w:t xml:space="preserve"> </w:t>
      </w:r>
      <w:proofErr w:type="spellStart"/>
      <w:r w:rsidRPr="00A900BA">
        <w:t>their</w:t>
      </w:r>
      <w:proofErr w:type="spellEnd"/>
      <w:r w:rsidRPr="00A900BA">
        <w:t xml:space="preserve"> Bosch Smart Home </w:t>
      </w:r>
      <w:proofErr w:type="spellStart"/>
      <w:r w:rsidRPr="00A900BA">
        <w:t>easily</w:t>
      </w:r>
      <w:proofErr w:type="spellEnd"/>
      <w:r w:rsidRPr="00A900BA">
        <w:t xml:space="preserve">, </w:t>
      </w:r>
      <w:proofErr w:type="spellStart"/>
      <w:r w:rsidRPr="00A900BA">
        <w:t>safely</w:t>
      </w:r>
      <w:proofErr w:type="spellEnd"/>
      <w:r w:rsidRPr="00A900BA">
        <w:t xml:space="preserve"> and </w:t>
      </w:r>
      <w:proofErr w:type="spellStart"/>
      <w:r w:rsidRPr="00A900BA">
        <w:t>conveniently</w:t>
      </w:r>
      <w:proofErr w:type="spellEnd"/>
      <w:r w:rsidRPr="00A900BA">
        <w:t xml:space="preserve"> via </w:t>
      </w:r>
      <w:proofErr w:type="spellStart"/>
      <w:r w:rsidRPr="00A900BA">
        <w:t>the</w:t>
      </w:r>
      <w:proofErr w:type="spellEnd"/>
      <w:r w:rsidRPr="00A900BA">
        <w:t xml:space="preserve"> </w:t>
      </w:r>
      <w:proofErr w:type="spellStart"/>
      <w:r w:rsidRPr="00A900BA">
        <w:t>integration</w:t>
      </w:r>
      <w:proofErr w:type="spellEnd"/>
      <w:r w:rsidRPr="00A900BA">
        <w:t xml:space="preserve"> </w:t>
      </w:r>
      <w:proofErr w:type="spellStart"/>
      <w:r w:rsidRPr="00A900BA">
        <w:t>of</w:t>
      </w:r>
      <w:proofErr w:type="spellEnd"/>
      <w:r w:rsidRPr="00A900BA">
        <w:t xml:space="preserve"> Apple CarPlay and </w:t>
      </w:r>
      <w:proofErr w:type="spellStart"/>
      <w:r w:rsidRPr="00A900BA">
        <w:t>the</w:t>
      </w:r>
      <w:proofErr w:type="spellEnd"/>
      <w:r w:rsidRPr="00A900BA">
        <w:t xml:space="preserve"> Siri </w:t>
      </w:r>
      <w:proofErr w:type="spellStart"/>
      <w:r w:rsidRPr="00A900BA">
        <w:t>voice</w:t>
      </w:r>
      <w:proofErr w:type="spellEnd"/>
      <w:r w:rsidRPr="00A900BA">
        <w:t xml:space="preserve"> </w:t>
      </w:r>
      <w:proofErr w:type="spellStart"/>
      <w:r w:rsidRPr="00A900BA">
        <w:t>assistant</w:t>
      </w:r>
      <w:proofErr w:type="spellEnd"/>
      <w:r w:rsidRPr="00A900BA">
        <w:t xml:space="preserve"> </w:t>
      </w:r>
      <w:proofErr w:type="spellStart"/>
      <w:r w:rsidRPr="00A900BA">
        <w:t>while</w:t>
      </w:r>
      <w:proofErr w:type="spellEnd"/>
      <w:r w:rsidRPr="00A900BA">
        <w:t xml:space="preserve"> </w:t>
      </w:r>
      <w:proofErr w:type="spellStart"/>
      <w:r w:rsidRPr="00A900BA">
        <w:t>driving</w:t>
      </w:r>
      <w:proofErr w:type="spellEnd"/>
      <w:r w:rsidRPr="00A900BA">
        <w:t xml:space="preserve">. </w:t>
      </w:r>
      <w:proofErr w:type="spellStart"/>
      <w:r w:rsidRPr="00A900BA">
        <w:t>With</w:t>
      </w:r>
      <w:proofErr w:type="spellEnd"/>
      <w:r w:rsidRPr="00A900BA">
        <w:t xml:space="preserve"> </w:t>
      </w:r>
      <w:proofErr w:type="spellStart"/>
      <w:r w:rsidRPr="00A900BA">
        <w:t>the</w:t>
      </w:r>
      <w:proofErr w:type="spellEnd"/>
      <w:r w:rsidRPr="00A900BA">
        <w:t xml:space="preserve"> </w:t>
      </w:r>
      <w:proofErr w:type="spellStart"/>
      <w:r w:rsidRPr="00A900BA">
        <w:t>new</w:t>
      </w:r>
      <w:proofErr w:type="spellEnd"/>
      <w:r w:rsidRPr="00A900BA">
        <w:t xml:space="preserve"> BMW </w:t>
      </w:r>
      <w:proofErr w:type="spellStart"/>
      <w:r w:rsidRPr="00A900BA">
        <w:t>operating</w:t>
      </w:r>
      <w:proofErr w:type="spellEnd"/>
      <w:r w:rsidRPr="00A900BA">
        <w:t xml:space="preserve"> </w:t>
      </w:r>
      <w:proofErr w:type="spellStart"/>
      <w:r w:rsidRPr="00A900BA">
        <w:t>system</w:t>
      </w:r>
      <w:proofErr w:type="spellEnd"/>
      <w:r w:rsidRPr="00A900BA">
        <w:t xml:space="preserve"> 8 in </w:t>
      </w:r>
      <w:proofErr w:type="spellStart"/>
      <w:r w:rsidRPr="00A900BA">
        <w:t>the</w:t>
      </w:r>
      <w:proofErr w:type="spellEnd"/>
      <w:r w:rsidRPr="00A900BA">
        <w:t xml:space="preserve"> i4, </w:t>
      </w:r>
      <w:proofErr w:type="spellStart"/>
      <w:r w:rsidRPr="00A900BA">
        <w:t>drivers</w:t>
      </w:r>
      <w:proofErr w:type="spellEnd"/>
      <w:r w:rsidRPr="00A900BA">
        <w:t xml:space="preserve"> </w:t>
      </w:r>
      <w:proofErr w:type="spellStart"/>
      <w:r w:rsidRPr="00A900BA">
        <w:t>can</w:t>
      </w:r>
      <w:proofErr w:type="spellEnd"/>
      <w:r w:rsidRPr="00A900BA">
        <w:t xml:space="preserve"> </w:t>
      </w:r>
      <w:proofErr w:type="spellStart"/>
      <w:r w:rsidRPr="00A900BA">
        <w:t>simply</w:t>
      </w:r>
      <w:proofErr w:type="spellEnd"/>
      <w:r w:rsidRPr="00A900BA">
        <w:t xml:space="preserve"> </w:t>
      </w:r>
      <w:proofErr w:type="spellStart"/>
      <w:r w:rsidRPr="00A900BA">
        <w:t>say</w:t>
      </w:r>
      <w:proofErr w:type="spellEnd"/>
      <w:r w:rsidRPr="00A900BA">
        <w:t xml:space="preserve"> "Hey Siri" </w:t>
      </w:r>
      <w:proofErr w:type="spellStart"/>
      <w:r w:rsidRPr="00A900BA">
        <w:t>to</w:t>
      </w:r>
      <w:proofErr w:type="spellEnd"/>
      <w:r w:rsidRPr="00A900BA">
        <w:t xml:space="preserve"> </w:t>
      </w:r>
      <w:proofErr w:type="spellStart"/>
      <w:r w:rsidRPr="00A900BA">
        <w:t>activate</w:t>
      </w:r>
      <w:proofErr w:type="spellEnd"/>
      <w:r w:rsidRPr="00A900BA">
        <w:t xml:space="preserve"> </w:t>
      </w:r>
      <w:proofErr w:type="spellStart"/>
      <w:r w:rsidRPr="00A900BA">
        <w:t>the</w:t>
      </w:r>
      <w:proofErr w:type="spellEnd"/>
      <w:r w:rsidRPr="00A900BA">
        <w:t xml:space="preserve"> digital </w:t>
      </w:r>
      <w:proofErr w:type="spellStart"/>
      <w:r w:rsidRPr="00A900BA">
        <w:t>voice</w:t>
      </w:r>
      <w:proofErr w:type="spellEnd"/>
      <w:r w:rsidRPr="00A900BA">
        <w:t xml:space="preserve"> </w:t>
      </w:r>
      <w:proofErr w:type="spellStart"/>
      <w:r w:rsidRPr="00A900BA">
        <w:t>assistant</w:t>
      </w:r>
      <w:proofErr w:type="spellEnd"/>
      <w:r w:rsidRPr="00A900BA">
        <w:t xml:space="preserve">. </w:t>
      </w:r>
      <w:proofErr w:type="spellStart"/>
      <w:r w:rsidRPr="00A900BA">
        <w:t>For</w:t>
      </w:r>
      <w:proofErr w:type="spellEnd"/>
      <w:r w:rsidRPr="00A900BA">
        <w:t xml:space="preserve"> </w:t>
      </w:r>
      <w:proofErr w:type="spellStart"/>
      <w:r w:rsidRPr="00A900BA">
        <w:t>the</w:t>
      </w:r>
      <w:proofErr w:type="spellEnd"/>
      <w:r w:rsidRPr="00A900BA">
        <w:t xml:space="preserve"> </w:t>
      </w:r>
      <w:proofErr w:type="spellStart"/>
      <w:r w:rsidRPr="00A900BA">
        <w:t>first</w:t>
      </w:r>
      <w:proofErr w:type="spellEnd"/>
      <w:r w:rsidRPr="00A900BA">
        <w:t xml:space="preserve"> time </w:t>
      </w:r>
      <w:proofErr w:type="spellStart"/>
      <w:r w:rsidRPr="00A900BA">
        <w:t>it</w:t>
      </w:r>
      <w:proofErr w:type="spellEnd"/>
      <w:r w:rsidRPr="00A900BA">
        <w:t xml:space="preserve"> </w:t>
      </w:r>
      <w:proofErr w:type="spellStart"/>
      <w:r w:rsidRPr="00A900BA">
        <w:t>is</w:t>
      </w:r>
      <w:proofErr w:type="spellEnd"/>
      <w:r w:rsidRPr="00A900BA">
        <w:t xml:space="preserve"> </w:t>
      </w:r>
      <w:proofErr w:type="spellStart"/>
      <w:r w:rsidRPr="00A900BA">
        <w:t>no</w:t>
      </w:r>
      <w:proofErr w:type="spellEnd"/>
      <w:r w:rsidRPr="00A900BA">
        <w:t xml:space="preserve"> </w:t>
      </w:r>
      <w:proofErr w:type="spellStart"/>
      <w:r w:rsidRPr="00A900BA">
        <w:t>longer</w:t>
      </w:r>
      <w:proofErr w:type="spellEnd"/>
      <w:r w:rsidRPr="00A900BA">
        <w:t xml:space="preserve"> </w:t>
      </w:r>
      <w:proofErr w:type="spellStart"/>
      <w:r w:rsidRPr="00A900BA">
        <w:t>necessary</w:t>
      </w:r>
      <w:proofErr w:type="spellEnd"/>
      <w:r w:rsidRPr="00A900BA">
        <w:t xml:space="preserve"> </w:t>
      </w:r>
      <w:proofErr w:type="spellStart"/>
      <w:r w:rsidRPr="00A900BA">
        <w:t>to</w:t>
      </w:r>
      <w:proofErr w:type="spellEnd"/>
      <w:r w:rsidRPr="00A900BA">
        <w:t xml:space="preserve"> press </w:t>
      </w:r>
      <w:proofErr w:type="spellStart"/>
      <w:r w:rsidRPr="00A900BA">
        <w:t>the</w:t>
      </w:r>
      <w:proofErr w:type="spellEnd"/>
      <w:r w:rsidRPr="00A900BA">
        <w:t xml:space="preserve"> </w:t>
      </w:r>
      <w:proofErr w:type="spellStart"/>
      <w:r w:rsidRPr="00A900BA">
        <w:t>microphone</w:t>
      </w:r>
      <w:proofErr w:type="spellEnd"/>
      <w:r w:rsidRPr="00A900BA">
        <w:t xml:space="preserve"> </w:t>
      </w:r>
      <w:proofErr w:type="spellStart"/>
      <w:r w:rsidRPr="00A900BA">
        <w:t>button</w:t>
      </w:r>
      <w:proofErr w:type="spellEnd"/>
      <w:r w:rsidRPr="00A900BA">
        <w:t xml:space="preserve"> on </w:t>
      </w:r>
      <w:proofErr w:type="spellStart"/>
      <w:r w:rsidRPr="00A900BA">
        <w:t>the</w:t>
      </w:r>
      <w:proofErr w:type="spellEnd"/>
      <w:r w:rsidRPr="00A900BA">
        <w:t xml:space="preserve"> </w:t>
      </w:r>
      <w:proofErr w:type="spellStart"/>
      <w:r w:rsidRPr="00A900BA">
        <w:t>steering</w:t>
      </w:r>
      <w:proofErr w:type="spellEnd"/>
      <w:r w:rsidRPr="00A900BA">
        <w:t xml:space="preserve"> </w:t>
      </w:r>
      <w:proofErr w:type="spellStart"/>
      <w:r w:rsidRPr="00A900BA">
        <w:t>wheel</w:t>
      </w:r>
      <w:proofErr w:type="spellEnd"/>
      <w:r w:rsidRPr="00A900BA">
        <w:t xml:space="preserve">. A </w:t>
      </w:r>
      <w:proofErr w:type="spellStart"/>
      <w:r w:rsidRPr="00A900BA">
        <w:t>joint</w:t>
      </w:r>
      <w:proofErr w:type="spellEnd"/>
      <w:r w:rsidRPr="00A900BA">
        <w:t xml:space="preserve"> </w:t>
      </w:r>
      <w:proofErr w:type="spellStart"/>
      <w:r w:rsidRPr="00A900BA">
        <w:t>campaign</w:t>
      </w:r>
      <w:proofErr w:type="spellEnd"/>
      <w:r w:rsidRPr="00A900BA">
        <w:t xml:space="preserve"> </w:t>
      </w:r>
      <w:proofErr w:type="spellStart"/>
      <w:r w:rsidRPr="00A900BA">
        <w:t>by</w:t>
      </w:r>
      <w:proofErr w:type="spellEnd"/>
      <w:r w:rsidRPr="00A900BA">
        <w:t xml:space="preserve"> Bosch and BMW </w:t>
      </w:r>
      <w:proofErr w:type="spellStart"/>
      <w:r w:rsidRPr="00A900BA">
        <w:t>shows</w:t>
      </w:r>
      <w:proofErr w:type="spellEnd"/>
      <w:r w:rsidRPr="00A900BA">
        <w:t xml:space="preserve"> </w:t>
      </w:r>
      <w:proofErr w:type="spellStart"/>
      <w:r w:rsidRPr="00A900BA">
        <w:t>the</w:t>
      </w:r>
      <w:proofErr w:type="spellEnd"/>
      <w:r w:rsidRPr="00A900BA">
        <w:t xml:space="preserve"> clever </w:t>
      </w:r>
      <w:proofErr w:type="spellStart"/>
      <w:r w:rsidRPr="00A900BA">
        <w:t>connection</w:t>
      </w:r>
      <w:proofErr w:type="spellEnd"/>
      <w:r w:rsidRPr="00A900BA">
        <w:t xml:space="preserve"> </w:t>
      </w:r>
      <w:proofErr w:type="spellStart"/>
      <w:r w:rsidRPr="00A900BA">
        <w:t>between</w:t>
      </w:r>
      <w:proofErr w:type="spellEnd"/>
      <w:r w:rsidRPr="00A900BA">
        <w:t xml:space="preserve"> Smart Home and </w:t>
      </w:r>
      <w:proofErr w:type="spellStart"/>
      <w:r w:rsidRPr="00A900BA">
        <w:t>the</w:t>
      </w:r>
      <w:proofErr w:type="spellEnd"/>
      <w:r w:rsidRPr="00A900BA">
        <w:t xml:space="preserve"> Digital Car, </w:t>
      </w:r>
      <w:proofErr w:type="spellStart"/>
      <w:r w:rsidRPr="00A900BA">
        <w:t>which</w:t>
      </w:r>
      <w:proofErr w:type="spellEnd"/>
      <w:r w:rsidRPr="00A900BA">
        <w:t xml:space="preserve"> links intelligent </w:t>
      </w:r>
      <w:proofErr w:type="spellStart"/>
      <w:r w:rsidRPr="00A900BA">
        <w:t>home</w:t>
      </w:r>
      <w:proofErr w:type="spellEnd"/>
      <w:r w:rsidRPr="00A900BA">
        <w:t xml:space="preserve"> and digital </w:t>
      </w:r>
      <w:proofErr w:type="spellStart"/>
      <w:r w:rsidRPr="00A900BA">
        <w:t>mobility</w:t>
      </w:r>
      <w:proofErr w:type="spellEnd"/>
      <w:r w:rsidRPr="00A900BA">
        <w:t xml:space="preserve">. Access </w:t>
      </w:r>
      <w:proofErr w:type="spellStart"/>
      <w:r w:rsidRPr="00A900BA">
        <w:t>to</w:t>
      </w:r>
      <w:proofErr w:type="spellEnd"/>
      <w:r w:rsidRPr="00A900BA">
        <w:t xml:space="preserve"> Bosch Smart Home </w:t>
      </w:r>
      <w:proofErr w:type="spellStart"/>
      <w:r w:rsidRPr="00A900BA">
        <w:t>devices</w:t>
      </w:r>
      <w:proofErr w:type="spellEnd"/>
      <w:r w:rsidRPr="00A900BA">
        <w:t xml:space="preserve"> </w:t>
      </w:r>
      <w:proofErr w:type="spellStart"/>
      <w:r w:rsidRPr="00A900BA">
        <w:t>is</w:t>
      </w:r>
      <w:proofErr w:type="spellEnd"/>
      <w:r w:rsidRPr="00A900BA">
        <w:t xml:space="preserve"> also possible </w:t>
      </w:r>
      <w:proofErr w:type="spellStart"/>
      <w:r w:rsidRPr="00A900BA">
        <w:t>using</w:t>
      </w:r>
      <w:proofErr w:type="spellEnd"/>
      <w:r w:rsidRPr="00A900BA">
        <w:t xml:space="preserve"> </w:t>
      </w:r>
      <w:proofErr w:type="spellStart"/>
      <w:r w:rsidRPr="00A900BA">
        <w:t>the</w:t>
      </w:r>
      <w:proofErr w:type="spellEnd"/>
      <w:r w:rsidRPr="00A900BA">
        <w:t xml:space="preserve"> </w:t>
      </w:r>
      <w:proofErr w:type="spellStart"/>
      <w:r w:rsidRPr="00A900BA">
        <w:t>voice</w:t>
      </w:r>
      <w:proofErr w:type="spellEnd"/>
      <w:r w:rsidRPr="00A900BA">
        <w:t xml:space="preserve"> </w:t>
      </w:r>
      <w:proofErr w:type="spellStart"/>
      <w:r w:rsidRPr="00A900BA">
        <w:t>assistant</w:t>
      </w:r>
      <w:proofErr w:type="spellEnd"/>
      <w:r w:rsidRPr="00A900BA">
        <w:t xml:space="preserve"> </w:t>
      </w:r>
      <w:proofErr w:type="spellStart"/>
      <w:r w:rsidRPr="00A900BA">
        <w:t>called</w:t>
      </w:r>
      <w:proofErr w:type="spellEnd"/>
      <w:r w:rsidRPr="00A900BA">
        <w:t xml:space="preserve"> Google </w:t>
      </w:r>
      <w:proofErr w:type="spellStart"/>
      <w:r w:rsidRPr="00A900BA">
        <w:t>Assistant</w:t>
      </w:r>
      <w:proofErr w:type="spellEnd"/>
      <w:r w:rsidRPr="00A900BA">
        <w:t xml:space="preserve"> in Android Auto and </w:t>
      </w:r>
      <w:proofErr w:type="spellStart"/>
      <w:r w:rsidRPr="00A900BA">
        <w:t>the</w:t>
      </w:r>
      <w:proofErr w:type="spellEnd"/>
      <w:r w:rsidRPr="00A900BA">
        <w:t xml:space="preserve"> Amazon Alexa Car Integration.</w:t>
      </w:r>
    </w:p>
    <w:p w14:paraId="51B86F48" w14:textId="77777777" w:rsidR="009803EA" w:rsidRPr="00A900BA" w:rsidRDefault="009803EA" w:rsidP="009803EA">
      <w:pPr>
        <w:pStyle w:val="Textkrper"/>
      </w:pPr>
    </w:p>
    <w:p w14:paraId="2B920575" w14:textId="3502A0CB" w:rsidR="009803EA" w:rsidRDefault="009803EA" w:rsidP="009803EA">
      <w:pPr>
        <w:pStyle w:val="Textkrper"/>
      </w:pPr>
      <w:proofErr w:type="spellStart"/>
      <w:r w:rsidRPr="00A900BA">
        <w:t>With</w:t>
      </w:r>
      <w:proofErr w:type="spellEnd"/>
      <w:r w:rsidRPr="00A900BA">
        <w:t xml:space="preserve"> </w:t>
      </w:r>
      <w:proofErr w:type="spellStart"/>
      <w:r w:rsidRPr="00A900BA">
        <w:t>Apple's</w:t>
      </w:r>
      <w:proofErr w:type="spellEnd"/>
      <w:r w:rsidRPr="00A900BA">
        <w:t xml:space="preserve"> </w:t>
      </w:r>
      <w:proofErr w:type="spellStart"/>
      <w:r w:rsidRPr="00A900BA">
        <w:t>HomeKit</w:t>
      </w:r>
      <w:proofErr w:type="spellEnd"/>
      <w:r w:rsidRPr="00A900BA">
        <w:t xml:space="preserve"> and Apple CarPlay, </w:t>
      </w:r>
      <w:proofErr w:type="spellStart"/>
      <w:r w:rsidRPr="00A900BA">
        <w:t>lights</w:t>
      </w:r>
      <w:proofErr w:type="spellEnd"/>
      <w:r w:rsidRPr="00A900BA">
        <w:t xml:space="preserve"> </w:t>
      </w:r>
      <w:proofErr w:type="spellStart"/>
      <w:r w:rsidRPr="00A900BA">
        <w:t>or</w:t>
      </w:r>
      <w:proofErr w:type="spellEnd"/>
      <w:r w:rsidRPr="00A900BA">
        <w:t xml:space="preserve"> </w:t>
      </w:r>
      <w:proofErr w:type="spellStart"/>
      <w:r w:rsidRPr="00A900BA">
        <w:t>temperatures</w:t>
      </w:r>
      <w:proofErr w:type="spellEnd"/>
      <w:r w:rsidRPr="00A900BA">
        <w:t xml:space="preserve"> </w:t>
      </w:r>
      <w:proofErr w:type="spellStart"/>
      <w:r w:rsidRPr="00A900BA">
        <w:t>can</w:t>
      </w:r>
      <w:proofErr w:type="spellEnd"/>
      <w:r w:rsidRPr="00A900BA">
        <w:t xml:space="preserve"> </w:t>
      </w:r>
      <w:proofErr w:type="spellStart"/>
      <w:r w:rsidRPr="00A900BA">
        <w:t>be</w:t>
      </w:r>
      <w:proofErr w:type="spellEnd"/>
      <w:r w:rsidRPr="00A900BA">
        <w:t xml:space="preserve"> </w:t>
      </w:r>
      <w:proofErr w:type="spellStart"/>
      <w:r w:rsidRPr="00A900BA">
        <w:t>adjusted</w:t>
      </w:r>
      <w:proofErr w:type="spellEnd"/>
      <w:r w:rsidRPr="00A900BA">
        <w:t xml:space="preserve"> </w:t>
      </w:r>
      <w:proofErr w:type="spellStart"/>
      <w:r w:rsidRPr="00A900BA">
        <w:t>seamlessly</w:t>
      </w:r>
      <w:proofErr w:type="spellEnd"/>
      <w:r w:rsidRPr="00A900BA">
        <w:t xml:space="preserve"> and </w:t>
      </w:r>
      <w:proofErr w:type="spellStart"/>
      <w:r w:rsidRPr="00A900BA">
        <w:t>intelligently</w:t>
      </w:r>
      <w:proofErr w:type="spellEnd"/>
      <w:r w:rsidRPr="00A900BA">
        <w:t xml:space="preserve">, and </w:t>
      </w:r>
      <w:proofErr w:type="spellStart"/>
      <w:r w:rsidRPr="00A900BA">
        <w:t>the</w:t>
      </w:r>
      <w:proofErr w:type="spellEnd"/>
      <w:r w:rsidRPr="00A900BA">
        <w:t xml:space="preserve"> </w:t>
      </w:r>
      <w:proofErr w:type="spellStart"/>
      <w:r w:rsidRPr="00A900BA">
        <w:t>status</w:t>
      </w:r>
      <w:proofErr w:type="spellEnd"/>
      <w:r w:rsidRPr="00A900BA">
        <w:t xml:space="preserve"> </w:t>
      </w:r>
      <w:proofErr w:type="spellStart"/>
      <w:r w:rsidRPr="00A900BA">
        <w:t>of</w:t>
      </w:r>
      <w:proofErr w:type="spellEnd"/>
      <w:r w:rsidRPr="00A900BA">
        <w:t xml:space="preserve"> </w:t>
      </w:r>
      <w:proofErr w:type="spellStart"/>
      <w:r w:rsidRPr="00A900BA">
        <w:t>doors</w:t>
      </w:r>
      <w:proofErr w:type="spellEnd"/>
      <w:r w:rsidRPr="00A900BA">
        <w:t xml:space="preserve"> and </w:t>
      </w:r>
      <w:proofErr w:type="spellStart"/>
      <w:r w:rsidRPr="00A900BA">
        <w:t>windows</w:t>
      </w:r>
      <w:proofErr w:type="spellEnd"/>
      <w:r w:rsidRPr="00A900BA">
        <w:t xml:space="preserve"> </w:t>
      </w:r>
      <w:proofErr w:type="spellStart"/>
      <w:r w:rsidRPr="00A900BA">
        <w:t>can</w:t>
      </w:r>
      <w:proofErr w:type="spellEnd"/>
      <w:r w:rsidRPr="00A900BA">
        <w:t xml:space="preserve"> </w:t>
      </w:r>
      <w:proofErr w:type="spellStart"/>
      <w:r w:rsidRPr="00A900BA">
        <w:t>be</w:t>
      </w:r>
      <w:proofErr w:type="spellEnd"/>
      <w:r w:rsidRPr="00A900BA">
        <w:t xml:space="preserve"> </w:t>
      </w:r>
      <w:proofErr w:type="spellStart"/>
      <w:r w:rsidRPr="00A900BA">
        <w:t>checked</w:t>
      </w:r>
      <w:proofErr w:type="spellEnd"/>
      <w:r w:rsidRPr="00A900BA">
        <w:t>. “</w:t>
      </w:r>
      <w:proofErr w:type="spellStart"/>
      <w:r w:rsidRPr="00A900BA">
        <w:t>We</w:t>
      </w:r>
      <w:proofErr w:type="spellEnd"/>
      <w:r w:rsidRPr="00A900BA">
        <w:t xml:space="preserve"> </w:t>
      </w:r>
      <w:proofErr w:type="spellStart"/>
      <w:r w:rsidRPr="00A900BA">
        <w:t>are</w:t>
      </w:r>
      <w:proofErr w:type="spellEnd"/>
      <w:r w:rsidRPr="00A900BA">
        <w:t xml:space="preserve"> </w:t>
      </w:r>
      <w:proofErr w:type="spellStart"/>
      <w:r w:rsidRPr="00A900BA">
        <w:t>pleased</w:t>
      </w:r>
      <w:proofErr w:type="spellEnd"/>
      <w:r w:rsidRPr="00A900BA">
        <w:t xml:space="preserve"> </w:t>
      </w:r>
      <w:proofErr w:type="spellStart"/>
      <w:r w:rsidRPr="00A900BA">
        <w:t>to</w:t>
      </w:r>
      <w:proofErr w:type="spellEnd"/>
      <w:r w:rsidRPr="00A900BA">
        <w:t xml:space="preserve"> </w:t>
      </w:r>
      <w:proofErr w:type="spellStart"/>
      <w:r w:rsidRPr="00A900BA">
        <w:t>be</w:t>
      </w:r>
      <w:proofErr w:type="spellEnd"/>
      <w:r w:rsidRPr="00A900BA">
        <w:t xml:space="preserve"> </w:t>
      </w:r>
      <w:proofErr w:type="spellStart"/>
      <w:r w:rsidRPr="00A900BA">
        <w:t>able</w:t>
      </w:r>
      <w:proofErr w:type="spellEnd"/>
      <w:r w:rsidRPr="00A900BA">
        <w:t xml:space="preserve"> </w:t>
      </w:r>
      <w:proofErr w:type="spellStart"/>
      <w:r w:rsidRPr="00A900BA">
        <w:t>to</w:t>
      </w:r>
      <w:proofErr w:type="spellEnd"/>
      <w:r w:rsidRPr="00A900BA">
        <w:t xml:space="preserve"> </w:t>
      </w:r>
      <w:proofErr w:type="spellStart"/>
      <w:r w:rsidRPr="00A900BA">
        <w:t>show</w:t>
      </w:r>
      <w:proofErr w:type="spellEnd"/>
      <w:r w:rsidRPr="00A900BA">
        <w:t xml:space="preserve"> </w:t>
      </w:r>
      <w:proofErr w:type="spellStart"/>
      <w:r w:rsidRPr="00A900BA">
        <w:t>solutions</w:t>
      </w:r>
      <w:proofErr w:type="spellEnd"/>
      <w:r w:rsidRPr="00A900BA">
        <w:t xml:space="preserve"> in </w:t>
      </w:r>
      <w:proofErr w:type="spellStart"/>
      <w:r w:rsidRPr="00A900BA">
        <w:t>our</w:t>
      </w:r>
      <w:proofErr w:type="spellEnd"/>
      <w:r w:rsidRPr="00A900BA">
        <w:t xml:space="preserve"> </w:t>
      </w:r>
      <w:proofErr w:type="spellStart"/>
      <w:r w:rsidRPr="00A900BA">
        <w:t>joint</w:t>
      </w:r>
      <w:proofErr w:type="spellEnd"/>
      <w:r w:rsidRPr="00A900BA">
        <w:t xml:space="preserve"> </w:t>
      </w:r>
      <w:proofErr w:type="spellStart"/>
      <w:r w:rsidRPr="00A900BA">
        <w:t>campaign</w:t>
      </w:r>
      <w:proofErr w:type="spellEnd"/>
      <w:r w:rsidRPr="00A900BA">
        <w:t xml:space="preserve"> </w:t>
      </w:r>
      <w:proofErr w:type="spellStart"/>
      <w:r w:rsidRPr="00A900BA">
        <w:t>with</w:t>
      </w:r>
      <w:proofErr w:type="spellEnd"/>
      <w:r w:rsidRPr="00A900BA">
        <w:t xml:space="preserve"> Bosch </w:t>
      </w:r>
      <w:proofErr w:type="spellStart"/>
      <w:r w:rsidRPr="00A900BA">
        <w:t>that</w:t>
      </w:r>
      <w:proofErr w:type="spellEnd"/>
      <w:r w:rsidRPr="00A900BA">
        <w:t xml:space="preserve"> </w:t>
      </w:r>
      <w:proofErr w:type="spellStart"/>
      <w:r w:rsidRPr="00A900BA">
        <w:t>make</w:t>
      </w:r>
      <w:proofErr w:type="spellEnd"/>
      <w:r w:rsidRPr="00A900BA">
        <w:t xml:space="preserve"> </w:t>
      </w:r>
      <w:proofErr w:type="spellStart"/>
      <w:r w:rsidRPr="00A900BA">
        <w:t>life</w:t>
      </w:r>
      <w:proofErr w:type="spellEnd"/>
      <w:r w:rsidRPr="00A900BA">
        <w:t xml:space="preserve"> </w:t>
      </w:r>
      <w:proofErr w:type="spellStart"/>
      <w:r w:rsidRPr="00A900BA">
        <w:t>easier</w:t>
      </w:r>
      <w:proofErr w:type="spellEnd"/>
      <w:r w:rsidRPr="00A900BA">
        <w:t xml:space="preserve">. In </w:t>
      </w:r>
      <w:proofErr w:type="spellStart"/>
      <w:r w:rsidRPr="00A900BA">
        <w:t>addition</w:t>
      </w:r>
      <w:proofErr w:type="spellEnd"/>
      <w:r w:rsidRPr="00A900BA">
        <w:t xml:space="preserve"> </w:t>
      </w:r>
      <w:proofErr w:type="spellStart"/>
      <w:r w:rsidRPr="00A900BA">
        <w:t>to</w:t>
      </w:r>
      <w:proofErr w:type="spellEnd"/>
      <w:r w:rsidRPr="00A900BA">
        <w:t xml:space="preserve"> </w:t>
      </w:r>
      <w:proofErr w:type="spellStart"/>
      <w:r w:rsidRPr="00A900BA">
        <w:t>the</w:t>
      </w:r>
      <w:proofErr w:type="spellEnd"/>
      <w:r w:rsidRPr="00A900BA">
        <w:t xml:space="preserve"> </w:t>
      </w:r>
      <w:proofErr w:type="spellStart"/>
      <w:r w:rsidRPr="00A900BA">
        <w:t>driving</w:t>
      </w:r>
      <w:proofErr w:type="spellEnd"/>
      <w:r w:rsidRPr="00A900BA">
        <w:t xml:space="preserve"> </w:t>
      </w:r>
      <w:proofErr w:type="spellStart"/>
      <w:r w:rsidRPr="00A900BA">
        <w:t>experience</w:t>
      </w:r>
      <w:proofErr w:type="spellEnd"/>
      <w:r w:rsidRPr="00A900BA">
        <w:t xml:space="preserve">, </w:t>
      </w:r>
      <w:proofErr w:type="spellStart"/>
      <w:r w:rsidRPr="00A900BA">
        <w:t>the</w:t>
      </w:r>
      <w:proofErr w:type="spellEnd"/>
      <w:r w:rsidRPr="00A900BA">
        <w:t xml:space="preserve"> </w:t>
      </w:r>
      <w:proofErr w:type="spellStart"/>
      <w:r w:rsidRPr="00A900BA">
        <w:t>focus</w:t>
      </w:r>
      <w:proofErr w:type="spellEnd"/>
      <w:r w:rsidRPr="00A900BA">
        <w:t xml:space="preserve"> </w:t>
      </w:r>
      <w:proofErr w:type="spellStart"/>
      <w:r w:rsidRPr="00A900BA">
        <w:t>of</w:t>
      </w:r>
      <w:proofErr w:type="spellEnd"/>
      <w:r w:rsidRPr="00A900BA">
        <w:t xml:space="preserve"> </w:t>
      </w:r>
      <w:proofErr w:type="spellStart"/>
      <w:r w:rsidRPr="00A900BA">
        <w:t>our</w:t>
      </w:r>
      <w:proofErr w:type="spellEnd"/>
      <w:r w:rsidRPr="00A900BA">
        <w:t xml:space="preserve"> </w:t>
      </w:r>
      <w:proofErr w:type="spellStart"/>
      <w:r w:rsidRPr="00A900BA">
        <w:t>customers</w:t>
      </w:r>
      <w:proofErr w:type="spellEnd"/>
      <w:r w:rsidRPr="00A900BA">
        <w:t xml:space="preserve"> </w:t>
      </w:r>
      <w:proofErr w:type="spellStart"/>
      <w:r w:rsidRPr="00A900BA">
        <w:t>is</w:t>
      </w:r>
      <w:proofErr w:type="spellEnd"/>
      <w:r w:rsidRPr="00A900BA">
        <w:t xml:space="preserve"> </w:t>
      </w:r>
      <w:proofErr w:type="spellStart"/>
      <w:r w:rsidRPr="00A900BA">
        <w:t>increasingly</w:t>
      </w:r>
      <w:proofErr w:type="spellEnd"/>
      <w:r w:rsidRPr="00A900BA">
        <w:t xml:space="preserve"> on </w:t>
      </w:r>
      <w:proofErr w:type="spellStart"/>
      <w:r w:rsidRPr="00A900BA">
        <w:t>the</w:t>
      </w:r>
      <w:proofErr w:type="spellEnd"/>
      <w:r w:rsidRPr="00A900BA">
        <w:t xml:space="preserve"> BMW digital </w:t>
      </w:r>
      <w:proofErr w:type="spellStart"/>
      <w:r w:rsidRPr="00A900BA">
        <w:t>ecosystem</w:t>
      </w:r>
      <w:proofErr w:type="spellEnd"/>
      <w:r w:rsidRPr="00A900BA">
        <w:t xml:space="preserve">. </w:t>
      </w:r>
      <w:proofErr w:type="spellStart"/>
      <w:r w:rsidRPr="00A900BA">
        <w:t>Our</w:t>
      </w:r>
      <w:proofErr w:type="spellEnd"/>
      <w:r w:rsidRPr="00A900BA">
        <w:t xml:space="preserve"> </w:t>
      </w:r>
      <w:proofErr w:type="spellStart"/>
      <w:r w:rsidRPr="00A900BA">
        <w:t>aim</w:t>
      </w:r>
      <w:proofErr w:type="spellEnd"/>
      <w:r w:rsidRPr="00A900BA">
        <w:t xml:space="preserve"> </w:t>
      </w:r>
      <w:proofErr w:type="spellStart"/>
      <w:r w:rsidRPr="00A900BA">
        <w:t>is</w:t>
      </w:r>
      <w:proofErr w:type="spellEnd"/>
      <w:r w:rsidRPr="00A900BA">
        <w:t xml:space="preserve"> </w:t>
      </w:r>
      <w:proofErr w:type="spellStart"/>
      <w:r w:rsidRPr="00A900BA">
        <w:t>to</w:t>
      </w:r>
      <w:proofErr w:type="spellEnd"/>
      <w:r w:rsidRPr="00A900BA">
        <w:t xml:space="preserve"> </w:t>
      </w:r>
      <w:proofErr w:type="spellStart"/>
      <w:r w:rsidRPr="00A900BA">
        <w:t>provide</w:t>
      </w:r>
      <w:proofErr w:type="spellEnd"/>
      <w:r w:rsidRPr="00A900BA">
        <w:t xml:space="preserve"> </w:t>
      </w:r>
      <w:proofErr w:type="spellStart"/>
      <w:r w:rsidRPr="00A900BA">
        <w:t>convenient</w:t>
      </w:r>
      <w:proofErr w:type="spellEnd"/>
      <w:r w:rsidRPr="00A900BA">
        <w:t xml:space="preserve"> and reliable </w:t>
      </w:r>
      <w:proofErr w:type="spellStart"/>
      <w:r w:rsidRPr="00A900BA">
        <w:t>access</w:t>
      </w:r>
      <w:proofErr w:type="spellEnd"/>
      <w:r w:rsidRPr="00A900BA">
        <w:t xml:space="preserve"> </w:t>
      </w:r>
      <w:proofErr w:type="spellStart"/>
      <w:r w:rsidRPr="00A900BA">
        <w:t>to</w:t>
      </w:r>
      <w:proofErr w:type="spellEnd"/>
      <w:r w:rsidRPr="00A900BA">
        <w:t xml:space="preserve"> </w:t>
      </w:r>
      <w:proofErr w:type="spellStart"/>
      <w:r w:rsidRPr="00A900BA">
        <w:t>your</w:t>
      </w:r>
      <w:proofErr w:type="spellEnd"/>
      <w:r w:rsidRPr="00A900BA">
        <w:t xml:space="preserve"> Smart Home </w:t>
      </w:r>
      <w:proofErr w:type="spellStart"/>
      <w:r w:rsidRPr="00A900BA">
        <w:t>devices</w:t>
      </w:r>
      <w:proofErr w:type="spellEnd"/>
      <w:r w:rsidRPr="00A900BA">
        <w:t xml:space="preserve"> and </w:t>
      </w:r>
      <w:proofErr w:type="spellStart"/>
      <w:r w:rsidRPr="00A900BA">
        <w:t>functions</w:t>
      </w:r>
      <w:proofErr w:type="spellEnd"/>
      <w:r w:rsidRPr="00A900BA">
        <w:t xml:space="preserve"> </w:t>
      </w:r>
      <w:proofErr w:type="spellStart"/>
      <w:r w:rsidRPr="00A900BA">
        <w:t>while</w:t>
      </w:r>
      <w:proofErr w:type="spellEnd"/>
      <w:r w:rsidRPr="00A900BA">
        <w:t xml:space="preserve"> in </w:t>
      </w:r>
      <w:proofErr w:type="spellStart"/>
      <w:r w:rsidRPr="00A900BA">
        <w:t>the</w:t>
      </w:r>
      <w:proofErr w:type="spellEnd"/>
      <w:r w:rsidRPr="00A900BA">
        <w:t xml:space="preserve"> </w:t>
      </w:r>
      <w:proofErr w:type="spellStart"/>
      <w:r w:rsidRPr="00A900BA">
        <w:t>vehicle</w:t>
      </w:r>
      <w:proofErr w:type="spellEnd"/>
      <w:r w:rsidRPr="00A900BA">
        <w:t xml:space="preserve">”, </w:t>
      </w:r>
      <w:proofErr w:type="spellStart"/>
      <w:r w:rsidRPr="00A900BA">
        <w:t>says</w:t>
      </w:r>
      <w:proofErr w:type="spellEnd"/>
      <w:r w:rsidRPr="00A900BA">
        <w:t xml:space="preserve"> Stephan Durach, SVP </w:t>
      </w:r>
      <w:proofErr w:type="spellStart"/>
      <w:r w:rsidRPr="00A900BA">
        <w:t>Connected</w:t>
      </w:r>
      <w:proofErr w:type="spellEnd"/>
      <w:r w:rsidRPr="00A900BA">
        <w:t xml:space="preserve"> Company Development, Technical </w:t>
      </w:r>
      <w:proofErr w:type="spellStart"/>
      <w:r w:rsidRPr="00A900BA">
        <w:t>Operations</w:t>
      </w:r>
      <w:proofErr w:type="spellEnd"/>
      <w:r w:rsidRPr="00A900BA">
        <w:t xml:space="preserve">. </w:t>
      </w:r>
    </w:p>
    <w:p w14:paraId="40DF6E34" w14:textId="56938E4A" w:rsidR="009803EA" w:rsidRDefault="009803EA" w:rsidP="009803EA">
      <w:pPr>
        <w:pStyle w:val="Textkrper"/>
      </w:pPr>
    </w:p>
    <w:p w14:paraId="75C69F12" w14:textId="77777777" w:rsidR="009803EA" w:rsidRPr="00A900BA" w:rsidRDefault="009803EA" w:rsidP="009803EA">
      <w:pPr>
        <w:pStyle w:val="Textkrper"/>
      </w:pPr>
    </w:p>
    <w:p w14:paraId="113DE1F5" w14:textId="77777777" w:rsidR="009803EA" w:rsidRPr="0068697C" w:rsidRDefault="009803EA" w:rsidP="009803EA">
      <w:pPr>
        <w:spacing w:line="276" w:lineRule="auto"/>
        <w:rPr>
          <w:rFonts w:ascii="BMWTypeNext" w:hAnsi="BMWTypeNext" w:cs="BMWType V2 Light"/>
          <w:b/>
          <w:bCs/>
        </w:rPr>
      </w:pPr>
      <w:r>
        <w:rPr>
          <w:rFonts w:ascii="BMWTypeNext" w:hAnsi="BMWTypeNext"/>
          <w:b/>
          <w:bCs/>
        </w:rPr>
        <w:t>The campaign focuses on comfort and safety for BMW drivers with Smart Home control.</w:t>
      </w:r>
    </w:p>
    <w:p w14:paraId="0E123006" w14:textId="77777777" w:rsidR="009803EA" w:rsidRPr="0068697C" w:rsidRDefault="009803EA" w:rsidP="009803EA">
      <w:pPr>
        <w:spacing w:line="276" w:lineRule="auto"/>
        <w:rPr>
          <w:rFonts w:ascii="BMWTypeNext" w:hAnsi="BMWTypeNext" w:cs="BMWType V2 Light"/>
          <w:b/>
          <w:bCs/>
        </w:rPr>
      </w:pPr>
    </w:p>
    <w:p w14:paraId="6AC91C9C" w14:textId="77777777" w:rsidR="009803EA" w:rsidRPr="00CA62C5" w:rsidRDefault="009803EA" w:rsidP="009803EA">
      <w:pPr>
        <w:pStyle w:val="Textkrper"/>
      </w:pPr>
      <w:r w:rsidRPr="00CA62C5">
        <w:t xml:space="preserve">The </w:t>
      </w:r>
      <w:proofErr w:type="spellStart"/>
      <w:r w:rsidRPr="00CA62C5">
        <w:t>benefits</w:t>
      </w:r>
      <w:proofErr w:type="spellEnd"/>
      <w:r w:rsidRPr="00CA62C5">
        <w:t xml:space="preserve"> </w:t>
      </w:r>
      <w:proofErr w:type="spellStart"/>
      <w:r w:rsidRPr="00CA62C5">
        <w:t>of</w:t>
      </w:r>
      <w:proofErr w:type="spellEnd"/>
      <w:r w:rsidRPr="00CA62C5">
        <w:t xml:space="preserve"> </w:t>
      </w:r>
      <w:proofErr w:type="spellStart"/>
      <w:r w:rsidRPr="00CA62C5">
        <w:t>the</w:t>
      </w:r>
      <w:proofErr w:type="spellEnd"/>
      <w:r w:rsidRPr="00CA62C5">
        <w:t xml:space="preserve"> </w:t>
      </w:r>
      <w:proofErr w:type="spellStart"/>
      <w:r w:rsidRPr="00CA62C5">
        <w:t>integration</w:t>
      </w:r>
      <w:proofErr w:type="spellEnd"/>
      <w:r w:rsidRPr="00CA62C5">
        <w:t xml:space="preserve"> </w:t>
      </w:r>
      <w:proofErr w:type="spellStart"/>
      <w:r w:rsidRPr="00CA62C5">
        <w:t>of</w:t>
      </w:r>
      <w:proofErr w:type="spellEnd"/>
      <w:r w:rsidRPr="00CA62C5">
        <w:t xml:space="preserve"> Apple CarPlay in </w:t>
      </w:r>
      <w:proofErr w:type="spellStart"/>
      <w:r w:rsidRPr="00CA62C5">
        <w:t>the</w:t>
      </w:r>
      <w:proofErr w:type="spellEnd"/>
      <w:r w:rsidRPr="00CA62C5">
        <w:t xml:space="preserve"> BMW </w:t>
      </w:r>
      <w:proofErr w:type="spellStart"/>
      <w:r w:rsidRPr="00CA62C5">
        <w:t>vehicle</w:t>
      </w:r>
      <w:proofErr w:type="spellEnd"/>
      <w:r w:rsidRPr="00CA62C5">
        <w:t xml:space="preserve"> and </w:t>
      </w:r>
      <w:proofErr w:type="spellStart"/>
      <w:r w:rsidRPr="00CA62C5">
        <w:t>the</w:t>
      </w:r>
      <w:proofErr w:type="spellEnd"/>
      <w:r w:rsidRPr="00CA62C5">
        <w:t xml:space="preserve"> </w:t>
      </w:r>
      <w:proofErr w:type="spellStart"/>
      <w:r w:rsidRPr="00CA62C5">
        <w:t>corresponding</w:t>
      </w:r>
      <w:proofErr w:type="spellEnd"/>
      <w:r w:rsidRPr="00CA62C5">
        <w:t xml:space="preserve"> </w:t>
      </w:r>
      <w:proofErr w:type="spellStart"/>
      <w:r w:rsidRPr="00CA62C5">
        <w:t>access</w:t>
      </w:r>
      <w:proofErr w:type="spellEnd"/>
      <w:r w:rsidRPr="00CA62C5">
        <w:t xml:space="preserve"> </w:t>
      </w:r>
      <w:proofErr w:type="spellStart"/>
      <w:r w:rsidRPr="00CA62C5">
        <w:t>to</w:t>
      </w:r>
      <w:proofErr w:type="spellEnd"/>
      <w:r w:rsidRPr="00CA62C5">
        <w:t xml:space="preserve"> Bosch Smart Home </w:t>
      </w:r>
      <w:proofErr w:type="spellStart"/>
      <w:r w:rsidRPr="00CA62C5">
        <w:t>products</w:t>
      </w:r>
      <w:proofErr w:type="spellEnd"/>
      <w:r w:rsidRPr="00CA62C5">
        <w:t xml:space="preserve"> </w:t>
      </w:r>
      <w:proofErr w:type="spellStart"/>
      <w:r w:rsidRPr="00CA62C5">
        <w:t>are</w:t>
      </w:r>
      <w:proofErr w:type="spellEnd"/>
      <w:r w:rsidRPr="00CA62C5">
        <w:t xml:space="preserve"> </w:t>
      </w:r>
      <w:proofErr w:type="spellStart"/>
      <w:r w:rsidRPr="00CA62C5">
        <w:t>made</w:t>
      </w:r>
      <w:proofErr w:type="spellEnd"/>
      <w:r w:rsidRPr="00CA62C5">
        <w:t xml:space="preserve"> </w:t>
      </w:r>
      <w:proofErr w:type="spellStart"/>
      <w:r w:rsidRPr="00CA62C5">
        <w:t>clear</w:t>
      </w:r>
      <w:proofErr w:type="spellEnd"/>
      <w:r w:rsidRPr="00CA62C5">
        <w:t xml:space="preserve"> in </w:t>
      </w:r>
      <w:proofErr w:type="spellStart"/>
      <w:r w:rsidRPr="00CA62C5">
        <w:t>the</w:t>
      </w:r>
      <w:proofErr w:type="spellEnd"/>
      <w:r w:rsidRPr="00CA62C5">
        <w:t xml:space="preserve"> "Living </w:t>
      </w:r>
      <w:proofErr w:type="spellStart"/>
      <w:r w:rsidRPr="00CA62C5">
        <w:t>the</w:t>
      </w:r>
      <w:proofErr w:type="spellEnd"/>
      <w:r w:rsidRPr="00CA62C5">
        <w:t xml:space="preserve"> </w:t>
      </w:r>
      <w:r w:rsidRPr="00CA62C5">
        <w:lastRenderedPageBreak/>
        <w:t xml:space="preserve">smart </w:t>
      </w:r>
      <w:proofErr w:type="spellStart"/>
      <w:r w:rsidRPr="00CA62C5">
        <w:t>life</w:t>
      </w:r>
      <w:proofErr w:type="spellEnd"/>
      <w:r w:rsidRPr="00CA62C5">
        <w:t xml:space="preserve">" </w:t>
      </w:r>
      <w:proofErr w:type="spellStart"/>
      <w:r w:rsidRPr="00CA62C5">
        <w:t>campaign</w:t>
      </w:r>
      <w:proofErr w:type="spellEnd"/>
      <w:r w:rsidRPr="00CA62C5">
        <w:t xml:space="preserve">. In </w:t>
      </w:r>
      <w:proofErr w:type="spellStart"/>
      <w:r w:rsidRPr="00CA62C5">
        <w:t>four</w:t>
      </w:r>
      <w:proofErr w:type="spellEnd"/>
      <w:r w:rsidRPr="00CA62C5">
        <w:t xml:space="preserve"> different </w:t>
      </w:r>
      <w:proofErr w:type="spellStart"/>
      <w:r w:rsidRPr="00CA62C5">
        <w:t>short</w:t>
      </w:r>
      <w:proofErr w:type="spellEnd"/>
      <w:r w:rsidRPr="00CA62C5">
        <w:t xml:space="preserve"> </w:t>
      </w:r>
      <w:proofErr w:type="spellStart"/>
      <w:r w:rsidRPr="00CA62C5">
        <w:t>films</w:t>
      </w:r>
      <w:proofErr w:type="spellEnd"/>
      <w:r w:rsidRPr="00CA62C5">
        <w:t xml:space="preserve">, </w:t>
      </w:r>
      <w:proofErr w:type="spellStart"/>
      <w:r w:rsidRPr="00CA62C5">
        <w:t>three</w:t>
      </w:r>
      <w:proofErr w:type="spellEnd"/>
      <w:r w:rsidRPr="00CA62C5">
        <w:t xml:space="preserve"> </w:t>
      </w:r>
      <w:proofErr w:type="spellStart"/>
      <w:r w:rsidRPr="00CA62C5">
        <w:t>friends</w:t>
      </w:r>
      <w:proofErr w:type="spellEnd"/>
      <w:r w:rsidRPr="00CA62C5">
        <w:t xml:space="preserve"> </w:t>
      </w:r>
      <w:proofErr w:type="spellStart"/>
      <w:r w:rsidRPr="00CA62C5">
        <w:t>get</w:t>
      </w:r>
      <w:proofErr w:type="spellEnd"/>
      <w:r w:rsidRPr="00CA62C5">
        <w:t xml:space="preserve"> </w:t>
      </w:r>
      <w:proofErr w:type="spellStart"/>
      <w:r w:rsidRPr="00CA62C5">
        <w:t>into</w:t>
      </w:r>
      <w:proofErr w:type="spellEnd"/>
      <w:r w:rsidRPr="00CA62C5">
        <w:t xml:space="preserve"> </w:t>
      </w:r>
      <w:proofErr w:type="spellStart"/>
      <w:r w:rsidRPr="00CA62C5">
        <w:t>their</w:t>
      </w:r>
      <w:proofErr w:type="spellEnd"/>
      <w:r w:rsidRPr="00CA62C5">
        <w:t xml:space="preserve"> BMW i4 and </w:t>
      </w:r>
      <w:proofErr w:type="spellStart"/>
      <w:r w:rsidRPr="00CA62C5">
        <w:t>drive</w:t>
      </w:r>
      <w:proofErr w:type="spellEnd"/>
      <w:r w:rsidRPr="00CA62C5">
        <w:t xml:space="preserve"> off. After a </w:t>
      </w:r>
      <w:proofErr w:type="spellStart"/>
      <w:r w:rsidRPr="00CA62C5">
        <w:t>short</w:t>
      </w:r>
      <w:proofErr w:type="spellEnd"/>
      <w:r w:rsidRPr="00CA62C5">
        <w:t xml:space="preserve"> </w:t>
      </w:r>
      <w:proofErr w:type="spellStart"/>
      <w:r w:rsidRPr="00CA62C5">
        <w:t>while</w:t>
      </w:r>
      <w:proofErr w:type="spellEnd"/>
      <w:r w:rsidRPr="00CA62C5">
        <w:t xml:space="preserve">, </w:t>
      </w:r>
      <w:proofErr w:type="spellStart"/>
      <w:r w:rsidRPr="00CA62C5">
        <w:t>the</w:t>
      </w:r>
      <w:proofErr w:type="spellEnd"/>
      <w:r w:rsidRPr="00CA62C5">
        <w:t xml:space="preserve"> </w:t>
      </w:r>
      <w:proofErr w:type="spellStart"/>
      <w:r w:rsidRPr="00CA62C5">
        <w:t>flatmates</w:t>
      </w:r>
      <w:proofErr w:type="spellEnd"/>
      <w:r w:rsidRPr="00CA62C5">
        <w:t xml:space="preserve"> </w:t>
      </w:r>
      <w:proofErr w:type="spellStart"/>
      <w:r w:rsidRPr="00CA62C5">
        <w:t>ask</w:t>
      </w:r>
      <w:proofErr w:type="spellEnd"/>
      <w:r w:rsidRPr="00CA62C5">
        <w:t xml:space="preserve"> </w:t>
      </w:r>
      <w:proofErr w:type="spellStart"/>
      <w:r w:rsidRPr="00CA62C5">
        <w:t>themselves</w:t>
      </w:r>
      <w:proofErr w:type="spellEnd"/>
      <w:r w:rsidRPr="00CA62C5">
        <w:t xml:space="preserve"> in different </w:t>
      </w:r>
      <w:proofErr w:type="spellStart"/>
      <w:r w:rsidRPr="00CA62C5">
        <w:t>scenarios</w:t>
      </w:r>
      <w:proofErr w:type="spellEnd"/>
      <w:r w:rsidRPr="00CA62C5">
        <w:t xml:space="preserve"> </w:t>
      </w:r>
      <w:proofErr w:type="spellStart"/>
      <w:r w:rsidRPr="00CA62C5">
        <w:t>whether</w:t>
      </w:r>
      <w:proofErr w:type="spellEnd"/>
      <w:r w:rsidRPr="00CA62C5">
        <w:t xml:space="preserve"> </w:t>
      </w:r>
      <w:proofErr w:type="spellStart"/>
      <w:r w:rsidRPr="00CA62C5">
        <w:t>their</w:t>
      </w:r>
      <w:proofErr w:type="spellEnd"/>
      <w:r w:rsidRPr="00CA62C5">
        <w:t xml:space="preserve"> </w:t>
      </w:r>
      <w:proofErr w:type="spellStart"/>
      <w:r w:rsidRPr="00CA62C5">
        <w:t>blinds</w:t>
      </w:r>
      <w:proofErr w:type="spellEnd"/>
      <w:r w:rsidRPr="00CA62C5">
        <w:t xml:space="preserve"> at </w:t>
      </w:r>
      <w:proofErr w:type="spellStart"/>
      <w:r w:rsidRPr="00CA62C5">
        <w:t>home</w:t>
      </w:r>
      <w:proofErr w:type="spellEnd"/>
      <w:r w:rsidRPr="00CA62C5">
        <w:t xml:space="preserve"> </w:t>
      </w:r>
      <w:proofErr w:type="spellStart"/>
      <w:r w:rsidRPr="00CA62C5">
        <w:t>are</w:t>
      </w:r>
      <w:proofErr w:type="spellEnd"/>
      <w:r w:rsidRPr="00CA62C5">
        <w:t xml:space="preserve"> </w:t>
      </w:r>
      <w:proofErr w:type="spellStart"/>
      <w:r w:rsidRPr="00CA62C5">
        <w:t>closed</w:t>
      </w:r>
      <w:proofErr w:type="spellEnd"/>
      <w:r w:rsidRPr="00CA62C5">
        <w:t xml:space="preserve">, </w:t>
      </w:r>
      <w:proofErr w:type="spellStart"/>
      <w:r w:rsidRPr="00CA62C5">
        <w:t>the</w:t>
      </w:r>
      <w:proofErr w:type="spellEnd"/>
      <w:r w:rsidRPr="00CA62C5">
        <w:t xml:space="preserve"> </w:t>
      </w:r>
      <w:proofErr w:type="spellStart"/>
      <w:r w:rsidRPr="00CA62C5">
        <w:t>lights</w:t>
      </w:r>
      <w:proofErr w:type="spellEnd"/>
      <w:r w:rsidRPr="00CA62C5">
        <w:t xml:space="preserve"> </w:t>
      </w:r>
      <w:proofErr w:type="spellStart"/>
      <w:r w:rsidRPr="00CA62C5">
        <w:t>are</w:t>
      </w:r>
      <w:proofErr w:type="spellEnd"/>
      <w:r w:rsidRPr="00CA62C5">
        <w:t xml:space="preserve"> </w:t>
      </w:r>
      <w:proofErr w:type="spellStart"/>
      <w:r w:rsidRPr="00CA62C5">
        <w:t>switched</w:t>
      </w:r>
      <w:proofErr w:type="spellEnd"/>
      <w:r w:rsidRPr="00CA62C5">
        <w:t xml:space="preserve"> off </w:t>
      </w:r>
      <w:proofErr w:type="spellStart"/>
      <w:r w:rsidRPr="00CA62C5">
        <w:t>or</w:t>
      </w:r>
      <w:proofErr w:type="spellEnd"/>
      <w:r w:rsidRPr="00CA62C5">
        <w:t xml:space="preserve"> </w:t>
      </w:r>
      <w:proofErr w:type="spellStart"/>
      <w:r w:rsidRPr="00CA62C5">
        <w:t>the</w:t>
      </w:r>
      <w:proofErr w:type="spellEnd"/>
      <w:r w:rsidRPr="00CA62C5">
        <w:t xml:space="preserve"> </w:t>
      </w:r>
      <w:proofErr w:type="spellStart"/>
      <w:r w:rsidRPr="00CA62C5">
        <w:t>alarm</w:t>
      </w:r>
      <w:proofErr w:type="spellEnd"/>
      <w:r w:rsidRPr="00CA62C5">
        <w:t xml:space="preserve"> </w:t>
      </w:r>
      <w:proofErr w:type="spellStart"/>
      <w:r w:rsidRPr="00CA62C5">
        <w:t>system</w:t>
      </w:r>
      <w:proofErr w:type="spellEnd"/>
      <w:r w:rsidRPr="00CA62C5">
        <w:t xml:space="preserve"> </w:t>
      </w:r>
      <w:proofErr w:type="spellStart"/>
      <w:r w:rsidRPr="00CA62C5">
        <w:t>is</w:t>
      </w:r>
      <w:proofErr w:type="spellEnd"/>
      <w:r w:rsidRPr="00CA62C5">
        <w:t xml:space="preserve"> </w:t>
      </w:r>
      <w:proofErr w:type="spellStart"/>
      <w:r w:rsidRPr="00CA62C5">
        <w:t>active</w:t>
      </w:r>
      <w:proofErr w:type="spellEnd"/>
      <w:r w:rsidRPr="00CA62C5">
        <w:t xml:space="preserve">. </w:t>
      </w:r>
      <w:proofErr w:type="spellStart"/>
      <w:r w:rsidRPr="00CA62C5">
        <w:t>Instead</w:t>
      </w:r>
      <w:proofErr w:type="spellEnd"/>
      <w:r w:rsidRPr="00CA62C5">
        <w:t xml:space="preserve"> </w:t>
      </w:r>
      <w:proofErr w:type="spellStart"/>
      <w:r w:rsidRPr="00CA62C5">
        <w:t>of</w:t>
      </w:r>
      <w:proofErr w:type="spellEnd"/>
      <w:r w:rsidRPr="00CA62C5">
        <w:t xml:space="preserve"> </w:t>
      </w:r>
      <w:proofErr w:type="spellStart"/>
      <w:r w:rsidRPr="00CA62C5">
        <w:t>going</w:t>
      </w:r>
      <w:proofErr w:type="spellEnd"/>
      <w:r w:rsidRPr="00CA62C5">
        <w:t xml:space="preserve"> back </w:t>
      </w:r>
      <w:proofErr w:type="spellStart"/>
      <w:r w:rsidRPr="00CA62C5">
        <w:t>to</w:t>
      </w:r>
      <w:proofErr w:type="spellEnd"/>
      <w:r w:rsidRPr="00CA62C5">
        <w:t xml:space="preserve"> </w:t>
      </w:r>
      <w:proofErr w:type="spellStart"/>
      <w:r w:rsidRPr="00CA62C5">
        <w:t>look</w:t>
      </w:r>
      <w:proofErr w:type="spellEnd"/>
      <w:r w:rsidRPr="00CA62C5">
        <w:t xml:space="preserve">, </w:t>
      </w:r>
      <w:proofErr w:type="spellStart"/>
      <w:r w:rsidRPr="00CA62C5">
        <w:t>they</w:t>
      </w:r>
      <w:proofErr w:type="spellEnd"/>
      <w:r w:rsidRPr="00CA62C5">
        <w:t xml:space="preserve"> </w:t>
      </w:r>
      <w:proofErr w:type="spellStart"/>
      <w:r w:rsidRPr="00CA62C5">
        <w:t>ask</w:t>
      </w:r>
      <w:proofErr w:type="spellEnd"/>
      <w:r w:rsidRPr="00CA62C5">
        <w:t xml:space="preserve"> Siri via Apple CarPlay. </w:t>
      </w:r>
      <w:r w:rsidRPr="00CA62C5">
        <w:tab/>
      </w:r>
    </w:p>
    <w:p w14:paraId="405B82FC" w14:textId="77777777" w:rsidR="009803EA" w:rsidRPr="00CA62C5" w:rsidRDefault="009803EA" w:rsidP="009803EA">
      <w:pPr>
        <w:pStyle w:val="Textkrper"/>
      </w:pPr>
    </w:p>
    <w:p w14:paraId="11BCD032" w14:textId="77777777" w:rsidR="009803EA" w:rsidRPr="00CA62C5" w:rsidRDefault="009803EA" w:rsidP="009803EA">
      <w:pPr>
        <w:pStyle w:val="Textkrper"/>
      </w:pPr>
      <w:r w:rsidRPr="00CA62C5">
        <w:t xml:space="preserve">Siri </w:t>
      </w:r>
      <w:proofErr w:type="spellStart"/>
      <w:r w:rsidRPr="00CA62C5">
        <w:t>does</w:t>
      </w:r>
      <w:proofErr w:type="spellEnd"/>
      <w:r w:rsidRPr="00CA62C5">
        <w:t xml:space="preserve"> not </w:t>
      </w:r>
      <w:proofErr w:type="spellStart"/>
      <w:r w:rsidRPr="00CA62C5">
        <w:t>only</w:t>
      </w:r>
      <w:proofErr w:type="spellEnd"/>
      <w:r w:rsidRPr="00CA62C5">
        <w:t xml:space="preserve"> </w:t>
      </w:r>
      <w:proofErr w:type="spellStart"/>
      <w:r w:rsidRPr="00CA62C5">
        <w:t>respond</w:t>
      </w:r>
      <w:proofErr w:type="spellEnd"/>
      <w:r w:rsidRPr="00CA62C5">
        <w:t xml:space="preserve"> </w:t>
      </w:r>
      <w:proofErr w:type="spellStart"/>
      <w:r w:rsidRPr="00CA62C5">
        <w:t>to</w:t>
      </w:r>
      <w:proofErr w:type="spellEnd"/>
      <w:r w:rsidRPr="00CA62C5">
        <w:t xml:space="preserve"> </w:t>
      </w:r>
      <w:proofErr w:type="spellStart"/>
      <w:r w:rsidRPr="00CA62C5">
        <w:t>commands</w:t>
      </w:r>
      <w:proofErr w:type="spellEnd"/>
      <w:r w:rsidRPr="00CA62C5">
        <w:t xml:space="preserve">, but also </w:t>
      </w:r>
      <w:proofErr w:type="spellStart"/>
      <w:r w:rsidRPr="00CA62C5">
        <w:t>to</w:t>
      </w:r>
      <w:proofErr w:type="spellEnd"/>
      <w:r w:rsidRPr="00CA62C5">
        <w:t xml:space="preserve"> </w:t>
      </w:r>
      <w:proofErr w:type="spellStart"/>
      <w:r w:rsidRPr="00CA62C5">
        <w:t>questions</w:t>
      </w:r>
      <w:proofErr w:type="spellEnd"/>
      <w:r w:rsidRPr="00CA62C5">
        <w:t xml:space="preserve">. </w:t>
      </w:r>
      <w:proofErr w:type="spellStart"/>
      <w:r w:rsidRPr="00CA62C5">
        <w:t>For</w:t>
      </w:r>
      <w:proofErr w:type="spellEnd"/>
      <w:r w:rsidRPr="00CA62C5">
        <w:t xml:space="preserve"> </w:t>
      </w:r>
      <w:proofErr w:type="spellStart"/>
      <w:r w:rsidRPr="00CA62C5">
        <w:t>example</w:t>
      </w:r>
      <w:proofErr w:type="spellEnd"/>
      <w:r w:rsidRPr="00CA62C5">
        <w:t xml:space="preserve">, </w:t>
      </w:r>
      <w:proofErr w:type="spellStart"/>
      <w:r w:rsidRPr="00CA62C5">
        <w:t>flatmate</w:t>
      </w:r>
      <w:proofErr w:type="spellEnd"/>
      <w:r w:rsidRPr="00CA62C5">
        <w:t xml:space="preserve"> Audrey </w:t>
      </w:r>
      <w:proofErr w:type="spellStart"/>
      <w:r w:rsidRPr="00CA62C5">
        <w:t>asks</w:t>
      </w:r>
      <w:proofErr w:type="spellEnd"/>
      <w:r w:rsidRPr="00CA62C5">
        <w:t xml:space="preserve"> </w:t>
      </w:r>
      <w:proofErr w:type="spellStart"/>
      <w:r w:rsidRPr="00CA62C5">
        <w:t>the</w:t>
      </w:r>
      <w:proofErr w:type="spellEnd"/>
      <w:r w:rsidRPr="00CA62C5">
        <w:t xml:space="preserve"> </w:t>
      </w:r>
      <w:proofErr w:type="spellStart"/>
      <w:r w:rsidRPr="00CA62C5">
        <w:t>following</w:t>
      </w:r>
      <w:proofErr w:type="spellEnd"/>
      <w:r w:rsidRPr="00CA62C5">
        <w:t xml:space="preserve"> </w:t>
      </w:r>
      <w:proofErr w:type="spellStart"/>
      <w:r w:rsidRPr="00CA62C5">
        <w:t>question</w:t>
      </w:r>
      <w:proofErr w:type="spellEnd"/>
      <w:r w:rsidRPr="00CA62C5">
        <w:t xml:space="preserve"> in </w:t>
      </w:r>
      <w:proofErr w:type="spellStart"/>
      <w:r w:rsidRPr="00CA62C5">
        <w:t>the</w:t>
      </w:r>
      <w:proofErr w:type="spellEnd"/>
      <w:r w:rsidRPr="00CA62C5">
        <w:t xml:space="preserve"> </w:t>
      </w:r>
      <w:proofErr w:type="spellStart"/>
      <w:r w:rsidRPr="00CA62C5">
        <w:t>clips</w:t>
      </w:r>
      <w:proofErr w:type="spellEnd"/>
      <w:r w:rsidRPr="00CA62C5">
        <w:t xml:space="preserve">: "Hey Siri, </w:t>
      </w:r>
      <w:proofErr w:type="spellStart"/>
      <w:r w:rsidRPr="00CA62C5">
        <w:t>are</w:t>
      </w:r>
      <w:proofErr w:type="spellEnd"/>
      <w:r w:rsidRPr="00CA62C5">
        <w:t xml:space="preserve"> all </w:t>
      </w:r>
      <w:proofErr w:type="spellStart"/>
      <w:r w:rsidRPr="00CA62C5">
        <w:t>the</w:t>
      </w:r>
      <w:proofErr w:type="spellEnd"/>
      <w:r w:rsidRPr="00CA62C5">
        <w:t xml:space="preserve"> </w:t>
      </w:r>
      <w:proofErr w:type="spellStart"/>
      <w:r w:rsidRPr="00CA62C5">
        <w:t>windows</w:t>
      </w:r>
      <w:proofErr w:type="spellEnd"/>
      <w:r w:rsidRPr="00CA62C5">
        <w:t xml:space="preserve"> at </w:t>
      </w:r>
      <w:proofErr w:type="spellStart"/>
      <w:r w:rsidRPr="00CA62C5">
        <w:t>home</w:t>
      </w:r>
      <w:proofErr w:type="spellEnd"/>
      <w:r w:rsidRPr="00CA62C5">
        <w:t xml:space="preserve"> </w:t>
      </w:r>
      <w:proofErr w:type="spellStart"/>
      <w:r w:rsidRPr="00CA62C5">
        <w:t>closed</w:t>
      </w:r>
      <w:proofErr w:type="spellEnd"/>
      <w:r w:rsidRPr="00CA62C5">
        <w:t xml:space="preserve">?" The </w:t>
      </w:r>
      <w:proofErr w:type="spellStart"/>
      <w:r w:rsidRPr="00CA62C5">
        <w:t>films</w:t>
      </w:r>
      <w:proofErr w:type="spellEnd"/>
      <w:r w:rsidRPr="00CA62C5">
        <w:t xml:space="preserve"> </w:t>
      </w:r>
      <w:proofErr w:type="spellStart"/>
      <w:r w:rsidRPr="00CA62C5">
        <w:t>illustrate</w:t>
      </w:r>
      <w:proofErr w:type="spellEnd"/>
      <w:r w:rsidRPr="00CA62C5">
        <w:t xml:space="preserve"> </w:t>
      </w:r>
      <w:proofErr w:type="spellStart"/>
      <w:r w:rsidRPr="00CA62C5">
        <w:t>how</w:t>
      </w:r>
      <w:proofErr w:type="spellEnd"/>
      <w:r w:rsidRPr="00CA62C5">
        <w:t xml:space="preserve"> </w:t>
      </w:r>
      <w:proofErr w:type="spellStart"/>
      <w:r w:rsidRPr="00CA62C5">
        <w:t>easily</w:t>
      </w:r>
      <w:proofErr w:type="spellEnd"/>
      <w:r w:rsidRPr="00CA62C5">
        <w:t xml:space="preserve"> and </w:t>
      </w:r>
      <w:proofErr w:type="spellStart"/>
      <w:r w:rsidRPr="00CA62C5">
        <w:t>conveniently</w:t>
      </w:r>
      <w:proofErr w:type="spellEnd"/>
      <w:r w:rsidRPr="00CA62C5">
        <w:t xml:space="preserve"> Bosch Smart Home </w:t>
      </w:r>
      <w:proofErr w:type="spellStart"/>
      <w:r w:rsidRPr="00CA62C5">
        <w:t>devices</w:t>
      </w:r>
      <w:proofErr w:type="spellEnd"/>
      <w:r w:rsidRPr="00CA62C5">
        <w:t xml:space="preserve"> </w:t>
      </w:r>
      <w:proofErr w:type="spellStart"/>
      <w:r w:rsidRPr="00CA62C5">
        <w:t>can</w:t>
      </w:r>
      <w:proofErr w:type="spellEnd"/>
      <w:r w:rsidRPr="00CA62C5">
        <w:t xml:space="preserve"> </w:t>
      </w:r>
      <w:proofErr w:type="spellStart"/>
      <w:r w:rsidRPr="00CA62C5">
        <w:t>be</w:t>
      </w:r>
      <w:proofErr w:type="spellEnd"/>
      <w:r w:rsidRPr="00CA62C5">
        <w:t xml:space="preserve"> </w:t>
      </w:r>
      <w:proofErr w:type="spellStart"/>
      <w:r w:rsidRPr="00CA62C5">
        <w:t>controlled</w:t>
      </w:r>
      <w:proofErr w:type="spellEnd"/>
      <w:r w:rsidRPr="00CA62C5">
        <w:t xml:space="preserve"> via </w:t>
      </w:r>
      <w:proofErr w:type="spellStart"/>
      <w:r w:rsidRPr="00CA62C5">
        <w:t>the</w:t>
      </w:r>
      <w:proofErr w:type="spellEnd"/>
      <w:r w:rsidRPr="00CA62C5">
        <w:t xml:space="preserve"> </w:t>
      </w:r>
      <w:proofErr w:type="spellStart"/>
      <w:r w:rsidRPr="00CA62C5">
        <w:t>integration</w:t>
      </w:r>
      <w:proofErr w:type="spellEnd"/>
      <w:r w:rsidRPr="00CA62C5">
        <w:t xml:space="preserve"> </w:t>
      </w:r>
      <w:proofErr w:type="spellStart"/>
      <w:r w:rsidRPr="00CA62C5">
        <w:t>of</w:t>
      </w:r>
      <w:proofErr w:type="spellEnd"/>
      <w:r w:rsidRPr="00CA62C5">
        <w:t xml:space="preserve"> Apple CarPlay in </w:t>
      </w:r>
      <w:proofErr w:type="spellStart"/>
      <w:r w:rsidRPr="00CA62C5">
        <w:t>the</w:t>
      </w:r>
      <w:proofErr w:type="spellEnd"/>
      <w:r w:rsidRPr="00CA62C5">
        <w:t xml:space="preserve"> BMW </w:t>
      </w:r>
      <w:proofErr w:type="spellStart"/>
      <w:r w:rsidRPr="00CA62C5">
        <w:t>vehicle</w:t>
      </w:r>
      <w:proofErr w:type="spellEnd"/>
      <w:r w:rsidRPr="00CA62C5">
        <w:t xml:space="preserve"> and </w:t>
      </w:r>
      <w:proofErr w:type="spellStart"/>
      <w:r w:rsidRPr="00CA62C5">
        <w:t>how</w:t>
      </w:r>
      <w:proofErr w:type="spellEnd"/>
      <w:r w:rsidRPr="00CA62C5">
        <w:t xml:space="preserve"> </w:t>
      </w:r>
      <w:proofErr w:type="spellStart"/>
      <w:r w:rsidRPr="00CA62C5">
        <w:t>everyday</w:t>
      </w:r>
      <w:proofErr w:type="spellEnd"/>
      <w:r w:rsidRPr="00CA62C5">
        <w:t xml:space="preserve"> </w:t>
      </w:r>
      <w:proofErr w:type="spellStart"/>
      <w:r w:rsidRPr="00CA62C5">
        <w:t>routines</w:t>
      </w:r>
      <w:proofErr w:type="spellEnd"/>
      <w:r w:rsidRPr="00CA62C5">
        <w:t xml:space="preserve"> </w:t>
      </w:r>
      <w:proofErr w:type="spellStart"/>
      <w:r w:rsidRPr="00CA62C5">
        <w:t>can</w:t>
      </w:r>
      <w:proofErr w:type="spellEnd"/>
      <w:r w:rsidRPr="00CA62C5">
        <w:t xml:space="preserve"> </w:t>
      </w:r>
      <w:proofErr w:type="spellStart"/>
      <w:r w:rsidRPr="00CA62C5">
        <w:t>be</w:t>
      </w:r>
      <w:proofErr w:type="spellEnd"/>
      <w:r w:rsidRPr="00CA62C5">
        <w:t xml:space="preserve"> </w:t>
      </w:r>
      <w:proofErr w:type="spellStart"/>
      <w:r w:rsidRPr="00CA62C5">
        <w:t>performed</w:t>
      </w:r>
      <w:proofErr w:type="spellEnd"/>
      <w:r w:rsidRPr="00CA62C5">
        <w:t xml:space="preserve"> </w:t>
      </w:r>
      <w:proofErr w:type="spellStart"/>
      <w:r w:rsidRPr="00CA62C5">
        <w:t>easily</w:t>
      </w:r>
      <w:proofErr w:type="spellEnd"/>
      <w:r w:rsidRPr="00CA62C5">
        <w:t xml:space="preserve"> </w:t>
      </w:r>
      <w:proofErr w:type="spellStart"/>
      <w:r w:rsidRPr="00CA62C5">
        <w:t>while</w:t>
      </w:r>
      <w:proofErr w:type="spellEnd"/>
      <w:r w:rsidRPr="00CA62C5">
        <w:t xml:space="preserve"> </w:t>
      </w:r>
      <w:proofErr w:type="spellStart"/>
      <w:r w:rsidRPr="00CA62C5">
        <w:t>driving</w:t>
      </w:r>
      <w:proofErr w:type="spellEnd"/>
      <w:r w:rsidRPr="00CA62C5">
        <w:t xml:space="preserve"> - </w:t>
      </w:r>
      <w:proofErr w:type="spellStart"/>
      <w:r w:rsidRPr="00CA62C5">
        <w:t>almost</w:t>
      </w:r>
      <w:proofErr w:type="spellEnd"/>
      <w:r w:rsidRPr="00CA62C5">
        <w:t xml:space="preserve"> </w:t>
      </w:r>
      <w:proofErr w:type="spellStart"/>
      <w:r w:rsidRPr="00CA62C5">
        <w:t>as</w:t>
      </w:r>
      <w:proofErr w:type="spellEnd"/>
      <w:r w:rsidRPr="00CA62C5">
        <w:t xml:space="preserve"> </w:t>
      </w:r>
      <w:proofErr w:type="spellStart"/>
      <w:r w:rsidRPr="00CA62C5">
        <w:t>if</w:t>
      </w:r>
      <w:proofErr w:type="spellEnd"/>
      <w:r w:rsidRPr="00CA62C5">
        <w:t xml:space="preserve"> </w:t>
      </w:r>
      <w:proofErr w:type="spellStart"/>
      <w:r w:rsidRPr="00CA62C5">
        <w:t>you</w:t>
      </w:r>
      <w:proofErr w:type="spellEnd"/>
      <w:r w:rsidRPr="00CA62C5">
        <w:t xml:space="preserve"> </w:t>
      </w:r>
      <w:proofErr w:type="spellStart"/>
      <w:r w:rsidRPr="00CA62C5">
        <w:t>were</w:t>
      </w:r>
      <w:proofErr w:type="spellEnd"/>
      <w:r w:rsidRPr="00CA62C5">
        <w:t xml:space="preserve"> at </w:t>
      </w:r>
      <w:proofErr w:type="spellStart"/>
      <w:r w:rsidRPr="00CA62C5">
        <w:t>home</w:t>
      </w:r>
      <w:proofErr w:type="spellEnd"/>
      <w:r w:rsidRPr="00CA62C5">
        <w:t xml:space="preserve">. </w:t>
      </w:r>
    </w:p>
    <w:p w14:paraId="138BCF0E" w14:textId="77777777" w:rsidR="009803EA" w:rsidRPr="00CA62C5" w:rsidRDefault="009803EA" w:rsidP="009803EA">
      <w:pPr>
        <w:pStyle w:val="Textkrper"/>
      </w:pPr>
    </w:p>
    <w:p w14:paraId="75930B19" w14:textId="77777777" w:rsidR="009803EA" w:rsidRPr="00CA62C5" w:rsidRDefault="009803EA" w:rsidP="009803EA">
      <w:pPr>
        <w:pStyle w:val="Textkrper"/>
      </w:pPr>
      <w:r w:rsidRPr="00CA62C5">
        <w:t xml:space="preserve">"The smart </w:t>
      </w:r>
      <w:proofErr w:type="spellStart"/>
      <w:r w:rsidRPr="00CA62C5">
        <w:t>solutions</w:t>
      </w:r>
      <w:proofErr w:type="spellEnd"/>
      <w:r w:rsidRPr="00CA62C5">
        <w:t xml:space="preserve"> </w:t>
      </w:r>
      <w:proofErr w:type="spellStart"/>
      <w:r w:rsidRPr="00CA62C5">
        <w:t>from</w:t>
      </w:r>
      <w:proofErr w:type="spellEnd"/>
      <w:r w:rsidRPr="00CA62C5">
        <w:t xml:space="preserve"> Bosch Smart Home </w:t>
      </w:r>
      <w:proofErr w:type="spellStart"/>
      <w:r w:rsidRPr="00CA62C5">
        <w:t>are</w:t>
      </w:r>
      <w:proofErr w:type="spellEnd"/>
      <w:r w:rsidRPr="00CA62C5">
        <w:t xml:space="preserve"> </w:t>
      </w:r>
      <w:proofErr w:type="spellStart"/>
      <w:r w:rsidRPr="00CA62C5">
        <w:t>designed</w:t>
      </w:r>
      <w:proofErr w:type="spellEnd"/>
      <w:r w:rsidRPr="00CA62C5">
        <w:t xml:space="preserve"> </w:t>
      </w:r>
      <w:proofErr w:type="spellStart"/>
      <w:r w:rsidRPr="00CA62C5">
        <w:t>to</w:t>
      </w:r>
      <w:proofErr w:type="spellEnd"/>
      <w:r w:rsidRPr="00CA62C5">
        <w:t xml:space="preserve"> </w:t>
      </w:r>
      <w:proofErr w:type="spellStart"/>
      <w:r w:rsidRPr="00CA62C5">
        <w:t>make</w:t>
      </w:r>
      <w:proofErr w:type="spellEnd"/>
      <w:r w:rsidRPr="00CA62C5">
        <w:t xml:space="preserve"> </w:t>
      </w:r>
      <w:proofErr w:type="spellStart"/>
      <w:r w:rsidRPr="00CA62C5">
        <w:t>everyday</w:t>
      </w:r>
      <w:proofErr w:type="spellEnd"/>
      <w:r w:rsidRPr="00CA62C5">
        <w:t xml:space="preserve"> </w:t>
      </w:r>
      <w:proofErr w:type="spellStart"/>
      <w:r w:rsidRPr="00CA62C5">
        <w:t>life</w:t>
      </w:r>
      <w:proofErr w:type="spellEnd"/>
      <w:r w:rsidRPr="00CA62C5">
        <w:t xml:space="preserve"> </w:t>
      </w:r>
      <w:proofErr w:type="spellStart"/>
      <w:r w:rsidRPr="00CA62C5">
        <w:t>easier</w:t>
      </w:r>
      <w:proofErr w:type="spellEnd"/>
      <w:r w:rsidRPr="00CA62C5">
        <w:t xml:space="preserve"> </w:t>
      </w:r>
      <w:proofErr w:type="spellStart"/>
      <w:r w:rsidRPr="00CA62C5">
        <w:t>for</w:t>
      </w:r>
      <w:proofErr w:type="spellEnd"/>
      <w:r w:rsidRPr="00CA62C5">
        <w:t xml:space="preserve"> </w:t>
      </w:r>
      <w:proofErr w:type="spellStart"/>
      <w:r w:rsidRPr="00CA62C5">
        <w:t>our</w:t>
      </w:r>
      <w:proofErr w:type="spellEnd"/>
      <w:r w:rsidRPr="00CA62C5">
        <w:t xml:space="preserve"> </w:t>
      </w:r>
      <w:proofErr w:type="spellStart"/>
      <w:r w:rsidRPr="00CA62C5">
        <w:t>customers</w:t>
      </w:r>
      <w:proofErr w:type="spellEnd"/>
      <w:r w:rsidRPr="00CA62C5">
        <w:t xml:space="preserve"> at all </w:t>
      </w:r>
      <w:proofErr w:type="spellStart"/>
      <w:r w:rsidRPr="00CA62C5">
        <w:t>levels</w:t>
      </w:r>
      <w:proofErr w:type="spellEnd"/>
      <w:r w:rsidRPr="00CA62C5">
        <w:t xml:space="preserve">," </w:t>
      </w:r>
      <w:proofErr w:type="spellStart"/>
      <w:r w:rsidRPr="00CA62C5">
        <w:t>says</w:t>
      </w:r>
      <w:proofErr w:type="spellEnd"/>
      <w:r w:rsidRPr="00CA62C5">
        <w:t xml:space="preserve"> Christian </w:t>
      </w:r>
      <w:proofErr w:type="spellStart"/>
      <w:r w:rsidRPr="00CA62C5">
        <w:t>Thess</w:t>
      </w:r>
      <w:proofErr w:type="spellEnd"/>
      <w:r w:rsidRPr="00CA62C5">
        <w:t xml:space="preserve">, Managing </w:t>
      </w:r>
      <w:proofErr w:type="spellStart"/>
      <w:r w:rsidRPr="00CA62C5">
        <w:t>Director</w:t>
      </w:r>
      <w:proofErr w:type="spellEnd"/>
      <w:r w:rsidRPr="00CA62C5">
        <w:t xml:space="preserve"> </w:t>
      </w:r>
      <w:proofErr w:type="spellStart"/>
      <w:r w:rsidRPr="00CA62C5">
        <w:t>of</w:t>
      </w:r>
      <w:proofErr w:type="spellEnd"/>
      <w:r w:rsidRPr="00CA62C5">
        <w:t xml:space="preserve"> Bosch Smart Home. "</w:t>
      </w:r>
      <w:proofErr w:type="spellStart"/>
      <w:r w:rsidRPr="00CA62C5">
        <w:t>We</w:t>
      </w:r>
      <w:proofErr w:type="spellEnd"/>
      <w:r w:rsidRPr="00CA62C5">
        <w:t xml:space="preserve"> </w:t>
      </w:r>
      <w:proofErr w:type="spellStart"/>
      <w:r w:rsidRPr="00CA62C5">
        <w:t>are</w:t>
      </w:r>
      <w:proofErr w:type="spellEnd"/>
      <w:r w:rsidRPr="00CA62C5">
        <w:t xml:space="preserve"> </w:t>
      </w:r>
      <w:proofErr w:type="spellStart"/>
      <w:r w:rsidRPr="00CA62C5">
        <w:t>pleased</w:t>
      </w:r>
      <w:proofErr w:type="spellEnd"/>
      <w:r w:rsidRPr="00CA62C5">
        <w:t xml:space="preserve"> </w:t>
      </w:r>
      <w:proofErr w:type="spellStart"/>
      <w:r w:rsidRPr="00CA62C5">
        <w:t>to</w:t>
      </w:r>
      <w:proofErr w:type="spellEnd"/>
      <w:r w:rsidRPr="00CA62C5">
        <w:t xml:space="preserve"> </w:t>
      </w:r>
      <w:proofErr w:type="spellStart"/>
      <w:r w:rsidRPr="00CA62C5">
        <w:t>have</w:t>
      </w:r>
      <w:proofErr w:type="spellEnd"/>
      <w:r w:rsidRPr="00CA62C5">
        <w:t xml:space="preserve"> </w:t>
      </w:r>
      <w:proofErr w:type="spellStart"/>
      <w:r w:rsidRPr="00CA62C5">
        <w:t>the</w:t>
      </w:r>
      <w:proofErr w:type="spellEnd"/>
      <w:r w:rsidRPr="00CA62C5">
        <w:t xml:space="preserve"> </w:t>
      </w:r>
      <w:proofErr w:type="spellStart"/>
      <w:r w:rsidRPr="00CA62C5">
        <w:t>option</w:t>
      </w:r>
      <w:proofErr w:type="spellEnd"/>
      <w:r w:rsidRPr="00CA62C5">
        <w:t xml:space="preserve"> </w:t>
      </w:r>
      <w:proofErr w:type="spellStart"/>
      <w:r w:rsidRPr="00CA62C5">
        <w:t>of</w:t>
      </w:r>
      <w:proofErr w:type="spellEnd"/>
      <w:r w:rsidRPr="00CA62C5">
        <w:t xml:space="preserve"> Apple CarPlay </w:t>
      </w:r>
      <w:proofErr w:type="spellStart"/>
      <w:r w:rsidRPr="00CA62C5">
        <w:t>control</w:t>
      </w:r>
      <w:proofErr w:type="spellEnd"/>
      <w:r w:rsidRPr="00CA62C5">
        <w:t xml:space="preserve"> via Siri. BMW </w:t>
      </w:r>
      <w:proofErr w:type="spellStart"/>
      <w:r w:rsidRPr="00CA62C5">
        <w:t>drivers</w:t>
      </w:r>
      <w:proofErr w:type="spellEnd"/>
      <w:r w:rsidRPr="00CA62C5">
        <w:t xml:space="preserve"> </w:t>
      </w:r>
      <w:proofErr w:type="spellStart"/>
      <w:r w:rsidRPr="00CA62C5">
        <w:t>can</w:t>
      </w:r>
      <w:proofErr w:type="spellEnd"/>
      <w:r w:rsidRPr="00CA62C5">
        <w:t xml:space="preserve"> </w:t>
      </w:r>
      <w:proofErr w:type="spellStart"/>
      <w:r w:rsidRPr="00CA62C5">
        <w:t>thus</w:t>
      </w:r>
      <w:proofErr w:type="spellEnd"/>
      <w:r w:rsidRPr="00CA62C5">
        <w:t xml:space="preserve"> </w:t>
      </w:r>
      <w:proofErr w:type="spellStart"/>
      <w:r w:rsidRPr="00CA62C5">
        <w:t>conveniently</w:t>
      </w:r>
      <w:proofErr w:type="spellEnd"/>
      <w:r w:rsidRPr="00CA62C5">
        <w:t xml:space="preserve"> </w:t>
      </w:r>
      <w:proofErr w:type="spellStart"/>
      <w:r w:rsidRPr="00CA62C5">
        <w:t>access</w:t>
      </w:r>
      <w:proofErr w:type="spellEnd"/>
      <w:r w:rsidRPr="00CA62C5">
        <w:t xml:space="preserve"> </w:t>
      </w:r>
      <w:proofErr w:type="spellStart"/>
      <w:r w:rsidRPr="00CA62C5">
        <w:t>their</w:t>
      </w:r>
      <w:proofErr w:type="spellEnd"/>
      <w:r w:rsidRPr="00CA62C5">
        <w:t xml:space="preserve"> </w:t>
      </w:r>
      <w:proofErr w:type="spellStart"/>
      <w:r w:rsidRPr="00CA62C5">
        <w:t>homes</w:t>
      </w:r>
      <w:proofErr w:type="spellEnd"/>
      <w:r w:rsidRPr="00CA62C5">
        <w:t xml:space="preserve"> </w:t>
      </w:r>
      <w:proofErr w:type="spellStart"/>
      <w:r w:rsidRPr="00CA62C5">
        <w:t>using</w:t>
      </w:r>
      <w:proofErr w:type="spellEnd"/>
      <w:r w:rsidRPr="00CA62C5">
        <w:t xml:space="preserve"> </w:t>
      </w:r>
      <w:proofErr w:type="spellStart"/>
      <w:r w:rsidRPr="00CA62C5">
        <w:t>familiar</w:t>
      </w:r>
      <w:proofErr w:type="spellEnd"/>
      <w:r w:rsidRPr="00CA62C5">
        <w:t xml:space="preserve"> </w:t>
      </w:r>
      <w:proofErr w:type="spellStart"/>
      <w:r w:rsidRPr="00CA62C5">
        <w:t>voice</w:t>
      </w:r>
      <w:proofErr w:type="spellEnd"/>
      <w:r w:rsidRPr="00CA62C5">
        <w:t xml:space="preserve"> </w:t>
      </w:r>
      <w:proofErr w:type="spellStart"/>
      <w:r w:rsidRPr="00CA62C5">
        <w:t>commands</w:t>
      </w:r>
      <w:proofErr w:type="spellEnd"/>
      <w:r w:rsidRPr="00CA62C5">
        <w:t xml:space="preserve"> and </w:t>
      </w:r>
      <w:proofErr w:type="spellStart"/>
      <w:r w:rsidRPr="00CA62C5">
        <w:t>easily</w:t>
      </w:r>
      <w:proofErr w:type="spellEnd"/>
      <w:r w:rsidRPr="00CA62C5">
        <w:t xml:space="preserve"> </w:t>
      </w:r>
      <w:proofErr w:type="spellStart"/>
      <w:r w:rsidRPr="00CA62C5">
        <w:t>ensure</w:t>
      </w:r>
      <w:proofErr w:type="spellEnd"/>
      <w:r w:rsidRPr="00CA62C5">
        <w:t xml:space="preserve"> a </w:t>
      </w:r>
      <w:proofErr w:type="spellStart"/>
      <w:r w:rsidRPr="00CA62C5">
        <w:t>higher</w:t>
      </w:r>
      <w:proofErr w:type="spellEnd"/>
      <w:r w:rsidRPr="00CA62C5">
        <w:t xml:space="preserve"> </w:t>
      </w:r>
      <w:proofErr w:type="spellStart"/>
      <w:r w:rsidRPr="00CA62C5">
        <w:t>level</w:t>
      </w:r>
      <w:proofErr w:type="spellEnd"/>
      <w:r w:rsidRPr="00CA62C5">
        <w:t xml:space="preserve"> </w:t>
      </w:r>
      <w:proofErr w:type="spellStart"/>
      <w:r w:rsidRPr="00CA62C5">
        <w:t>of</w:t>
      </w:r>
      <w:proofErr w:type="spellEnd"/>
      <w:r w:rsidRPr="00CA62C5">
        <w:t xml:space="preserve"> </w:t>
      </w:r>
      <w:proofErr w:type="spellStart"/>
      <w:r w:rsidRPr="00CA62C5">
        <w:t>security</w:t>
      </w:r>
      <w:proofErr w:type="spellEnd"/>
      <w:r w:rsidRPr="00CA62C5">
        <w:t xml:space="preserve"> and </w:t>
      </w:r>
      <w:proofErr w:type="spellStart"/>
      <w:r w:rsidRPr="00CA62C5">
        <w:t>sustainability</w:t>
      </w:r>
      <w:proofErr w:type="spellEnd"/>
      <w:r w:rsidRPr="00CA62C5">
        <w:t xml:space="preserve"> in </w:t>
      </w:r>
      <w:proofErr w:type="spellStart"/>
      <w:r w:rsidRPr="00CA62C5">
        <w:t>their</w:t>
      </w:r>
      <w:proofErr w:type="spellEnd"/>
      <w:r w:rsidRPr="00CA62C5">
        <w:t xml:space="preserve"> own </w:t>
      </w:r>
      <w:proofErr w:type="spellStart"/>
      <w:r w:rsidRPr="00CA62C5">
        <w:t>homes</w:t>
      </w:r>
      <w:proofErr w:type="spellEnd"/>
      <w:r w:rsidRPr="00CA62C5">
        <w:t xml:space="preserve"> </w:t>
      </w:r>
      <w:proofErr w:type="spellStart"/>
      <w:r w:rsidRPr="00CA62C5">
        <w:t>while</w:t>
      </w:r>
      <w:proofErr w:type="spellEnd"/>
      <w:r w:rsidRPr="00CA62C5">
        <w:t xml:space="preserve"> on </w:t>
      </w:r>
      <w:proofErr w:type="spellStart"/>
      <w:r w:rsidRPr="00CA62C5">
        <w:t>the</w:t>
      </w:r>
      <w:proofErr w:type="spellEnd"/>
      <w:r w:rsidRPr="00CA62C5">
        <w:t xml:space="preserve"> </w:t>
      </w:r>
      <w:proofErr w:type="spellStart"/>
      <w:r w:rsidRPr="00CA62C5">
        <w:t>move</w:t>
      </w:r>
      <w:proofErr w:type="spellEnd"/>
      <w:r w:rsidRPr="00CA62C5">
        <w:t xml:space="preserve">." </w:t>
      </w:r>
    </w:p>
    <w:p w14:paraId="251DB512" w14:textId="77777777" w:rsidR="009803EA" w:rsidRPr="00CA62C5" w:rsidRDefault="009803EA" w:rsidP="009803EA">
      <w:pPr>
        <w:pStyle w:val="Textkrper"/>
      </w:pPr>
    </w:p>
    <w:p w14:paraId="7FB83818" w14:textId="3010294F" w:rsidR="009803EA" w:rsidRDefault="009803EA" w:rsidP="009803EA">
      <w:pPr>
        <w:pStyle w:val="Textkrper"/>
      </w:pPr>
      <w:r w:rsidRPr="00CA62C5">
        <w:t xml:space="preserve">The </w:t>
      </w:r>
      <w:proofErr w:type="spellStart"/>
      <w:r w:rsidRPr="00CA62C5">
        <w:t>control</w:t>
      </w:r>
      <w:proofErr w:type="spellEnd"/>
      <w:r w:rsidRPr="00CA62C5">
        <w:t xml:space="preserve"> </w:t>
      </w:r>
      <w:proofErr w:type="spellStart"/>
      <w:r w:rsidRPr="00CA62C5">
        <w:t>fits</w:t>
      </w:r>
      <w:proofErr w:type="spellEnd"/>
      <w:r w:rsidRPr="00CA62C5">
        <w:t xml:space="preserve"> </w:t>
      </w:r>
      <w:proofErr w:type="spellStart"/>
      <w:r w:rsidRPr="00CA62C5">
        <w:t>seamlessly</w:t>
      </w:r>
      <w:proofErr w:type="spellEnd"/>
      <w:r w:rsidRPr="00CA62C5">
        <w:t xml:space="preserve"> </w:t>
      </w:r>
      <w:proofErr w:type="spellStart"/>
      <w:r w:rsidRPr="00CA62C5">
        <w:t>into</w:t>
      </w:r>
      <w:proofErr w:type="spellEnd"/>
      <w:r w:rsidRPr="00CA62C5">
        <w:t xml:space="preserve"> </w:t>
      </w:r>
      <w:proofErr w:type="spellStart"/>
      <w:r w:rsidRPr="00CA62C5">
        <w:t>their</w:t>
      </w:r>
      <w:proofErr w:type="spellEnd"/>
      <w:r w:rsidRPr="00CA62C5">
        <w:t xml:space="preserve"> </w:t>
      </w:r>
      <w:proofErr w:type="spellStart"/>
      <w:r w:rsidRPr="00CA62C5">
        <w:t>mobility</w:t>
      </w:r>
      <w:proofErr w:type="spellEnd"/>
      <w:r w:rsidRPr="00CA62C5">
        <w:t xml:space="preserve"> and </w:t>
      </w:r>
      <w:proofErr w:type="spellStart"/>
      <w:r w:rsidRPr="00CA62C5">
        <w:t>brings</w:t>
      </w:r>
      <w:proofErr w:type="spellEnd"/>
      <w:r w:rsidRPr="00CA62C5">
        <w:t xml:space="preserve"> </w:t>
      </w:r>
      <w:proofErr w:type="spellStart"/>
      <w:r w:rsidRPr="00CA62C5">
        <w:t>further</w:t>
      </w:r>
      <w:proofErr w:type="spellEnd"/>
      <w:r w:rsidRPr="00CA62C5">
        <w:t xml:space="preserve"> </w:t>
      </w:r>
      <w:proofErr w:type="spellStart"/>
      <w:r w:rsidRPr="00CA62C5">
        <w:t>benefits</w:t>
      </w:r>
      <w:proofErr w:type="spellEnd"/>
      <w:r w:rsidRPr="00CA62C5">
        <w:t xml:space="preserve">. Users </w:t>
      </w:r>
      <w:proofErr w:type="spellStart"/>
      <w:r w:rsidRPr="00CA62C5">
        <w:t>with</w:t>
      </w:r>
      <w:proofErr w:type="spellEnd"/>
      <w:r w:rsidRPr="00CA62C5">
        <w:t xml:space="preserve"> Smart Homes </w:t>
      </w:r>
      <w:proofErr w:type="spellStart"/>
      <w:r w:rsidRPr="00CA62C5">
        <w:t>thus</w:t>
      </w:r>
      <w:proofErr w:type="spellEnd"/>
      <w:r w:rsidRPr="00CA62C5">
        <w:t xml:space="preserve"> </w:t>
      </w:r>
      <w:proofErr w:type="spellStart"/>
      <w:r w:rsidRPr="00CA62C5">
        <w:t>act</w:t>
      </w:r>
      <w:proofErr w:type="spellEnd"/>
      <w:r w:rsidRPr="00CA62C5">
        <w:t xml:space="preserve"> </w:t>
      </w:r>
      <w:proofErr w:type="spellStart"/>
      <w:r w:rsidRPr="00CA62C5">
        <w:t>more</w:t>
      </w:r>
      <w:proofErr w:type="spellEnd"/>
      <w:r w:rsidRPr="00CA62C5">
        <w:t xml:space="preserve"> </w:t>
      </w:r>
      <w:proofErr w:type="spellStart"/>
      <w:r w:rsidRPr="00CA62C5">
        <w:t>sustainably</w:t>
      </w:r>
      <w:proofErr w:type="spellEnd"/>
      <w:r w:rsidRPr="00CA62C5">
        <w:t xml:space="preserve">, </w:t>
      </w:r>
      <w:proofErr w:type="spellStart"/>
      <w:r w:rsidRPr="00CA62C5">
        <w:t>as</w:t>
      </w:r>
      <w:proofErr w:type="spellEnd"/>
      <w:r w:rsidRPr="00CA62C5">
        <w:t xml:space="preserve"> </w:t>
      </w:r>
      <w:proofErr w:type="spellStart"/>
      <w:r w:rsidRPr="00CA62C5">
        <w:t>they</w:t>
      </w:r>
      <w:proofErr w:type="spellEnd"/>
      <w:r w:rsidRPr="00CA62C5">
        <w:t xml:space="preserve"> </w:t>
      </w:r>
      <w:proofErr w:type="spellStart"/>
      <w:r w:rsidRPr="00CA62C5">
        <w:t>can</w:t>
      </w:r>
      <w:proofErr w:type="spellEnd"/>
      <w:r w:rsidRPr="00CA62C5">
        <w:t xml:space="preserve"> </w:t>
      </w:r>
      <w:proofErr w:type="spellStart"/>
      <w:r w:rsidRPr="00CA62C5">
        <w:t>disconnect</w:t>
      </w:r>
      <w:proofErr w:type="spellEnd"/>
      <w:r w:rsidRPr="00CA62C5">
        <w:t xml:space="preserve"> </w:t>
      </w:r>
      <w:proofErr w:type="spellStart"/>
      <w:r w:rsidRPr="00CA62C5">
        <w:t>unused</w:t>
      </w:r>
      <w:proofErr w:type="spellEnd"/>
      <w:r w:rsidRPr="00CA62C5">
        <w:t xml:space="preserve"> </w:t>
      </w:r>
      <w:proofErr w:type="spellStart"/>
      <w:r w:rsidRPr="00CA62C5">
        <w:t>devices</w:t>
      </w:r>
      <w:proofErr w:type="spellEnd"/>
      <w:r w:rsidRPr="00CA62C5">
        <w:t xml:space="preserve"> </w:t>
      </w:r>
      <w:proofErr w:type="spellStart"/>
      <w:r w:rsidRPr="00CA62C5">
        <w:t>from</w:t>
      </w:r>
      <w:proofErr w:type="spellEnd"/>
      <w:r w:rsidRPr="00CA62C5">
        <w:t xml:space="preserve"> </w:t>
      </w:r>
      <w:proofErr w:type="spellStart"/>
      <w:r w:rsidRPr="00CA62C5">
        <w:t>the</w:t>
      </w:r>
      <w:proofErr w:type="spellEnd"/>
      <w:r w:rsidRPr="00CA62C5">
        <w:t xml:space="preserve"> power </w:t>
      </w:r>
      <w:proofErr w:type="spellStart"/>
      <w:r w:rsidRPr="00CA62C5">
        <w:t>supply</w:t>
      </w:r>
      <w:proofErr w:type="spellEnd"/>
      <w:r w:rsidRPr="00CA62C5">
        <w:t xml:space="preserve"> </w:t>
      </w:r>
      <w:proofErr w:type="spellStart"/>
      <w:r w:rsidRPr="00CA62C5">
        <w:t>while</w:t>
      </w:r>
      <w:proofErr w:type="spellEnd"/>
      <w:r w:rsidRPr="00CA62C5">
        <w:t xml:space="preserve"> </w:t>
      </w:r>
      <w:proofErr w:type="spellStart"/>
      <w:r w:rsidRPr="00CA62C5">
        <w:t>they</w:t>
      </w:r>
      <w:proofErr w:type="spellEnd"/>
      <w:r w:rsidRPr="00CA62C5">
        <w:t xml:space="preserve"> </w:t>
      </w:r>
      <w:proofErr w:type="spellStart"/>
      <w:r w:rsidRPr="00CA62C5">
        <w:t>are</w:t>
      </w:r>
      <w:proofErr w:type="spellEnd"/>
      <w:r w:rsidRPr="00CA62C5">
        <w:t xml:space="preserve"> absent. </w:t>
      </w:r>
      <w:proofErr w:type="spellStart"/>
      <w:r w:rsidRPr="00CA62C5">
        <w:t>They</w:t>
      </w:r>
      <w:proofErr w:type="spellEnd"/>
      <w:r w:rsidRPr="00CA62C5">
        <w:t xml:space="preserve"> also </w:t>
      </w:r>
      <w:proofErr w:type="spellStart"/>
      <w:r w:rsidRPr="00CA62C5">
        <w:t>have</w:t>
      </w:r>
      <w:proofErr w:type="spellEnd"/>
      <w:r w:rsidRPr="00CA62C5">
        <w:t xml:space="preserve"> </w:t>
      </w:r>
      <w:proofErr w:type="spellStart"/>
      <w:r w:rsidRPr="00CA62C5">
        <w:t>access</w:t>
      </w:r>
      <w:proofErr w:type="spellEnd"/>
      <w:r w:rsidRPr="00CA62C5">
        <w:t xml:space="preserve"> </w:t>
      </w:r>
      <w:proofErr w:type="spellStart"/>
      <w:r w:rsidRPr="00CA62C5">
        <w:t>to</w:t>
      </w:r>
      <w:proofErr w:type="spellEnd"/>
      <w:r w:rsidRPr="00CA62C5">
        <w:t xml:space="preserve"> </w:t>
      </w:r>
      <w:proofErr w:type="spellStart"/>
      <w:r w:rsidRPr="00CA62C5">
        <w:t>security</w:t>
      </w:r>
      <w:proofErr w:type="spellEnd"/>
      <w:r w:rsidRPr="00CA62C5">
        <w:t xml:space="preserve">-relevant </w:t>
      </w:r>
      <w:proofErr w:type="spellStart"/>
      <w:r w:rsidRPr="00CA62C5">
        <w:t>features</w:t>
      </w:r>
      <w:proofErr w:type="spellEnd"/>
      <w:r w:rsidRPr="00CA62C5">
        <w:t xml:space="preserve"> at all </w:t>
      </w:r>
      <w:proofErr w:type="spellStart"/>
      <w:r w:rsidRPr="00CA62C5">
        <w:t>times</w:t>
      </w:r>
      <w:proofErr w:type="spellEnd"/>
      <w:r w:rsidRPr="00CA62C5">
        <w:t xml:space="preserve"> and </w:t>
      </w:r>
      <w:proofErr w:type="spellStart"/>
      <w:r w:rsidRPr="00CA62C5">
        <w:t>can</w:t>
      </w:r>
      <w:proofErr w:type="spellEnd"/>
      <w:r w:rsidRPr="00CA62C5">
        <w:t xml:space="preserve"> </w:t>
      </w:r>
      <w:proofErr w:type="spellStart"/>
      <w:r w:rsidRPr="00CA62C5">
        <w:t>thus</w:t>
      </w:r>
      <w:proofErr w:type="spellEnd"/>
      <w:r w:rsidRPr="00CA62C5">
        <w:t xml:space="preserve"> </w:t>
      </w:r>
      <w:proofErr w:type="spellStart"/>
      <w:r w:rsidRPr="00CA62C5">
        <w:t>protect</w:t>
      </w:r>
      <w:proofErr w:type="spellEnd"/>
      <w:r w:rsidRPr="00CA62C5">
        <w:t xml:space="preserve"> </w:t>
      </w:r>
      <w:proofErr w:type="spellStart"/>
      <w:r w:rsidRPr="00CA62C5">
        <w:t>their</w:t>
      </w:r>
      <w:proofErr w:type="spellEnd"/>
      <w:r w:rsidRPr="00CA62C5">
        <w:t xml:space="preserve"> </w:t>
      </w:r>
      <w:proofErr w:type="spellStart"/>
      <w:r w:rsidRPr="00CA62C5">
        <w:t>home</w:t>
      </w:r>
      <w:proofErr w:type="spellEnd"/>
      <w:r w:rsidRPr="00CA62C5">
        <w:t xml:space="preserve"> </w:t>
      </w:r>
      <w:proofErr w:type="spellStart"/>
      <w:r w:rsidRPr="00CA62C5">
        <w:t>ideally</w:t>
      </w:r>
      <w:proofErr w:type="spellEnd"/>
      <w:r w:rsidRPr="00CA62C5">
        <w:t>.</w:t>
      </w:r>
    </w:p>
    <w:p w14:paraId="770D79E3" w14:textId="5B09FC07" w:rsidR="009803EA" w:rsidRDefault="009803EA" w:rsidP="009803EA">
      <w:pPr>
        <w:pStyle w:val="Textkrper"/>
      </w:pPr>
    </w:p>
    <w:p w14:paraId="5D402A7F" w14:textId="77777777" w:rsidR="009803EA" w:rsidRPr="00C610F3" w:rsidRDefault="009803EA" w:rsidP="009803EA">
      <w:pPr>
        <w:rPr>
          <w:lang w:val="de-DE"/>
        </w:rPr>
      </w:pPr>
    </w:p>
    <w:p w14:paraId="01AB312B" w14:textId="77777777" w:rsidR="009803EA" w:rsidRDefault="009803EA" w:rsidP="009803EA">
      <w:pPr>
        <w:spacing w:line="240" w:lineRule="auto"/>
        <w:rPr>
          <w:sz w:val="18"/>
          <w:szCs w:val="18"/>
        </w:rPr>
      </w:pPr>
      <w:r w:rsidRPr="009302F0">
        <w:rPr>
          <w:b/>
          <w:bCs/>
          <w:lang w:val="de-DE"/>
        </w:rPr>
        <w:t>Press</w:t>
      </w:r>
      <w:r>
        <w:rPr>
          <w:b/>
          <w:bCs/>
          <w:lang w:val="de-DE"/>
        </w:rPr>
        <w:t xml:space="preserve"> and Public Relations </w:t>
      </w:r>
      <w:proofErr w:type="spellStart"/>
      <w:r>
        <w:rPr>
          <w:b/>
          <w:bCs/>
          <w:lang w:val="de-DE"/>
        </w:rPr>
        <w:t>Contacts</w:t>
      </w:r>
      <w:proofErr w:type="spellEnd"/>
      <w:r w:rsidRPr="009302F0">
        <w:rPr>
          <w:b/>
          <w:bCs/>
          <w:lang w:val="de-DE"/>
        </w:rPr>
        <w:t>:</w:t>
      </w:r>
      <w:r w:rsidRPr="009302F0">
        <w:rPr>
          <w:b/>
          <w:bCs/>
          <w:lang w:val="de-DE"/>
        </w:rPr>
        <w:tab/>
      </w:r>
      <w:r>
        <w:rPr>
          <w:lang w:val="de-DE"/>
        </w:rPr>
        <w:br/>
      </w:r>
      <w:r>
        <w:rPr>
          <w:lang w:val="de-DE"/>
        </w:rPr>
        <w:br/>
      </w:r>
      <w:r>
        <w:rPr>
          <w:rStyle w:val="Fett"/>
          <w:sz w:val="18"/>
          <w:szCs w:val="18"/>
        </w:rPr>
        <w:t xml:space="preserve">Robert Bosch Smart Home GmbH </w:t>
      </w:r>
      <w:r>
        <w:rPr>
          <w:rStyle w:val="Fett"/>
          <w:sz w:val="18"/>
          <w:szCs w:val="18"/>
        </w:rPr>
        <w:tab/>
      </w:r>
      <w:r>
        <w:rPr>
          <w:rStyle w:val="Fett"/>
          <w:sz w:val="18"/>
          <w:szCs w:val="18"/>
        </w:rPr>
        <w:tab/>
        <w:t xml:space="preserve">BMW Group </w:t>
      </w:r>
      <w:r>
        <w:rPr>
          <w:sz w:val="18"/>
          <w:szCs w:val="18"/>
        </w:rPr>
        <w:br/>
        <w:t>Cammi Tran</w:t>
      </w:r>
      <w:r>
        <w:rPr>
          <w:sz w:val="18"/>
          <w:szCs w:val="18"/>
        </w:rPr>
        <w:tab/>
      </w:r>
      <w:r>
        <w:rPr>
          <w:sz w:val="18"/>
          <w:szCs w:val="18"/>
        </w:rPr>
        <w:tab/>
      </w:r>
      <w:r>
        <w:rPr>
          <w:sz w:val="18"/>
          <w:szCs w:val="18"/>
        </w:rPr>
        <w:tab/>
      </w:r>
      <w:r>
        <w:rPr>
          <w:sz w:val="18"/>
          <w:szCs w:val="18"/>
        </w:rPr>
        <w:tab/>
        <w:t>Christophe Koenig</w:t>
      </w:r>
    </w:p>
    <w:p w14:paraId="1F89E8BC" w14:textId="77777777" w:rsidR="009803EA" w:rsidRDefault="009803EA" w:rsidP="009803EA">
      <w:pPr>
        <w:spacing w:line="240" w:lineRule="auto"/>
        <w:rPr>
          <w:sz w:val="18"/>
          <w:szCs w:val="18"/>
        </w:rPr>
      </w:pPr>
      <w:r>
        <w:rPr>
          <w:sz w:val="18"/>
          <w:szCs w:val="18"/>
        </w:rPr>
        <w:t xml:space="preserve">Bosch Smart Home </w:t>
      </w:r>
      <w:r>
        <w:rPr>
          <w:sz w:val="18"/>
          <w:szCs w:val="18"/>
        </w:rPr>
        <w:tab/>
      </w:r>
      <w:r>
        <w:rPr>
          <w:sz w:val="18"/>
          <w:szCs w:val="18"/>
        </w:rPr>
        <w:tab/>
      </w:r>
      <w:r>
        <w:rPr>
          <w:sz w:val="18"/>
          <w:szCs w:val="18"/>
        </w:rPr>
        <w:tab/>
      </w:r>
      <w:r>
        <w:rPr>
          <w:sz w:val="18"/>
          <w:szCs w:val="18"/>
        </w:rPr>
        <w:tab/>
        <w:t xml:space="preserve">Head of Digital and Driving Experience </w:t>
      </w:r>
    </w:p>
    <w:p w14:paraId="08B22AED" w14:textId="77777777" w:rsidR="009803EA" w:rsidRDefault="009803EA" w:rsidP="009803EA">
      <w:pPr>
        <w:spacing w:line="240" w:lineRule="auto"/>
        <w:rPr>
          <w:sz w:val="18"/>
          <w:szCs w:val="18"/>
        </w:rPr>
      </w:pPr>
      <w:proofErr w:type="spellStart"/>
      <w:r>
        <w:rPr>
          <w:sz w:val="18"/>
          <w:szCs w:val="18"/>
        </w:rPr>
        <w:t>Schockenriedstr</w:t>
      </w:r>
      <w:proofErr w:type="spellEnd"/>
      <w:r>
        <w:rPr>
          <w:sz w:val="18"/>
          <w:szCs w:val="18"/>
        </w:rPr>
        <w:t xml:space="preserve">. 1 </w:t>
      </w:r>
      <w:r>
        <w:rPr>
          <w:sz w:val="18"/>
          <w:szCs w:val="18"/>
        </w:rPr>
        <w:tab/>
      </w:r>
      <w:r>
        <w:rPr>
          <w:sz w:val="18"/>
          <w:szCs w:val="18"/>
        </w:rPr>
        <w:tab/>
      </w:r>
      <w:r>
        <w:rPr>
          <w:sz w:val="18"/>
          <w:szCs w:val="18"/>
        </w:rPr>
        <w:tab/>
      </w:r>
      <w:r>
        <w:rPr>
          <w:sz w:val="18"/>
          <w:szCs w:val="18"/>
        </w:rPr>
        <w:tab/>
        <w:t xml:space="preserve">Communications </w:t>
      </w:r>
    </w:p>
    <w:p w14:paraId="36257A2C" w14:textId="77777777" w:rsidR="009803EA" w:rsidRDefault="009803EA" w:rsidP="009803EA">
      <w:pPr>
        <w:spacing w:line="240" w:lineRule="auto"/>
        <w:ind w:left="2880" w:hanging="2880"/>
        <w:rPr>
          <w:sz w:val="18"/>
          <w:szCs w:val="18"/>
        </w:rPr>
      </w:pPr>
      <w:r>
        <w:rPr>
          <w:sz w:val="18"/>
          <w:szCs w:val="18"/>
        </w:rPr>
        <w:t xml:space="preserve">770565 Stuttgart-Vaihingen </w:t>
      </w:r>
      <w:r>
        <w:rPr>
          <w:sz w:val="18"/>
          <w:szCs w:val="18"/>
        </w:rPr>
        <w:tab/>
      </w:r>
      <w:r>
        <w:rPr>
          <w:sz w:val="18"/>
          <w:szCs w:val="18"/>
        </w:rPr>
        <w:tab/>
        <w:t xml:space="preserve">BMW Group </w:t>
      </w:r>
      <w:proofErr w:type="spellStart"/>
      <w:r>
        <w:rPr>
          <w:sz w:val="18"/>
          <w:szCs w:val="18"/>
        </w:rPr>
        <w:t>Kommunikation</w:t>
      </w:r>
      <w:proofErr w:type="spellEnd"/>
      <w:r>
        <w:rPr>
          <w:sz w:val="18"/>
          <w:szCs w:val="18"/>
        </w:rPr>
        <w:t xml:space="preserve"> Innovation, </w:t>
      </w:r>
      <w:r>
        <w:rPr>
          <w:sz w:val="18"/>
          <w:szCs w:val="18"/>
        </w:rPr>
        <w:tab/>
        <w:t xml:space="preserve">            </w:t>
      </w:r>
    </w:p>
    <w:p w14:paraId="56CCCD0A" w14:textId="77777777" w:rsidR="009803EA" w:rsidRDefault="009803EA" w:rsidP="009803EA">
      <w:pPr>
        <w:spacing w:line="240" w:lineRule="auto"/>
        <w:ind w:left="2880" w:hanging="2880"/>
        <w:rPr>
          <w:sz w:val="18"/>
          <w:szCs w:val="18"/>
        </w:rPr>
      </w:pPr>
      <w:r>
        <w:rPr>
          <w:sz w:val="18"/>
          <w:szCs w:val="18"/>
        </w:rPr>
        <w:t xml:space="preserve"> E-Mail: </w:t>
      </w:r>
      <w:hyperlink r:id="rId11" w:history="1">
        <w:r>
          <w:rPr>
            <w:rStyle w:val="Hyperlink"/>
            <w:sz w:val="18"/>
            <w:szCs w:val="18"/>
          </w:rPr>
          <w:t>cammi.tran@de.bosch.com</w:t>
        </w:r>
      </w:hyperlink>
      <w:r>
        <w:rPr>
          <w:sz w:val="18"/>
          <w:szCs w:val="18"/>
        </w:rPr>
        <w:t xml:space="preserve"> </w:t>
      </w:r>
      <w:r>
        <w:rPr>
          <w:sz w:val="18"/>
          <w:szCs w:val="18"/>
        </w:rPr>
        <w:tab/>
      </w:r>
      <w:r>
        <w:rPr>
          <w:sz w:val="18"/>
          <w:szCs w:val="18"/>
        </w:rPr>
        <w:tab/>
        <w:t xml:space="preserve">Design, </w:t>
      </w:r>
      <w:proofErr w:type="spellStart"/>
      <w:r>
        <w:rPr>
          <w:sz w:val="18"/>
          <w:szCs w:val="18"/>
        </w:rPr>
        <w:t>Technologie</w:t>
      </w:r>
      <w:proofErr w:type="spellEnd"/>
      <w:r>
        <w:rPr>
          <w:sz w:val="18"/>
          <w:szCs w:val="18"/>
        </w:rPr>
        <w:t xml:space="preserve">, Digital Car </w:t>
      </w:r>
    </w:p>
    <w:p w14:paraId="09E2D76C" w14:textId="77777777" w:rsidR="009803EA" w:rsidRDefault="009803EA" w:rsidP="009803EA">
      <w:pPr>
        <w:spacing w:line="240" w:lineRule="auto"/>
        <w:rPr>
          <w:sz w:val="18"/>
          <w:szCs w:val="18"/>
        </w:rPr>
      </w:pPr>
      <w:r>
        <w:rPr>
          <w:sz w:val="18"/>
          <w:szCs w:val="18"/>
        </w:rPr>
        <w:tab/>
      </w:r>
      <w:r>
        <w:rPr>
          <w:sz w:val="18"/>
          <w:szCs w:val="18"/>
        </w:rPr>
        <w:tab/>
      </w:r>
      <w:r>
        <w:rPr>
          <w:sz w:val="18"/>
          <w:szCs w:val="18"/>
        </w:rPr>
        <w:tab/>
      </w:r>
      <w:r>
        <w:rPr>
          <w:sz w:val="18"/>
          <w:szCs w:val="18"/>
        </w:rPr>
        <w:tab/>
      </w:r>
      <w:r>
        <w:rPr>
          <w:sz w:val="18"/>
          <w:szCs w:val="18"/>
        </w:rPr>
        <w:tab/>
      </w:r>
      <w:proofErr w:type="spellStart"/>
      <w:r>
        <w:rPr>
          <w:sz w:val="18"/>
          <w:szCs w:val="18"/>
        </w:rPr>
        <w:t>Telefon</w:t>
      </w:r>
      <w:proofErr w:type="spellEnd"/>
      <w:r>
        <w:rPr>
          <w:sz w:val="18"/>
          <w:szCs w:val="18"/>
        </w:rPr>
        <w:t>: +49 89 382 56097</w:t>
      </w:r>
    </w:p>
    <w:p w14:paraId="5E6EF518" w14:textId="77777777" w:rsidR="009803EA" w:rsidRDefault="009803EA" w:rsidP="009803EA">
      <w:pPr>
        <w:spacing w:line="240" w:lineRule="auto"/>
        <w:rPr>
          <w:sz w:val="18"/>
          <w:szCs w:val="18"/>
        </w:rPr>
      </w:pPr>
      <w:r>
        <w:rPr>
          <w:sz w:val="18"/>
          <w:szCs w:val="18"/>
        </w:rPr>
        <w:t xml:space="preserve"> </w:t>
      </w:r>
      <w:r>
        <w:rPr>
          <w:sz w:val="18"/>
          <w:szCs w:val="18"/>
        </w:rPr>
        <w:tab/>
      </w:r>
      <w:r>
        <w:rPr>
          <w:sz w:val="18"/>
          <w:szCs w:val="18"/>
        </w:rPr>
        <w:tab/>
      </w:r>
      <w:r>
        <w:rPr>
          <w:sz w:val="18"/>
          <w:szCs w:val="18"/>
        </w:rPr>
        <w:tab/>
      </w:r>
      <w:r>
        <w:rPr>
          <w:sz w:val="18"/>
          <w:szCs w:val="18"/>
        </w:rPr>
        <w:tab/>
      </w:r>
      <w:r>
        <w:rPr>
          <w:sz w:val="18"/>
          <w:szCs w:val="18"/>
        </w:rPr>
        <w:tab/>
        <w:t xml:space="preserve">E-Mail: </w:t>
      </w:r>
      <w:hyperlink r:id="rId12" w:history="1">
        <w:r>
          <w:rPr>
            <w:rStyle w:val="Hyperlink"/>
            <w:sz w:val="18"/>
            <w:szCs w:val="18"/>
          </w:rPr>
          <w:t>Christophe.Koenig@bmw.de</w:t>
        </w:r>
      </w:hyperlink>
    </w:p>
    <w:p w14:paraId="61BD6FA9" w14:textId="77777777" w:rsidR="009803EA" w:rsidRDefault="009803EA" w:rsidP="009803EA">
      <w:pPr>
        <w:spacing w:line="240" w:lineRule="auto"/>
        <w:rPr>
          <w:rStyle w:val="Fett"/>
          <w:sz w:val="18"/>
          <w:szCs w:val="18"/>
        </w:rPr>
      </w:pPr>
    </w:p>
    <w:p w14:paraId="3B718D59" w14:textId="77777777" w:rsidR="009803EA" w:rsidRDefault="009803EA" w:rsidP="009803EA">
      <w:pPr>
        <w:spacing w:line="240" w:lineRule="auto"/>
        <w:rPr>
          <w:sz w:val="18"/>
          <w:szCs w:val="18"/>
        </w:rPr>
      </w:pPr>
      <w:proofErr w:type="spellStart"/>
      <w:r>
        <w:rPr>
          <w:rStyle w:val="Fett"/>
          <w:sz w:val="18"/>
          <w:szCs w:val="18"/>
        </w:rPr>
        <w:t>haebmau</w:t>
      </w:r>
      <w:proofErr w:type="spellEnd"/>
      <w:r>
        <w:rPr>
          <w:rStyle w:val="Fett"/>
          <w:sz w:val="18"/>
          <w:szCs w:val="18"/>
        </w:rPr>
        <w:t xml:space="preserve"> ag</w:t>
      </w:r>
    </w:p>
    <w:p w14:paraId="0E4858D7" w14:textId="77777777" w:rsidR="009803EA" w:rsidRDefault="009803EA" w:rsidP="009803EA">
      <w:pPr>
        <w:spacing w:line="240" w:lineRule="auto"/>
        <w:rPr>
          <w:sz w:val="18"/>
          <w:szCs w:val="18"/>
        </w:rPr>
      </w:pPr>
      <w:r>
        <w:rPr>
          <w:sz w:val="18"/>
          <w:szCs w:val="18"/>
        </w:rPr>
        <w:t>Caroline Reuss</w:t>
      </w:r>
    </w:p>
    <w:p w14:paraId="0884EADA" w14:textId="77777777" w:rsidR="009803EA" w:rsidRPr="00E611C2" w:rsidRDefault="009803EA" w:rsidP="009803EA">
      <w:pPr>
        <w:spacing w:line="240" w:lineRule="auto"/>
        <w:rPr>
          <w:sz w:val="18"/>
          <w:szCs w:val="18"/>
        </w:rPr>
      </w:pPr>
      <w:proofErr w:type="spellStart"/>
      <w:r w:rsidRPr="00E611C2">
        <w:rPr>
          <w:sz w:val="18"/>
          <w:szCs w:val="18"/>
        </w:rPr>
        <w:t>Telefon</w:t>
      </w:r>
      <w:proofErr w:type="spellEnd"/>
      <w:r w:rsidRPr="00E611C2">
        <w:rPr>
          <w:sz w:val="18"/>
          <w:szCs w:val="18"/>
        </w:rPr>
        <w:t>: +49 89 381 08 142</w:t>
      </w:r>
    </w:p>
    <w:p w14:paraId="6E327041" w14:textId="77777777" w:rsidR="009803EA" w:rsidRDefault="009803EA" w:rsidP="009803EA">
      <w:pPr>
        <w:spacing w:line="240" w:lineRule="auto"/>
        <w:rPr>
          <w:sz w:val="18"/>
          <w:szCs w:val="18"/>
        </w:rPr>
      </w:pPr>
      <w:r>
        <w:rPr>
          <w:sz w:val="18"/>
          <w:szCs w:val="18"/>
        </w:rPr>
        <w:t xml:space="preserve">E-Mail: </w:t>
      </w:r>
      <w:hyperlink r:id="rId13" w:history="1">
        <w:r w:rsidRPr="006A3797">
          <w:rPr>
            <w:rStyle w:val="Hyperlink"/>
            <w:sz w:val="18"/>
            <w:szCs w:val="18"/>
          </w:rPr>
          <w:t>bosch@haebmau.de</w:t>
        </w:r>
      </w:hyperlink>
    </w:p>
    <w:p w14:paraId="20095D42" w14:textId="77777777" w:rsidR="009803EA" w:rsidRDefault="009803EA" w:rsidP="009803EA">
      <w:pPr>
        <w:spacing w:line="240" w:lineRule="auto"/>
        <w:rPr>
          <w:sz w:val="18"/>
          <w:szCs w:val="18"/>
        </w:rPr>
      </w:pPr>
    </w:p>
    <w:p w14:paraId="224B7955" w14:textId="77777777" w:rsidR="009803EA" w:rsidRDefault="009803EA" w:rsidP="009803EA">
      <w:pPr>
        <w:spacing w:line="240" w:lineRule="auto"/>
        <w:rPr>
          <w:sz w:val="18"/>
          <w:szCs w:val="18"/>
        </w:rPr>
      </w:pPr>
    </w:p>
    <w:p w14:paraId="447A68E0" w14:textId="77777777" w:rsidR="009803EA" w:rsidRPr="00E611C2" w:rsidRDefault="009803EA" w:rsidP="009803EA">
      <w:pPr>
        <w:spacing w:line="240" w:lineRule="auto"/>
        <w:rPr>
          <w:sz w:val="18"/>
          <w:szCs w:val="18"/>
        </w:rPr>
      </w:pPr>
    </w:p>
    <w:p w14:paraId="27163FA7" w14:textId="77777777" w:rsidR="009803EA" w:rsidRPr="003D4CB8" w:rsidRDefault="009803EA" w:rsidP="009803EA">
      <w:pPr>
        <w:spacing w:line="276" w:lineRule="auto"/>
        <w:rPr>
          <w:rFonts w:ascii="BMWTypeNext" w:hAnsi="BMWTypeNext"/>
          <w:b/>
          <w:bCs/>
          <w:sz w:val="18"/>
          <w:szCs w:val="18"/>
        </w:rPr>
      </w:pPr>
      <w:bookmarkStart w:id="0" w:name="_Hlk66304934"/>
      <w:r w:rsidRPr="003D4CB8">
        <w:rPr>
          <w:rFonts w:ascii="BMWTypeNext" w:hAnsi="BMWTypeNext"/>
          <w:b/>
          <w:bCs/>
          <w:sz w:val="18"/>
          <w:szCs w:val="18"/>
        </w:rPr>
        <w:t>The BMW Group</w:t>
      </w:r>
    </w:p>
    <w:p w14:paraId="1B94C130" w14:textId="77777777" w:rsidR="009803EA" w:rsidRPr="003D4CB8" w:rsidRDefault="009803EA" w:rsidP="009803EA">
      <w:pPr>
        <w:tabs>
          <w:tab w:val="left" w:pos="708"/>
        </w:tabs>
        <w:spacing w:line="100" w:lineRule="atLeast"/>
        <w:rPr>
          <w:sz w:val="18"/>
          <w:szCs w:val="18"/>
        </w:rPr>
      </w:pPr>
    </w:p>
    <w:p w14:paraId="34C407E9" w14:textId="77777777" w:rsidR="009803EA" w:rsidRPr="003D4CB8" w:rsidRDefault="009803EA" w:rsidP="009803EA">
      <w:pPr>
        <w:spacing w:line="276" w:lineRule="auto"/>
        <w:rPr>
          <w:rFonts w:ascii="BMWTypeNext" w:hAnsi="BMWTypeNext"/>
          <w:sz w:val="18"/>
          <w:szCs w:val="18"/>
        </w:rPr>
      </w:pPr>
      <w:r w:rsidRPr="003D4CB8">
        <w:rPr>
          <w:rFonts w:ascii="BMWTypeNext" w:hAnsi="BMWTypeNext"/>
          <w:sz w:val="18"/>
          <w:szCs w:val="18"/>
        </w:rPr>
        <w:t xml:space="preserve">With its four brands BMW, MINI, Rolls-Royce and BMW </w:t>
      </w:r>
      <w:proofErr w:type="spellStart"/>
      <w:r w:rsidRPr="003D4CB8">
        <w:rPr>
          <w:rFonts w:ascii="BMWTypeNext" w:hAnsi="BMWTypeNext"/>
          <w:sz w:val="18"/>
          <w:szCs w:val="18"/>
        </w:rPr>
        <w:t>Motorrad</w:t>
      </w:r>
      <w:proofErr w:type="spellEnd"/>
      <w:r w:rsidRPr="003D4CB8">
        <w:rPr>
          <w:rFonts w:ascii="BMWTypeNext" w:hAnsi="BMWTypeNext"/>
          <w:sz w:val="18"/>
          <w:szCs w:val="18"/>
        </w:rPr>
        <w:t xml:space="preserve">, the BMW Group is the world’s leading premium manufacturer of automobiles and motorcycles </w:t>
      </w:r>
      <w:proofErr w:type="gramStart"/>
      <w:r w:rsidRPr="003D4CB8">
        <w:rPr>
          <w:rFonts w:ascii="BMWTypeNext" w:hAnsi="BMWTypeNext"/>
          <w:sz w:val="18"/>
          <w:szCs w:val="18"/>
        </w:rPr>
        <w:t>and also</w:t>
      </w:r>
      <w:proofErr w:type="gramEnd"/>
      <w:r w:rsidRPr="003D4CB8">
        <w:rPr>
          <w:rFonts w:ascii="BMWTypeNext" w:hAnsi="BMWTypeNext"/>
          <w:sz w:val="18"/>
          <w:szCs w:val="18"/>
        </w:rPr>
        <w:t xml:space="preserve"> provides premium financial and mobility services. The BMW Group production network comprises 31 production and assembly facilities in 15 countries; the company has a global sales network in more than 140 countries.</w:t>
      </w:r>
    </w:p>
    <w:p w14:paraId="5F703555" w14:textId="77777777" w:rsidR="009803EA" w:rsidRPr="003D4CB8" w:rsidRDefault="009803EA" w:rsidP="009803EA">
      <w:pPr>
        <w:rPr>
          <w:rFonts w:cs="BMWType V2 Light"/>
          <w:sz w:val="18"/>
          <w:szCs w:val="18"/>
        </w:rPr>
      </w:pPr>
    </w:p>
    <w:p w14:paraId="6EBAE6DA" w14:textId="77777777" w:rsidR="009803EA" w:rsidRPr="003D4CB8" w:rsidRDefault="009803EA" w:rsidP="009803EA">
      <w:pPr>
        <w:spacing w:line="276" w:lineRule="auto"/>
        <w:rPr>
          <w:rFonts w:ascii="BMWTypeNext" w:hAnsi="BMWTypeNext"/>
          <w:sz w:val="18"/>
          <w:szCs w:val="18"/>
        </w:rPr>
      </w:pPr>
      <w:r w:rsidRPr="003D4CB8">
        <w:rPr>
          <w:rFonts w:ascii="BMWTypeNext" w:hAnsi="BMWTypeNext"/>
          <w:sz w:val="18"/>
          <w:szCs w:val="18"/>
        </w:rPr>
        <w:t>In 2021, the BMW Group sold over 2.5 million passenger vehicles and more than 194,000 motorcycles worldwide. The profit before tax in the financial year 2020 was € 5.222 billion on revenues amounting to € 98.990 billion. As of 31 December 2020, the BMW Group had a workforce of 120,726 employees.</w:t>
      </w:r>
    </w:p>
    <w:p w14:paraId="13372565" w14:textId="77777777" w:rsidR="009803EA" w:rsidRPr="003D4CB8" w:rsidRDefault="009803EA" w:rsidP="009803EA">
      <w:pPr>
        <w:spacing w:line="276" w:lineRule="auto"/>
        <w:rPr>
          <w:rFonts w:ascii="BMWTypeNext" w:hAnsi="BMWTypeNext"/>
          <w:sz w:val="18"/>
          <w:szCs w:val="18"/>
        </w:rPr>
      </w:pPr>
    </w:p>
    <w:p w14:paraId="45A25242" w14:textId="77777777" w:rsidR="009803EA" w:rsidRPr="003D4CB8" w:rsidRDefault="009803EA" w:rsidP="009803EA">
      <w:pPr>
        <w:spacing w:line="276" w:lineRule="auto"/>
        <w:rPr>
          <w:rFonts w:ascii="BMWTypeNext" w:hAnsi="BMWTypeNext"/>
          <w:sz w:val="18"/>
          <w:szCs w:val="18"/>
        </w:rPr>
      </w:pPr>
      <w:r w:rsidRPr="003D4CB8">
        <w:rPr>
          <w:rFonts w:ascii="BMWTypeNext" w:hAnsi="BMWTypeNext"/>
          <w:sz w:val="18"/>
          <w:szCs w:val="18"/>
        </w:rPr>
        <w:t>The success of the BMW Group has always been based on long-term thinking and responsible action. The company set the course for the future at an early stage and consistently makes sustainability and efficient resource management central to its strategic direction, from the supply chain through production to the end of the use phase of all products.</w:t>
      </w:r>
    </w:p>
    <w:p w14:paraId="7F3A7B26" w14:textId="77777777" w:rsidR="009803EA" w:rsidRPr="003D4CB8" w:rsidRDefault="009803EA" w:rsidP="009803EA">
      <w:pPr>
        <w:spacing w:line="276" w:lineRule="auto"/>
        <w:rPr>
          <w:rFonts w:ascii="BMWTypeNext" w:hAnsi="BMWTypeNext"/>
          <w:sz w:val="18"/>
          <w:szCs w:val="18"/>
        </w:rPr>
      </w:pPr>
    </w:p>
    <w:p w14:paraId="01936475" w14:textId="77777777" w:rsidR="009803EA" w:rsidRPr="00665F98" w:rsidRDefault="009803EA" w:rsidP="009803EA">
      <w:pPr>
        <w:spacing w:line="276" w:lineRule="auto"/>
        <w:rPr>
          <w:rFonts w:ascii="BMWTypeNext" w:hAnsi="BMWTypeNext"/>
          <w:sz w:val="18"/>
          <w:szCs w:val="18"/>
          <w:u w:val="single"/>
        </w:rPr>
      </w:pPr>
      <w:hyperlink r:id="rId14" w:history="1">
        <w:r w:rsidRPr="00665F98">
          <w:rPr>
            <w:rFonts w:ascii="BMWTypeNext" w:hAnsi="BMWTypeNext"/>
            <w:sz w:val="18"/>
            <w:szCs w:val="18"/>
            <w:u w:val="single"/>
          </w:rPr>
          <w:t>www.bmwgroup.com</w:t>
        </w:r>
      </w:hyperlink>
      <w:r w:rsidRPr="00665F98">
        <w:rPr>
          <w:rFonts w:ascii="BMWTypeNext" w:hAnsi="BMWTypeNext"/>
          <w:sz w:val="18"/>
          <w:szCs w:val="18"/>
          <w:u w:val="single"/>
        </w:rPr>
        <w:t xml:space="preserve"> </w:t>
      </w:r>
    </w:p>
    <w:p w14:paraId="0E819587" w14:textId="77777777" w:rsidR="009803EA" w:rsidRPr="003D4CB8" w:rsidRDefault="009803EA" w:rsidP="009803EA">
      <w:pPr>
        <w:spacing w:line="276" w:lineRule="auto"/>
        <w:rPr>
          <w:rFonts w:ascii="BMWTypeNext" w:hAnsi="BMWTypeNext"/>
          <w:sz w:val="18"/>
          <w:szCs w:val="18"/>
        </w:rPr>
      </w:pPr>
      <w:r w:rsidRPr="003D4CB8">
        <w:rPr>
          <w:rFonts w:ascii="BMWTypeNext" w:hAnsi="BMWTypeNext"/>
          <w:sz w:val="18"/>
          <w:szCs w:val="18"/>
        </w:rPr>
        <w:t xml:space="preserve">Facebook: </w:t>
      </w:r>
      <w:hyperlink r:id="rId15" w:history="1">
        <w:r w:rsidRPr="00665F98">
          <w:rPr>
            <w:rFonts w:ascii="BMWTypeNext" w:hAnsi="BMWTypeNext"/>
            <w:sz w:val="18"/>
            <w:szCs w:val="18"/>
            <w:u w:val="single"/>
          </w:rPr>
          <w:t>http://www.facebook.com/BMWGroup</w:t>
        </w:r>
      </w:hyperlink>
      <w:r w:rsidRPr="003D4CB8">
        <w:rPr>
          <w:rFonts w:ascii="BMWTypeNext" w:hAnsi="BMWTypeNext"/>
          <w:sz w:val="18"/>
          <w:szCs w:val="18"/>
        </w:rPr>
        <w:t xml:space="preserve"> </w:t>
      </w:r>
    </w:p>
    <w:p w14:paraId="1C52184A" w14:textId="77777777" w:rsidR="009803EA" w:rsidRPr="003D4CB8" w:rsidRDefault="009803EA" w:rsidP="009803EA">
      <w:pPr>
        <w:spacing w:line="276" w:lineRule="auto"/>
        <w:rPr>
          <w:rFonts w:ascii="BMWTypeNext" w:hAnsi="BMWTypeNext"/>
          <w:sz w:val="18"/>
          <w:szCs w:val="18"/>
        </w:rPr>
      </w:pPr>
      <w:r w:rsidRPr="003D4CB8">
        <w:rPr>
          <w:rFonts w:ascii="BMWTypeNext" w:hAnsi="BMWTypeNext"/>
          <w:sz w:val="18"/>
          <w:szCs w:val="18"/>
        </w:rPr>
        <w:t xml:space="preserve">Twitter: </w:t>
      </w:r>
      <w:hyperlink r:id="rId16" w:history="1">
        <w:r w:rsidRPr="00665F98">
          <w:rPr>
            <w:rFonts w:ascii="BMWTypeNext" w:hAnsi="BMWTypeNext"/>
            <w:sz w:val="18"/>
            <w:szCs w:val="18"/>
            <w:u w:val="single"/>
          </w:rPr>
          <w:t>http://twitter.com/BMWGroup</w:t>
        </w:r>
      </w:hyperlink>
      <w:r w:rsidRPr="003D4CB8">
        <w:rPr>
          <w:rFonts w:ascii="BMWTypeNext" w:hAnsi="BMWTypeNext"/>
          <w:sz w:val="18"/>
          <w:szCs w:val="18"/>
        </w:rPr>
        <w:t xml:space="preserve"> </w:t>
      </w:r>
    </w:p>
    <w:p w14:paraId="147A8F5D" w14:textId="77777777" w:rsidR="009803EA" w:rsidRPr="00665F98" w:rsidRDefault="009803EA" w:rsidP="009803EA">
      <w:pPr>
        <w:spacing w:line="276" w:lineRule="auto"/>
        <w:rPr>
          <w:rFonts w:ascii="BMWTypeNext" w:hAnsi="BMWTypeNext"/>
          <w:sz w:val="18"/>
          <w:szCs w:val="18"/>
          <w:u w:val="single"/>
        </w:rPr>
      </w:pPr>
      <w:r w:rsidRPr="003D4CB8">
        <w:rPr>
          <w:rFonts w:ascii="BMWTypeNext" w:hAnsi="BMWTypeNext"/>
          <w:sz w:val="18"/>
          <w:szCs w:val="18"/>
        </w:rPr>
        <w:t xml:space="preserve">YouTube: </w:t>
      </w:r>
      <w:hyperlink r:id="rId17" w:history="1">
        <w:r w:rsidRPr="00665F98">
          <w:rPr>
            <w:rFonts w:ascii="BMWTypeNext" w:hAnsi="BMWTypeNext"/>
            <w:sz w:val="18"/>
            <w:szCs w:val="18"/>
            <w:u w:val="single"/>
          </w:rPr>
          <w:t>http://www.youtube.com/BMWGroupView</w:t>
        </w:r>
      </w:hyperlink>
      <w:r w:rsidRPr="00665F98">
        <w:rPr>
          <w:rFonts w:ascii="BMWTypeNext" w:hAnsi="BMWTypeNext"/>
          <w:sz w:val="18"/>
          <w:szCs w:val="18"/>
          <w:u w:val="single"/>
        </w:rPr>
        <w:t xml:space="preserve"> </w:t>
      </w:r>
    </w:p>
    <w:p w14:paraId="3CDA8EA8" w14:textId="77777777" w:rsidR="009803EA" w:rsidRPr="00665F98" w:rsidRDefault="009803EA" w:rsidP="009803EA">
      <w:pPr>
        <w:spacing w:line="276" w:lineRule="auto"/>
        <w:rPr>
          <w:rFonts w:ascii="BMWTypeNext" w:hAnsi="BMWTypeNext"/>
          <w:sz w:val="18"/>
          <w:szCs w:val="18"/>
          <w:u w:val="single"/>
          <w:lang w:val="de-DE"/>
        </w:rPr>
      </w:pPr>
      <w:r w:rsidRPr="00470243">
        <w:rPr>
          <w:rFonts w:ascii="BMWTypeNext" w:hAnsi="BMWTypeNext"/>
          <w:sz w:val="18"/>
          <w:szCs w:val="18"/>
          <w:lang w:val="de-DE"/>
        </w:rPr>
        <w:t xml:space="preserve">Instagram: </w:t>
      </w:r>
      <w:hyperlink r:id="rId18" w:history="1">
        <w:r w:rsidRPr="00665F98">
          <w:rPr>
            <w:rFonts w:ascii="BMWTypeNext" w:hAnsi="BMWTypeNext"/>
            <w:sz w:val="18"/>
            <w:szCs w:val="18"/>
            <w:u w:val="single"/>
            <w:lang w:val="de-DE"/>
          </w:rPr>
          <w:t>https://www.instagram.com/bmwgroup</w:t>
        </w:r>
      </w:hyperlink>
      <w:r w:rsidRPr="00665F98">
        <w:rPr>
          <w:rFonts w:ascii="BMWTypeNext" w:hAnsi="BMWTypeNext"/>
          <w:sz w:val="18"/>
          <w:szCs w:val="18"/>
          <w:u w:val="single"/>
          <w:lang w:val="de-DE"/>
        </w:rPr>
        <w:t xml:space="preserve"> </w:t>
      </w:r>
    </w:p>
    <w:p w14:paraId="279F9724" w14:textId="77777777" w:rsidR="009803EA" w:rsidRPr="00665F98" w:rsidRDefault="009803EA" w:rsidP="009803EA">
      <w:pPr>
        <w:spacing w:line="276" w:lineRule="auto"/>
        <w:rPr>
          <w:rFonts w:ascii="BMWTypeNext" w:hAnsi="BMWTypeNext"/>
          <w:sz w:val="18"/>
          <w:szCs w:val="18"/>
          <w:u w:val="single"/>
          <w:lang w:val="de-DE"/>
        </w:rPr>
      </w:pPr>
      <w:r w:rsidRPr="00470243">
        <w:rPr>
          <w:rFonts w:ascii="BMWTypeNext" w:hAnsi="BMWTypeNext"/>
          <w:sz w:val="18"/>
          <w:szCs w:val="18"/>
          <w:lang w:val="de-DE"/>
        </w:rPr>
        <w:t xml:space="preserve">LinkedIn: </w:t>
      </w:r>
      <w:hyperlink r:id="rId19" w:history="1">
        <w:r w:rsidRPr="00665F98">
          <w:rPr>
            <w:rFonts w:ascii="BMWTypeNext" w:hAnsi="BMWTypeNext"/>
            <w:sz w:val="18"/>
            <w:szCs w:val="18"/>
            <w:u w:val="single"/>
            <w:lang w:val="de-DE"/>
          </w:rPr>
          <w:t>https://www.linkedin.com/company/bmw-group/</w:t>
        </w:r>
      </w:hyperlink>
      <w:bookmarkEnd w:id="0"/>
    </w:p>
    <w:p w14:paraId="3076029E" w14:textId="77777777" w:rsidR="009803EA" w:rsidRDefault="009803EA" w:rsidP="009803EA"/>
    <w:p w14:paraId="3A4F2644" w14:textId="77777777" w:rsidR="009803EA" w:rsidRPr="00985CDA" w:rsidRDefault="009803EA" w:rsidP="009803EA"/>
    <w:p w14:paraId="097BC165" w14:textId="77777777" w:rsidR="009803EA" w:rsidRDefault="009803EA" w:rsidP="009803EA">
      <w:pPr>
        <w:rPr>
          <w:rFonts w:ascii="BMWTypeNext" w:hAnsi="BMWTypeNext" w:cs="BMWType V2 Light"/>
          <w:b/>
          <w:bCs/>
          <w:sz w:val="18"/>
          <w:szCs w:val="18"/>
        </w:rPr>
      </w:pPr>
      <w:r>
        <w:rPr>
          <w:rFonts w:ascii="BMWTypeNext" w:hAnsi="BMWTypeNext" w:cs="BMWType V2 Light"/>
          <w:b/>
          <w:bCs/>
          <w:sz w:val="18"/>
          <w:szCs w:val="18"/>
        </w:rPr>
        <w:t>About</w:t>
      </w:r>
      <w:r w:rsidRPr="007109D3">
        <w:rPr>
          <w:rFonts w:ascii="BMWTypeNext" w:hAnsi="BMWTypeNext" w:cs="BMWType V2 Light"/>
          <w:b/>
          <w:bCs/>
          <w:sz w:val="18"/>
          <w:szCs w:val="18"/>
        </w:rPr>
        <w:t xml:space="preserve"> Bosch Smart Home</w:t>
      </w:r>
    </w:p>
    <w:p w14:paraId="6BB6E621" w14:textId="77777777" w:rsidR="009803EA" w:rsidRDefault="009803EA" w:rsidP="009803EA">
      <w:pPr>
        <w:suppressAutoHyphens/>
        <w:spacing w:line="240" w:lineRule="auto"/>
        <w:jc w:val="both"/>
        <w:rPr>
          <w:i/>
          <w:iCs/>
          <w:sz w:val="18"/>
          <w:szCs w:val="18"/>
          <w:lang w:val="de-DE"/>
        </w:rPr>
      </w:pPr>
    </w:p>
    <w:p w14:paraId="62A760CB" w14:textId="77777777" w:rsidR="009803EA" w:rsidRDefault="009803EA" w:rsidP="009803EA">
      <w:pPr>
        <w:suppressAutoHyphens/>
        <w:spacing w:line="240" w:lineRule="auto"/>
        <w:jc w:val="both"/>
        <w:rPr>
          <w:i/>
          <w:iCs/>
          <w:sz w:val="18"/>
          <w:szCs w:val="18"/>
          <w:lang w:val="de-DE"/>
        </w:rPr>
      </w:pPr>
    </w:p>
    <w:p w14:paraId="4A393FA9" w14:textId="77777777" w:rsidR="009803EA" w:rsidRDefault="009803EA" w:rsidP="009803EA">
      <w:pPr>
        <w:suppressAutoHyphens/>
        <w:spacing w:line="240" w:lineRule="auto"/>
        <w:rPr>
          <w:i/>
          <w:color w:val="000000"/>
          <w:sz w:val="18"/>
          <w:szCs w:val="18"/>
          <w:lang w:val="en-GB"/>
        </w:rPr>
      </w:pPr>
      <w:r>
        <w:rPr>
          <w:i/>
          <w:iCs/>
          <w:color w:val="000000"/>
          <w:sz w:val="18"/>
          <w:szCs w:val="18"/>
        </w:rPr>
        <w:t xml:space="preserve">Robert Bosch Smart Home GmbH was incorporated as a fully owned subsidiary of Robert Bosch GmbH. Headquartered in Stuttgart-Vaihingen, the company offers complete, intelligent consumer solutions for networked homes. </w:t>
      </w:r>
    </w:p>
    <w:p w14:paraId="114C1029" w14:textId="77777777" w:rsidR="009803EA" w:rsidRDefault="009803EA" w:rsidP="009803EA">
      <w:pPr>
        <w:suppressAutoHyphens/>
        <w:spacing w:line="240" w:lineRule="auto"/>
        <w:rPr>
          <w:i/>
          <w:sz w:val="18"/>
          <w:szCs w:val="18"/>
        </w:rPr>
      </w:pPr>
      <w:r>
        <w:rPr>
          <w:i/>
          <w:iCs/>
          <w:color w:val="000000"/>
          <w:sz w:val="18"/>
          <w:szCs w:val="18"/>
        </w:rPr>
        <w:t xml:space="preserve">Bosch Smart Home simplifies home life by controlling routine tasks in the background. It offers greater comfort, </w:t>
      </w:r>
      <w:proofErr w:type="gramStart"/>
      <w:r>
        <w:rPr>
          <w:i/>
          <w:iCs/>
          <w:color w:val="000000"/>
          <w:sz w:val="18"/>
          <w:szCs w:val="18"/>
        </w:rPr>
        <w:t>security</w:t>
      </w:r>
      <w:proofErr w:type="gramEnd"/>
      <w:r>
        <w:rPr>
          <w:i/>
          <w:iCs/>
          <w:color w:val="000000"/>
          <w:sz w:val="18"/>
          <w:szCs w:val="18"/>
        </w:rPr>
        <w:t xml:space="preserve"> </w:t>
      </w:r>
      <w:r>
        <w:rPr>
          <w:i/>
          <w:iCs/>
          <w:sz w:val="18"/>
          <w:szCs w:val="18"/>
        </w:rPr>
        <w:t xml:space="preserve">and energy efficiency. </w:t>
      </w:r>
    </w:p>
    <w:p w14:paraId="2E14BF99" w14:textId="77777777" w:rsidR="009803EA" w:rsidRDefault="009803EA" w:rsidP="009803EA">
      <w:pPr>
        <w:suppressAutoHyphens/>
        <w:spacing w:line="240" w:lineRule="auto"/>
        <w:rPr>
          <w:sz w:val="18"/>
          <w:szCs w:val="18"/>
        </w:rPr>
      </w:pPr>
      <w:r>
        <w:rPr>
          <w:i/>
          <w:iCs/>
          <w:sz w:val="18"/>
          <w:szCs w:val="18"/>
        </w:rPr>
        <w:t xml:space="preserve">Find out more at </w:t>
      </w:r>
      <w:hyperlink r:id="rId20" w:history="1">
        <w:r>
          <w:rPr>
            <w:rStyle w:val="Hyperlink"/>
            <w:i/>
            <w:iCs/>
            <w:sz w:val="18"/>
            <w:szCs w:val="18"/>
          </w:rPr>
          <w:t>www.bosch-smarthome.com</w:t>
        </w:r>
      </w:hyperlink>
      <w:r>
        <w:rPr>
          <w:i/>
          <w:iCs/>
          <w:sz w:val="18"/>
          <w:szCs w:val="18"/>
        </w:rPr>
        <w:t>.</w:t>
      </w:r>
      <w:r>
        <w:rPr>
          <w:sz w:val="18"/>
          <w:szCs w:val="18"/>
        </w:rPr>
        <w:t xml:space="preserve"> </w:t>
      </w:r>
    </w:p>
    <w:p w14:paraId="6D072E17" w14:textId="77777777" w:rsidR="009803EA" w:rsidRDefault="009803EA" w:rsidP="009803EA">
      <w:pPr>
        <w:suppressAutoHyphens/>
        <w:spacing w:line="240" w:lineRule="auto"/>
        <w:rPr>
          <w:i/>
          <w:color w:val="000000"/>
          <w:sz w:val="18"/>
          <w:szCs w:val="18"/>
        </w:rPr>
      </w:pPr>
    </w:p>
    <w:p w14:paraId="47801C92" w14:textId="77777777" w:rsidR="009803EA" w:rsidRDefault="009803EA" w:rsidP="009803EA">
      <w:pPr>
        <w:spacing w:line="240" w:lineRule="auto"/>
        <w:jc w:val="both"/>
        <w:rPr>
          <w:i/>
          <w:iCs/>
          <w:sz w:val="18"/>
          <w:szCs w:val="18"/>
        </w:rPr>
      </w:pPr>
    </w:p>
    <w:p w14:paraId="18D4DC64" w14:textId="77777777" w:rsidR="009803EA" w:rsidRDefault="009803EA" w:rsidP="009803EA">
      <w:pPr>
        <w:pStyle w:val="Default"/>
        <w:rPr>
          <w:sz w:val="18"/>
          <w:szCs w:val="18"/>
          <w:lang w:eastAsia="en-US"/>
        </w:rPr>
      </w:pPr>
      <w:r>
        <w:rPr>
          <w:i/>
          <w:iCs/>
          <w:sz w:val="18"/>
          <w:szCs w:val="18"/>
        </w:rPr>
        <w:t>The Bosch Group is a leading global supplier of technology and services. It employs roughly 402,000 associates worldwide (as of December 31, 2017). The company generated sales of 78.1 billion euros in 2017. Its operations are divided into four business sectors: Mobility Solutions, Industrial Technology, Consumer Goods, and Energy and Building Technology. As a leading IoT company, Bosch offers innovative solutions for smart homes, smart cities, connected mobility, and connected manufacturing. It uses its expertise in sensor technology, software, and services, as well as its own IoT cloud, to offer its customers connected, cross-domain solutions from a single source. The Bosch Group’s strategic objective is to deliver innovations for a connected life.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125 locations across the globe, Bosch employs some 64,500 associates in research and development.</w:t>
      </w:r>
      <w:r>
        <w:rPr>
          <w:i/>
          <w:iCs/>
          <w:sz w:val="18"/>
          <w:szCs w:val="18"/>
        </w:rPr>
        <w:br/>
      </w:r>
    </w:p>
    <w:p w14:paraId="3917A984" w14:textId="77777777" w:rsidR="009803EA" w:rsidRDefault="009803EA" w:rsidP="009803EA">
      <w:pPr>
        <w:spacing w:line="240" w:lineRule="auto"/>
        <w:rPr>
          <w:i/>
          <w:iCs/>
          <w:sz w:val="18"/>
          <w:szCs w:val="18"/>
          <w:lang w:val="en-GB"/>
        </w:rPr>
      </w:pPr>
      <w:r>
        <w:rPr>
          <w:i/>
          <w:iCs/>
          <w:sz w:val="18"/>
          <w:szCs w:val="18"/>
        </w:rPr>
        <w:t xml:space="preserve">To learn more, please visit </w:t>
      </w:r>
      <w:hyperlink r:id="rId21" w:history="1">
        <w:r>
          <w:rPr>
            <w:rStyle w:val="Hyperlink"/>
            <w:i/>
            <w:iCs/>
            <w:sz w:val="18"/>
            <w:szCs w:val="18"/>
          </w:rPr>
          <w:t>www.bosch.com</w:t>
        </w:r>
      </w:hyperlink>
      <w:r>
        <w:rPr>
          <w:i/>
          <w:iCs/>
          <w:sz w:val="18"/>
          <w:szCs w:val="18"/>
        </w:rPr>
        <w:t xml:space="preserve">, </w:t>
      </w:r>
      <w:hyperlink r:id="rId22" w:history="1">
        <w:r>
          <w:rPr>
            <w:rStyle w:val="Hyperlink"/>
            <w:i/>
            <w:iCs/>
            <w:sz w:val="18"/>
            <w:szCs w:val="18"/>
          </w:rPr>
          <w:t>iot.bosch.com</w:t>
        </w:r>
      </w:hyperlink>
      <w:r>
        <w:rPr>
          <w:i/>
          <w:iCs/>
          <w:sz w:val="18"/>
          <w:szCs w:val="18"/>
        </w:rPr>
        <w:t xml:space="preserve">, </w:t>
      </w:r>
      <w:hyperlink r:id="rId23" w:history="1">
        <w:r>
          <w:rPr>
            <w:rStyle w:val="Hyperlink"/>
            <w:i/>
            <w:iCs/>
            <w:sz w:val="18"/>
            <w:szCs w:val="18"/>
          </w:rPr>
          <w:t>www.bosch-presse.de</w:t>
        </w:r>
      </w:hyperlink>
      <w:r>
        <w:rPr>
          <w:i/>
          <w:iCs/>
          <w:sz w:val="18"/>
          <w:szCs w:val="18"/>
        </w:rPr>
        <w:t xml:space="preserve"> &amp; </w:t>
      </w:r>
      <w:hyperlink r:id="rId24" w:history="1">
        <w:r>
          <w:rPr>
            <w:rStyle w:val="Hyperlink"/>
            <w:i/>
            <w:iCs/>
            <w:sz w:val="18"/>
            <w:szCs w:val="18"/>
          </w:rPr>
          <w:t>twitter.com/</w:t>
        </w:r>
        <w:proofErr w:type="spellStart"/>
        <w:r>
          <w:rPr>
            <w:rStyle w:val="Hyperlink"/>
            <w:i/>
            <w:iCs/>
            <w:sz w:val="18"/>
            <w:szCs w:val="18"/>
          </w:rPr>
          <w:t>BoschPresse</w:t>
        </w:r>
        <w:proofErr w:type="spellEnd"/>
      </w:hyperlink>
      <w:r>
        <w:rPr>
          <w:i/>
          <w:iCs/>
          <w:sz w:val="18"/>
          <w:szCs w:val="18"/>
        </w:rPr>
        <w:t>.</w:t>
      </w:r>
    </w:p>
    <w:p w14:paraId="5BCF07D7" w14:textId="77777777" w:rsidR="009803EA" w:rsidRPr="00005B4F" w:rsidRDefault="009803EA" w:rsidP="009803EA">
      <w:pPr>
        <w:suppressAutoHyphens/>
        <w:spacing w:line="240" w:lineRule="auto"/>
        <w:jc w:val="both"/>
        <w:rPr>
          <w:i/>
          <w:sz w:val="18"/>
          <w:szCs w:val="18"/>
          <w:lang w:val="de-DE"/>
        </w:rPr>
      </w:pPr>
    </w:p>
    <w:p w14:paraId="291672D5" w14:textId="77777777" w:rsidR="009803EA" w:rsidRPr="00CA62C5" w:rsidRDefault="009803EA" w:rsidP="009803EA">
      <w:pPr>
        <w:pStyle w:val="Textkrper"/>
      </w:pPr>
    </w:p>
    <w:sectPr w:rsidR="009803EA" w:rsidRPr="00CA62C5" w:rsidSect="007F5E0C">
      <w:headerReference w:type="default" r:id="rId25"/>
      <w:footerReference w:type="default" r:id="rId26"/>
      <w:headerReference w:type="first" r:id="rId27"/>
      <w:footerReference w:type="first" r:id="rId28"/>
      <w:type w:val="continuous"/>
      <w:pgSz w:w="11906" w:h="16838" w:code="9"/>
      <w:pgMar w:top="1718" w:right="3073" w:bottom="680" w:left="1270" w:header="0" w:footer="340" w:gutter="0"/>
      <w:cols w:space="720"/>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395CE" w14:textId="77777777" w:rsidR="0074188B" w:rsidRDefault="0074188B">
      <w:r>
        <w:separator/>
      </w:r>
    </w:p>
  </w:endnote>
  <w:endnote w:type="continuationSeparator" w:id="0">
    <w:p w14:paraId="616367F4" w14:textId="77777777" w:rsidR="0074188B" w:rsidRDefault="0074188B">
      <w:r>
        <w:continuationSeparator/>
      </w:r>
    </w:p>
  </w:endnote>
  <w:endnote w:type="continuationNotice" w:id="1">
    <w:p w14:paraId="04AC23F2" w14:textId="77777777" w:rsidR="0074188B" w:rsidRDefault="0074188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charset w:val="00"/>
    <w:family w:val="auto"/>
    <w:pitch w:val="variable"/>
    <w:sig w:usb0="A00002FF" w:usb1="0000E0DB"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LStat">
    <w:altName w:val="Times New Roman"/>
    <w:charset w:val="00"/>
    <w:family w:val="roman"/>
    <w:pitch w:val="default"/>
    <w:sig w:usb0="0282BD7B" w:usb1="00000008" w:usb2="0282A578" w:usb3="00000008" w:csb0="0000002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MWTypeLight">
    <w:altName w:val="Calibri"/>
    <w:charset w:val="00"/>
    <w:family w:val="swiss"/>
    <w:pitch w:val="variable"/>
    <w:sig w:usb0="80000027" w:usb1="00000000" w:usb2="00000000" w:usb3="00000000" w:csb0="00000093" w:csb1="00000000"/>
  </w:font>
  <w:font w:name="BMWTypeNext">
    <w:altName w:val="Calibri"/>
    <w:panose1 w:val="00000000000000000000"/>
    <w:charset w:val="00"/>
    <w:family w:val="modern"/>
    <w:notTrueType/>
    <w:pitch w:val="variable"/>
    <w:sig w:usb0="80000287" w:usb1="00002411" w:usb2="00000000" w:usb3="00000000" w:csb0="0000009F" w:csb1="00000000"/>
  </w:font>
  <w:font w:name="BMWType V2 Light">
    <w:altName w:val="Calibri"/>
    <w:charset w:val="00"/>
    <w:family w:val="auto"/>
    <w:pitch w:val="variable"/>
    <w:sig w:usb0="800022BF" w:usb1="9000004A"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95056" w14:textId="78A4430B" w:rsidR="0094628F" w:rsidRPr="006C01C8" w:rsidRDefault="00C92230"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Pr>
        <w:rFonts w:ascii="Bosch Office Sans" w:hAnsi="Bosch Office Sans"/>
        <w:spacing w:val="4"/>
        <w:sz w:val="15"/>
        <w:szCs w:val="15"/>
        <w:lang w:val="en-GB"/>
      </w:rPr>
      <w:t>Page</w:t>
    </w:r>
    <w:r w:rsidR="0094628F" w:rsidRPr="006C01C8">
      <w:rPr>
        <w:rFonts w:ascii="Bosch Office Sans" w:hAnsi="Bosch Office Sans"/>
        <w:spacing w:val="4"/>
        <w:sz w:val="15"/>
        <w:szCs w:val="15"/>
        <w:lang w:val="en-GB"/>
      </w:rPr>
      <w:t xml:space="preserve"> </w:t>
    </w:r>
    <w:r w:rsidR="0094628F" w:rsidRPr="006C01C8">
      <w:rPr>
        <w:rFonts w:ascii="Bosch Office Sans" w:hAnsi="Bosch Office Sans"/>
        <w:spacing w:val="4"/>
        <w:sz w:val="15"/>
        <w:szCs w:val="15"/>
        <w:lang w:val="en-GB"/>
      </w:rPr>
      <w:fldChar w:fldCharType="begin"/>
    </w:r>
    <w:r w:rsidR="0094628F" w:rsidRPr="006C01C8">
      <w:rPr>
        <w:rFonts w:ascii="Bosch Office Sans" w:hAnsi="Bosch Office Sans"/>
        <w:spacing w:val="4"/>
        <w:sz w:val="15"/>
        <w:szCs w:val="15"/>
        <w:lang w:val="en-GB"/>
      </w:rPr>
      <w:instrText xml:space="preserve"> PAGE   \* MERGEFORMAT </w:instrText>
    </w:r>
    <w:r w:rsidR="0094628F" w:rsidRPr="006C01C8">
      <w:rPr>
        <w:rFonts w:ascii="Bosch Office Sans" w:hAnsi="Bosch Office Sans"/>
        <w:spacing w:val="4"/>
        <w:sz w:val="15"/>
        <w:szCs w:val="15"/>
        <w:lang w:val="en-GB"/>
      </w:rPr>
      <w:fldChar w:fldCharType="separate"/>
    </w:r>
    <w:r w:rsidR="00472472">
      <w:rPr>
        <w:rFonts w:ascii="Bosch Office Sans" w:hAnsi="Bosch Office Sans"/>
        <w:spacing w:val="4"/>
        <w:sz w:val="15"/>
        <w:szCs w:val="15"/>
        <w:lang w:val="en-GB"/>
      </w:rPr>
      <w:t>2</w:t>
    </w:r>
    <w:r w:rsidR="0094628F" w:rsidRPr="006C01C8">
      <w:rPr>
        <w:rFonts w:ascii="Bosch Office Sans" w:hAnsi="Bosch Office Sans"/>
        <w:spacing w:val="4"/>
        <w:sz w:val="15"/>
        <w:szCs w:val="15"/>
        <w:lang w:val="en-GB"/>
      </w:rPr>
      <w:fldChar w:fldCharType="end"/>
    </w:r>
    <w:r w:rsidR="0094628F" w:rsidRPr="006C01C8">
      <w:rPr>
        <w:rFonts w:ascii="Bosch Office Sans" w:hAnsi="Bosch Office Sans"/>
        <w:spacing w:val="4"/>
        <w:sz w:val="15"/>
        <w:szCs w:val="15"/>
        <w:lang w:val="en-GB"/>
      </w:rPr>
      <w:t xml:space="preserve"> </w:t>
    </w:r>
    <w:r>
      <w:rPr>
        <w:rFonts w:ascii="Bosch Office Sans" w:hAnsi="Bosch Office Sans"/>
        <w:spacing w:val="4"/>
        <w:sz w:val="15"/>
        <w:szCs w:val="15"/>
        <w:lang w:val="en-GB"/>
      </w:rPr>
      <w:t>of</w:t>
    </w:r>
    <w:r w:rsidR="0094628F" w:rsidRPr="006C01C8">
      <w:rPr>
        <w:rFonts w:ascii="Bosch Office Sans" w:hAnsi="Bosch Office Sans"/>
        <w:spacing w:val="4"/>
        <w:sz w:val="15"/>
        <w:szCs w:val="15"/>
        <w:lang w:val="en-GB"/>
      </w:rPr>
      <w:t xml:space="preserve"> </w:t>
    </w:r>
    <w:r w:rsidR="0094628F">
      <w:rPr>
        <w:rFonts w:ascii="Bosch Office Sans" w:hAnsi="Bosch Office Sans"/>
        <w:spacing w:val="4"/>
        <w:sz w:val="15"/>
        <w:szCs w:val="15"/>
        <w:lang w:val="en-GB"/>
      </w:rPr>
      <w:fldChar w:fldCharType="begin"/>
    </w:r>
    <w:r w:rsidR="0094628F">
      <w:rPr>
        <w:rFonts w:ascii="Bosch Office Sans" w:hAnsi="Bosch Office Sans"/>
        <w:spacing w:val="4"/>
        <w:sz w:val="15"/>
        <w:szCs w:val="15"/>
        <w:lang w:val="en-GB"/>
      </w:rPr>
      <w:instrText xml:space="preserve"> NUMPAGES   \* MERGEFORMAT </w:instrText>
    </w:r>
    <w:r w:rsidR="0094628F">
      <w:rPr>
        <w:rFonts w:ascii="Bosch Office Sans" w:hAnsi="Bosch Office Sans"/>
        <w:spacing w:val="4"/>
        <w:sz w:val="15"/>
        <w:szCs w:val="15"/>
        <w:lang w:val="en-GB"/>
      </w:rPr>
      <w:fldChar w:fldCharType="separate"/>
    </w:r>
    <w:r w:rsidR="00472472">
      <w:rPr>
        <w:rFonts w:ascii="Bosch Office Sans" w:hAnsi="Bosch Office Sans"/>
        <w:spacing w:val="4"/>
        <w:sz w:val="15"/>
        <w:szCs w:val="15"/>
        <w:lang w:val="en-GB"/>
      </w:rPr>
      <w:t>4</w:t>
    </w:r>
    <w:r w:rsidR="0094628F">
      <w:rPr>
        <w:rFonts w:ascii="Bosch Office Sans" w:hAnsi="Bosch Office Sans"/>
        <w:spacing w:val="4"/>
        <w:sz w:val="15"/>
        <w:szCs w:val="15"/>
        <w:lang w:val="en-GB"/>
      </w:rPr>
      <w:fldChar w:fldCharType="end"/>
    </w:r>
  </w:p>
  <w:p w14:paraId="7B7BF0AB" w14:textId="77777777" w:rsidR="0094628F" w:rsidRPr="006C01C8" w:rsidRDefault="0094628F">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266E1" w14:textId="77777777" w:rsidR="0094628F" w:rsidRPr="006C01C8" w:rsidRDefault="0094628F">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846"/>
      <w:gridCol w:w="2982"/>
      <w:gridCol w:w="2840"/>
    </w:tblGrid>
    <w:tr w:rsidR="0094628F" w:rsidRPr="008C28B5" w14:paraId="3EC90BEC" w14:textId="77777777" w:rsidTr="00BF5B99">
      <w:tc>
        <w:tcPr>
          <w:tcW w:w="1846" w:type="dxa"/>
        </w:tcPr>
        <w:p w14:paraId="6BF1B12F" w14:textId="77777777" w:rsidR="0094628F" w:rsidRPr="006C01C8" w:rsidRDefault="0094628F"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Robert Bosch GmbH</w:t>
          </w:r>
        </w:p>
        <w:p w14:paraId="32274432" w14:textId="77777777" w:rsidR="0094628F" w:rsidRPr="006C01C8" w:rsidRDefault="0094628F"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Postfach 10 60 50</w:t>
          </w:r>
        </w:p>
        <w:p w14:paraId="27701033" w14:textId="77777777" w:rsidR="0094628F" w:rsidRPr="006C01C8" w:rsidRDefault="0094628F"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D-70049 Stuttgart</w:t>
          </w:r>
        </w:p>
      </w:tc>
      <w:tc>
        <w:tcPr>
          <w:tcW w:w="2982" w:type="dxa"/>
        </w:tcPr>
        <w:p w14:paraId="112A4CCC" w14:textId="406DDF76" w:rsidR="0094628F" w:rsidRPr="003928A5" w:rsidRDefault="0094628F"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3928A5">
            <w:rPr>
              <w:rFonts w:ascii="Bosch Office Sans" w:hAnsi="Bosch Office Sans"/>
              <w:sz w:val="15"/>
              <w:szCs w:val="15"/>
              <w:lang w:val="de-DE"/>
            </w:rPr>
            <w:t>E-Mail</w:t>
          </w:r>
          <w:r w:rsidRPr="003928A5">
            <w:rPr>
              <w:rFonts w:ascii="Bosch Office Sans" w:hAnsi="Bosch Office Sans"/>
              <w:sz w:val="15"/>
              <w:szCs w:val="15"/>
              <w:lang w:val="de-DE"/>
            </w:rPr>
            <w:tab/>
          </w:r>
          <w:r w:rsidRPr="00786086">
            <w:rPr>
              <w:rFonts w:ascii="Bosch Office Sans" w:hAnsi="Bosch Office Sans"/>
              <w:sz w:val="15"/>
              <w:szCs w:val="15"/>
              <w:lang w:val="de-DE"/>
            </w:rPr>
            <w:t>cammi.tran@de.bosch.com</w:t>
          </w:r>
        </w:p>
        <w:p w14:paraId="1ED0E08A" w14:textId="14799821" w:rsidR="0094628F" w:rsidRPr="006C01C8" w:rsidRDefault="0094628F" w:rsidP="00D30F67">
          <w:pPr>
            <w:pStyle w:val="MLStat"/>
            <w:tabs>
              <w:tab w:val="left" w:pos="-9656"/>
            </w:tabs>
            <w:spacing w:before="0" w:after="0" w:line="226" w:lineRule="atLeast"/>
            <w:ind w:left="0" w:right="0" w:firstLine="0"/>
            <w:rPr>
              <w:rFonts w:ascii="Bosch Office Sans" w:hAnsi="Bosch Office Sans"/>
              <w:sz w:val="15"/>
              <w:szCs w:val="15"/>
            </w:rPr>
          </w:pPr>
          <w:r w:rsidRPr="006C01C8">
            <w:rPr>
              <w:rFonts w:ascii="Bosch Office Sans" w:hAnsi="Bosch Office Sans"/>
              <w:sz w:val="15"/>
              <w:szCs w:val="15"/>
            </w:rPr>
            <w:t>Telefon</w:t>
          </w:r>
          <w:r w:rsidRPr="006C01C8">
            <w:rPr>
              <w:rFonts w:ascii="Bosch Office Sans" w:hAnsi="Bosch Office Sans"/>
              <w:sz w:val="15"/>
              <w:szCs w:val="15"/>
            </w:rPr>
            <w:tab/>
          </w:r>
          <w:r>
            <w:rPr>
              <w:rFonts w:ascii="Bosch Office Sans" w:hAnsi="Bosch Office Sans"/>
              <w:sz w:val="15"/>
              <w:szCs w:val="15"/>
            </w:rPr>
            <w:t>+49 711 811-92603</w:t>
          </w:r>
        </w:p>
        <w:p w14:paraId="4E42CAF9" w14:textId="7F78C31B" w:rsidR="0094628F" w:rsidRPr="006C01C8" w:rsidRDefault="0094628F"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Telefax</w:t>
          </w:r>
          <w:r>
            <w:rPr>
              <w:rFonts w:ascii="Bosch Office Sans" w:hAnsi="Bosch Office Sans"/>
              <w:sz w:val="15"/>
              <w:szCs w:val="15"/>
            </w:rPr>
            <w:tab/>
            <w:t>+49 711 811</w:t>
          </w:r>
        </w:p>
      </w:tc>
      <w:tc>
        <w:tcPr>
          <w:tcW w:w="2840" w:type="dxa"/>
        </w:tcPr>
        <w:p w14:paraId="73719F2D" w14:textId="77777777" w:rsidR="0094628F" w:rsidRDefault="0094628F" w:rsidP="00635F62">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rPr>
            <w:t>Corporate Department</w:t>
          </w:r>
          <w:r>
            <w:rPr>
              <w:rFonts w:ascii="Bosch Office Sans" w:hAnsi="Bosch Office Sans"/>
              <w:sz w:val="15"/>
              <w:szCs w:val="15"/>
            </w:rPr>
            <w:br/>
            <w:t>Communications &amp; Governmental Affairs</w:t>
          </w:r>
        </w:p>
        <w:p w14:paraId="68F470B0" w14:textId="77777777" w:rsidR="0094628F" w:rsidRDefault="0094628F" w:rsidP="00635F62">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rPr>
            <w:t>Leitung: Prof. Dr. Christof Ehrhart</w:t>
          </w:r>
        </w:p>
        <w:p w14:paraId="04940D26" w14:textId="77777777" w:rsidR="0094628F" w:rsidRPr="006C01C8" w:rsidRDefault="0094628F" w:rsidP="00635F62">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www.bosch-presse.de</w:t>
          </w:r>
        </w:p>
      </w:tc>
    </w:tr>
  </w:tbl>
  <w:p w14:paraId="41DB4183" w14:textId="77777777" w:rsidR="0094628F" w:rsidRPr="006C01C8" w:rsidRDefault="0094628F">
    <w:pPr>
      <w:pStyle w:val="MLStat"/>
      <w:tabs>
        <w:tab w:val="left" w:pos="-9656"/>
      </w:tabs>
      <w:spacing w:before="414" w:after="0" w:line="226" w:lineRule="atLeast"/>
      <w:ind w:left="0" w:right="454" w:firstLine="0"/>
      <w:rPr>
        <w:rFonts w:ascii="Bosch Office Sans" w:hAnsi="Bosch Office Sans"/>
        <w:sz w:val="15"/>
        <w:szCs w:val="15"/>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74A16" w14:textId="77777777" w:rsidR="0074188B" w:rsidRDefault="0074188B">
      <w:r>
        <w:separator/>
      </w:r>
    </w:p>
  </w:footnote>
  <w:footnote w:type="continuationSeparator" w:id="0">
    <w:p w14:paraId="28EAD3F3" w14:textId="77777777" w:rsidR="0074188B" w:rsidRDefault="0074188B">
      <w:r>
        <w:continuationSeparator/>
      </w:r>
    </w:p>
  </w:footnote>
  <w:footnote w:type="continuationNotice" w:id="1">
    <w:p w14:paraId="3677F81B" w14:textId="77777777" w:rsidR="0074188B" w:rsidRDefault="0074188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F433" w14:textId="77777777" w:rsidR="0094628F" w:rsidRDefault="0094628F"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E0129DD" w14:textId="77777777" w:rsidR="0094628F" w:rsidRDefault="0094628F"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AB454F">
      <w:rPr>
        <w:rFonts w:ascii="Bosch Office Sans" w:eastAsia="Bosch Office Sans" w:hAnsi="Bosch Office Sans"/>
        <w:color w:val="000000"/>
        <w:sz w:val="20"/>
        <w:szCs w:val="20"/>
      </w:rPr>
      <w:t xml:space="preserve"> </w:t>
    </w:r>
  </w:p>
  <w:p w14:paraId="2DAFB4E4" w14:textId="77777777" w:rsidR="0094628F" w:rsidRDefault="0094628F" w:rsidP="007C78E5">
    <w:pPr>
      <w:framePr w:w="4536" w:h="561" w:wrap="around" w:vAnchor="page" w:hAnchor="page" w:xAlign="right" w:y="659" w:anchorLock="1"/>
      <w:tabs>
        <w:tab w:val="right" w:pos="1667"/>
      </w:tabs>
    </w:pPr>
    <w:r>
      <w:tab/>
      <w:t xml:space="preserve"> </w:t>
    </w:r>
    <w:r w:rsidRPr="00AB14A1">
      <w:rPr>
        <w:sz w:val="2"/>
        <w:szCs w:val="2"/>
      </w:rPr>
      <w:t xml:space="preserve"> </w:t>
    </w:r>
  </w:p>
  <w:p w14:paraId="48BB4BBF" w14:textId="77777777" w:rsidR="0094628F" w:rsidRPr="006C01C8" w:rsidRDefault="0094628F">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0D67" w14:textId="0C5953AA" w:rsidR="0094628F" w:rsidRPr="006B790E" w:rsidRDefault="009803EA" w:rsidP="005D356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pacing w:val="4"/>
        <w:sz w:val="21"/>
      </w:rPr>
      <w:t>April</w:t>
    </w:r>
    <w:r w:rsidR="00EF51C1">
      <w:rPr>
        <w:rFonts w:ascii="Bosch Office Sans" w:hAnsi="Bosch Office Sans"/>
        <w:spacing w:val="4"/>
        <w:sz w:val="21"/>
      </w:rPr>
      <w:t xml:space="preserve"> </w:t>
    </w:r>
    <w:r w:rsidR="006B790E" w:rsidRPr="006B790E">
      <w:rPr>
        <w:rFonts w:ascii="Bosch Office Sans" w:hAnsi="Bosch Office Sans"/>
        <w:spacing w:val="4"/>
        <w:sz w:val="21"/>
      </w:rPr>
      <w:t>2</w:t>
    </w:r>
    <w:r>
      <w:rPr>
        <w:rFonts w:ascii="Bosch Office Sans" w:hAnsi="Bosch Office Sans"/>
        <w:spacing w:val="4"/>
        <w:sz w:val="21"/>
      </w:rPr>
      <w:t>5</w:t>
    </w:r>
    <w:r w:rsidR="00EF51C1" w:rsidRPr="00EF51C1">
      <w:rPr>
        <w:rFonts w:ascii="Bosch Office Sans" w:hAnsi="Bosch Office Sans"/>
        <w:spacing w:val="4"/>
        <w:sz w:val="21"/>
        <w:vertAlign w:val="superscript"/>
      </w:rPr>
      <w:t>th</w:t>
    </w:r>
    <w:r w:rsidR="00EF51C1">
      <w:rPr>
        <w:rFonts w:ascii="Bosch Office Sans" w:hAnsi="Bosch Office Sans"/>
        <w:spacing w:val="4"/>
        <w:sz w:val="21"/>
      </w:rPr>
      <w:t>,</w:t>
    </w:r>
    <w:r w:rsidR="006535E4" w:rsidRPr="006B790E">
      <w:rPr>
        <w:rFonts w:ascii="Bosch Office Sans" w:hAnsi="Bosch Office Sans"/>
        <w:spacing w:val="4"/>
        <w:sz w:val="21"/>
      </w:rPr>
      <w:t xml:space="preserve"> </w:t>
    </w:r>
    <w:r w:rsidR="0094628F" w:rsidRPr="006B790E">
      <w:rPr>
        <w:rFonts w:ascii="Bosch Office Sans" w:hAnsi="Bosch Office Sans"/>
        <w:spacing w:val="4"/>
        <w:sz w:val="21"/>
      </w:rPr>
      <w:t>202</w:t>
    </w:r>
    <w:r w:rsidR="006535E4" w:rsidRPr="006B790E">
      <w:rPr>
        <w:rFonts w:ascii="Bosch Office Sans" w:hAnsi="Bosch Office Sans"/>
        <w:spacing w:val="4"/>
        <w:sz w:val="21"/>
      </w:rPr>
      <w:t>2</w:t>
    </w:r>
  </w:p>
  <w:p w14:paraId="7CE7B6F5" w14:textId="0DE26616" w:rsidR="00B746D2" w:rsidRPr="004F0831" w:rsidRDefault="00B746D2" w:rsidP="00B746D2">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sidRPr="00A81599">
      <w:rPr>
        <w:rFonts w:ascii="Bosch Office Sans" w:hAnsi="Bosch Office Sans"/>
        <w:spacing w:val="4"/>
        <w:sz w:val="21"/>
      </w:rPr>
      <w:t xml:space="preserve">PI </w:t>
    </w:r>
    <w:r w:rsidR="00A81599" w:rsidRPr="006B790E">
      <w:rPr>
        <w:rFonts w:ascii="Bosch Office Sans" w:hAnsi="Bosch Office Sans"/>
        <w:spacing w:val="4"/>
        <w:sz w:val="21"/>
      </w:rPr>
      <w:t>114</w:t>
    </w:r>
    <w:r w:rsidR="009803EA">
      <w:rPr>
        <w:rFonts w:ascii="Bosch Office Sans" w:hAnsi="Bosch Office Sans"/>
        <w:spacing w:val="4"/>
        <w:sz w:val="21"/>
      </w:rPr>
      <w:t>68</w:t>
    </w:r>
    <w:r w:rsidRPr="00A81599">
      <w:rPr>
        <w:rFonts w:ascii="Bosch Office Sans" w:hAnsi="Bosch Office Sans"/>
        <w:spacing w:val="4"/>
        <w:sz w:val="21"/>
      </w:rPr>
      <w:t xml:space="preserve"> HOME CT</w:t>
    </w:r>
  </w:p>
  <w:p w14:paraId="774828F9" w14:textId="1763EF75" w:rsidR="0094628F" w:rsidRPr="005D3567" w:rsidRDefault="0094628F"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p>
  <w:p w14:paraId="2658D66A" w14:textId="35B164B1" w:rsidR="0094628F" w:rsidRPr="005D3567" w:rsidRDefault="0094628F">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sidRPr="005D3567">
      <w:rPr>
        <w:rFonts w:ascii="Bosch Office Sans" w:hAnsi="Bosch Office Sans"/>
        <w:b/>
        <w:sz w:val="40"/>
        <w:szCs w:val="40"/>
      </w:rPr>
      <w:t>Pres</w:t>
    </w:r>
    <w:r w:rsidR="00067F33">
      <w:rPr>
        <w:rFonts w:ascii="Bosch Office Sans" w:hAnsi="Bosch Office Sans"/>
        <w:b/>
        <w:sz w:val="40"/>
        <w:szCs w:val="40"/>
      </w:rPr>
      <w:t>s Release</w:t>
    </w:r>
  </w:p>
  <w:p w14:paraId="39266106" w14:textId="77777777" w:rsidR="0094628F" w:rsidRPr="003928A5" w:rsidRDefault="0094628F">
    <w:pPr>
      <w:pStyle w:val="MLStat"/>
      <w:framePr w:w="6532" w:h="2121" w:wrap="notBeside" w:vAnchor="page" w:hAnchor="margin" w:y="659" w:anchorLock="1"/>
      <w:spacing w:before="0" w:after="0" w:line="240" w:lineRule="auto"/>
      <w:ind w:left="0" w:right="0" w:firstLine="0"/>
      <w:rPr>
        <w:rFonts w:ascii="Bosch Office Sans" w:hAnsi="Bosch Office Sans"/>
        <w:sz w:val="40"/>
        <w:szCs w:val="40"/>
      </w:rPr>
    </w:pPr>
    <w:r w:rsidRPr="003928A5">
      <w:rPr>
        <w:rFonts w:ascii="Bosch Office Sans" w:hAnsi="Bosch Office Sans"/>
        <w:sz w:val="40"/>
        <w:szCs w:val="40"/>
      </w:rPr>
      <w:t>Bosch Smart Home</w:t>
    </w:r>
  </w:p>
  <w:p w14:paraId="1064E5B8" w14:textId="77777777" w:rsidR="0094628F" w:rsidRPr="00184BFA" w:rsidRDefault="0094628F" w:rsidP="00E070B1">
    <w:pPr>
      <w:framePr w:w="4536" w:h="561" w:wrap="around" w:vAnchor="page" w:hAnchor="page" w:xAlign="right" w:y="659" w:anchorLock="1"/>
      <w:tabs>
        <w:tab w:val="right" w:pos="1667"/>
      </w:tabs>
      <w:rPr>
        <w:lang w:val="de-DE"/>
      </w:rPr>
    </w:pPr>
    <w:r w:rsidRPr="003928A5">
      <w:tab/>
    </w:r>
    <w:bookmarkStart w:id="1" w:name="bkmlogo4"/>
    <w:r w:rsidRPr="003928A5">
      <w:t xml:space="preserve"> </w:t>
    </w:r>
    <w:r>
      <w:rPr>
        <w:noProof/>
        <w:lang w:val="de-DE" w:eastAsia="de-DE"/>
      </w:rPr>
      <w:drawing>
        <wp:inline distT="0" distB="0" distL="0" distR="0" wp14:anchorId="22C6E214" wp14:editId="42DBD595">
          <wp:extent cx="353695" cy="363855"/>
          <wp:effectExtent l="0" t="0" r="1905" b="0"/>
          <wp:docPr id="1"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184BFA">
      <w:rPr>
        <w:sz w:val="2"/>
        <w:szCs w:val="2"/>
        <w:lang w:val="de-DE"/>
      </w:rPr>
      <w:t xml:space="preserve"> </w:t>
    </w:r>
    <w:bookmarkEnd w:id="1"/>
  </w:p>
  <w:p w14:paraId="09CD82B6" w14:textId="77777777" w:rsidR="0094628F" w:rsidRPr="00184BFA" w:rsidRDefault="0094628F">
    <w:pPr>
      <w:pStyle w:val="MLStat"/>
      <w:tabs>
        <w:tab w:val="center" w:pos="4153"/>
        <w:tab w:val="right" w:pos="8306"/>
      </w:tabs>
      <w:spacing w:before="0" w:after="0" w:line="295" w:lineRule="atLeast"/>
      <w:ind w:left="0" w:right="0" w:firstLine="0"/>
      <w:rPr>
        <w:rFonts w:ascii="Bosch Office Sans" w:hAnsi="Bosch Office Sans"/>
        <w:lang w:val="de-DE"/>
      </w:rPr>
    </w:pPr>
  </w:p>
  <w:p w14:paraId="2C1C42CE" w14:textId="77777777" w:rsidR="0094628F" w:rsidRPr="00184BFA" w:rsidRDefault="0094628F">
    <w:pPr>
      <w:pStyle w:val="MLStat"/>
      <w:tabs>
        <w:tab w:val="center" w:pos="4153"/>
        <w:tab w:val="right" w:pos="8306"/>
      </w:tabs>
      <w:spacing w:before="0" w:after="0" w:line="295" w:lineRule="atLeast"/>
      <w:ind w:left="0" w:right="0" w:firstLine="0"/>
      <w:rPr>
        <w:rFonts w:ascii="Bosch Office Sans" w:hAnsi="Bosch Office Sans"/>
        <w:lang w:val="de-DE"/>
      </w:rPr>
    </w:pPr>
  </w:p>
  <w:p w14:paraId="533BA5A3" w14:textId="77777777" w:rsidR="0094628F" w:rsidRPr="00184BFA" w:rsidRDefault="0094628F"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de-DE"/>
      </w:rPr>
    </w:pPr>
  </w:p>
  <w:p w14:paraId="324E3F06" w14:textId="77777777" w:rsidR="0094628F" w:rsidRPr="00184BFA" w:rsidRDefault="0094628F"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de-DE"/>
      </w:rPr>
    </w:pPr>
    <w:r w:rsidRPr="00184BFA">
      <w:rPr>
        <w:rFonts w:ascii="Bosch Office Sans" w:eastAsia="Bosch Office Sans" w:hAnsi="Bosch Office Sans"/>
        <w:sz w:val="20"/>
        <w:lang w:val="de-DE"/>
      </w:rPr>
      <w:tab/>
    </w:r>
    <w:bookmarkStart w:id="2" w:name="bkmlogo2"/>
    <w:r>
      <w:rPr>
        <w:rFonts w:ascii="Bosch Office Sans" w:eastAsia="Bosch Office Sans" w:hAnsi="Bosch Office Sans"/>
        <w:color w:val="000000"/>
        <w:sz w:val="20"/>
        <w:lang w:val="de-DE" w:eastAsia="de-DE"/>
      </w:rPr>
      <w:drawing>
        <wp:inline distT="0" distB="0" distL="0" distR="0" wp14:anchorId="069D9770" wp14:editId="66C76326">
          <wp:extent cx="1287780" cy="462280"/>
          <wp:effectExtent l="0" t="0" r="0" b="0"/>
          <wp:docPr id="2"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AB454F">
      <w:rPr>
        <w:rFonts w:ascii="Bosch Office Sans" w:eastAsia="Bosch Office Sans" w:hAnsi="Bosch Office Sans"/>
        <w:color w:val="000000"/>
        <w:sz w:val="20"/>
        <w:szCs w:val="20"/>
        <w:lang w:val="de-DE"/>
      </w:rPr>
      <w:t xml:space="preserve"> </w:t>
    </w:r>
    <w:bookmarkEnd w:id="2"/>
  </w:p>
  <w:p w14:paraId="7ED496BA" w14:textId="77777777" w:rsidR="0094628F" w:rsidRPr="00184BFA" w:rsidRDefault="0094628F">
    <w:pPr>
      <w:pStyle w:val="MLStat"/>
      <w:tabs>
        <w:tab w:val="center" w:pos="4153"/>
        <w:tab w:val="right" w:pos="8306"/>
      </w:tabs>
      <w:spacing w:before="0" w:after="0" w:line="295" w:lineRule="atLeast"/>
      <w:ind w:left="0" w:right="0" w:firstLine="0"/>
      <w:rPr>
        <w:rFonts w:ascii="Bosch Office Sans" w:hAnsi="Bosch Office Sans"/>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0E84BB0"/>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974B7"/>
    <w:multiLevelType w:val="hybridMultilevel"/>
    <w:tmpl w:val="D4F2ED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2D83CFC"/>
    <w:multiLevelType w:val="hybridMultilevel"/>
    <w:tmpl w:val="80384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B12CE9"/>
    <w:multiLevelType w:val="hybridMultilevel"/>
    <w:tmpl w:val="5F0A66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0633BC9"/>
    <w:multiLevelType w:val="hybridMultilevel"/>
    <w:tmpl w:val="9064EE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71E7373"/>
    <w:multiLevelType w:val="hybridMultilevel"/>
    <w:tmpl w:val="45CADF92"/>
    <w:lvl w:ilvl="0" w:tplc="04070001">
      <w:start w:val="1"/>
      <w:numFmt w:val="bullet"/>
      <w:lvlText w:val=""/>
      <w:lvlJc w:val="left"/>
      <w:pPr>
        <w:ind w:left="720" w:hanging="360"/>
      </w:pPr>
      <w:rPr>
        <w:rFonts w:ascii="Symbol" w:hAnsi="Symbol" w:hint="default"/>
      </w:rPr>
    </w:lvl>
    <w:lvl w:ilvl="1" w:tplc="1342071C">
      <w:numFmt w:val="bullet"/>
      <w:lvlText w:val="•"/>
      <w:lvlJc w:val="left"/>
      <w:pPr>
        <w:ind w:left="1800" w:hanging="720"/>
      </w:pPr>
      <w:rPr>
        <w:rFonts w:ascii="Bosch Office Sans" w:eastAsia="Times New Roman" w:hAnsi="Bosch Office Sans"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7400CBC"/>
    <w:multiLevelType w:val="hybridMultilevel"/>
    <w:tmpl w:val="6722E9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F952008"/>
    <w:multiLevelType w:val="hybridMultilevel"/>
    <w:tmpl w:val="220457F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321216EA"/>
    <w:multiLevelType w:val="hybridMultilevel"/>
    <w:tmpl w:val="F9F0395A"/>
    <w:lvl w:ilvl="0" w:tplc="D4404C48">
      <w:start w:val="10"/>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CE3424"/>
    <w:multiLevelType w:val="hybridMultilevel"/>
    <w:tmpl w:val="5F9A36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5693F04"/>
    <w:multiLevelType w:val="hybridMultilevel"/>
    <w:tmpl w:val="D444D63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13" w15:restartNumberingAfterBreak="0">
    <w:nsid w:val="3A5878AA"/>
    <w:multiLevelType w:val="hybridMultilevel"/>
    <w:tmpl w:val="D3A4BD5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C042F17"/>
    <w:multiLevelType w:val="hybridMultilevel"/>
    <w:tmpl w:val="91B8A1E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3E446E08"/>
    <w:multiLevelType w:val="hybridMultilevel"/>
    <w:tmpl w:val="512C95DC"/>
    <w:lvl w:ilvl="0" w:tplc="D4404C48">
      <w:start w:val="10"/>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224B0E"/>
    <w:multiLevelType w:val="hybridMultilevel"/>
    <w:tmpl w:val="4EEC0F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11B6B"/>
    <w:multiLevelType w:val="hybridMultilevel"/>
    <w:tmpl w:val="38569EA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5AE714E8"/>
    <w:multiLevelType w:val="hybridMultilevel"/>
    <w:tmpl w:val="641CDC16"/>
    <w:lvl w:ilvl="0" w:tplc="0407000B">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5C0A44E2"/>
    <w:multiLevelType w:val="multilevel"/>
    <w:tmpl w:val="375C0DA2"/>
    <w:lvl w:ilvl="0">
      <w:start w:val="2"/>
      <w:numFmt w:val="decimal"/>
      <w:pStyle w:val="02Abschnitt"/>
      <w:lvlText w:val="%1."/>
      <w:lvlJc w:val="left"/>
      <w:pPr>
        <w:tabs>
          <w:tab w:val="num" w:pos="0"/>
        </w:tabs>
        <w:ind w:left="709" w:hanging="709"/>
      </w:pPr>
      <w:rPr>
        <w:rFonts w:cs="Times New Roman" w:hint="default"/>
      </w:rPr>
    </w:lvl>
    <w:lvl w:ilvl="1">
      <w:start w:val="1"/>
      <w:numFmt w:val="decimal"/>
      <w:pStyle w:val="03Kapitel"/>
      <w:lvlText w:val="%1.2."/>
      <w:lvlJc w:val="left"/>
      <w:pPr>
        <w:tabs>
          <w:tab w:val="num" w:pos="709"/>
        </w:tabs>
        <w:ind w:left="709" w:hanging="709"/>
      </w:pPr>
      <w:rPr>
        <w:rFonts w:cs="Times New Roman" w:hint="default"/>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2" w15:restartNumberingAfterBreak="0">
    <w:nsid w:val="61900A88"/>
    <w:multiLevelType w:val="hybridMultilevel"/>
    <w:tmpl w:val="6270D4C4"/>
    <w:lvl w:ilvl="0" w:tplc="D4404C48">
      <w:start w:val="10"/>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9222D1"/>
    <w:multiLevelType w:val="hybridMultilevel"/>
    <w:tmpl w:val="B46E526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39A4A0C"/>
    <w:multiLevelType w:val="hybridMultilevel"/>
    <w:tmpl w:val="F81E199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689A26C1"/>
    <w:multiLevelType w:val="hybridMultilevel"/>
    <w:tmpl w:val="DF0664FC"/>
    <w:lvl w:ilvl="0" w:tplc="D4404C48">
      <w:start w:val="10"/>
      <w:numFmt w:val="bullet"/>
      <w:lvlText w:val="-"/>
      <w:lvlJc w:val="left"/>
      <w:pPr>
        <w:ind w:left="1080" w:hanging="360"/>
      </w:pPr>
      <w:rPr>
        <w:rFonts w:ascii="Bosch Office Sans" w:eastAsia="Times New Roman" w:hAnsi="Bosch Office San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6A620804"/>
    <w:multiLevelType w:val="hybridMultilevel"/>
    <w:tmpl w:val="658AC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AA1788F"/>
    <w:multiLevelType w:val="hybridMultilevel"/>
    <w:tmpl w:val="A71EA50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29" w15:restartNumberingAfterBreak="0">
    <w:nsid w:val="6CBF2374"/>
    <w:multiLevelType w:val="hybridMultilevel"/>
    <w:tmpl w:val="935CDB9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31" w15:restartNumberingAfterBreak="0">
    <w:nsid w:val="6E8003BB"/>
    <w:multiLevelType w:val="hybridMultilevel"/>
    <w:tmpl w:val="AC0A7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19A027A"/>
    <w:multiLevelType w:val="hybridMultilevel"/>
    <w:tmpl w:val="582601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50056B6"/>
    <w:multiLevelType w:val="hybridMultilevel"/>
    <w:tmpl w:val="611AB98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77B23188"/>
    <w:multiLevelType w:val="hybridMultilevel"/>
    <w:tmpl w:val="7CCAC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A02791"/>
    <w:multiLevelType w:val="hybridMultilevel"/>
    <w:tmpl w:val="2E1445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AF85570"/>
    <w:multiLevelType w:val="hybridMultilevel"/>
    <w:tmpl w:val="DACEA3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4A1F7F"/>
    <w:multiLevelType w:val="hybridMultilevel"/>
    <w:tmpl w:val="F7C260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51704893">
    <w:abstractNumId w:val="30"/>
  </w:num>
  <w:num w:numId="2" w16cid:durableId="1694989927">
    <w:abstractNumId w:val="28"/>
  </w:num>
  <w:num w:numId="3" w16cid:durableId="1371997552">
    <w:abstractNumId w:val="12"/>
  </w:num>
  <w:num w:numId="4" w16cid:durableId="1989043484">
    <w:abstractNumId w:val="16"/>
  </w:num>
  <w:num w:numId="5" w16cid:durableId="1291668909">
    <w:abstractNumId w:val="18"/>
  </w:num>
  <w:num w:numId="6" w16cid:durableId="1558317787">
    <w:abstractNumId w:val="1"/>
  </w:num>
  <w:num w:numId="7" w16cid:durableId="1271009543">
    <w:abstractNumId w:val="33"/>
  </w:num>
  <w:num w:numId="8" w16cid:durableId="1952859545">
    <w:abstractNumId w:val="6"/>
  </w:num>
  <w:num w:numId="9" w16cid:durableId="758477942">
    <w:abstractNumId w:val="27"/>
  </w:num>
  <w:num w:numId="10" w16cid:durableId="699211031">
    <w:abstractNumId w:val="19"/>
  </w:num>
  <w:num w:numId="11" w16cid:durableId="1417482346">
    <w:abstractNumId w:val="24"/>
  </w:num>
  <w:num w:numId="12" w16cid:durableId="227420990">
    <w:abstractNumId w:val="31"/>
  </w:num>
  <w:num w:numId="13" w16cid:durableId="1268121936">
    <w:abstractNumId w:val="8"/>
  </w:num>
  <w:num w:numId="14" w16cid:durableId="343628093">
    <w:abstractNumId w:val="14"/>
  </w:num>
  <w:num w:numId="15" w16cid:durableId="1869021975">
    <w:abstractNumId w:val="2"/>
  </w:num>
  <w:num w:numId="16" w16cid:durableId="368646911">
    <w:abstractNumId w:val="35"/>
  </w:num>
  <w:num w:numId="17" w16cid:durableId="1779183364">
    <w:abstractNumId w:val="26"/>
  </w:num>
  <w:num w:numId="18" w16cid:durableId="1488787144">
    <w:abstractNumId w:val="32"/>
  </w:num>
  <w:num w:numId="19" w16cid:durableId="550190792">
    <w:abstractNumId w:val="5"/>
  </w:num>
  <w:num w:numId="20" w16cid:durableId="1377318656">
    <w:abstractNumId w:val="7"/>
  </w:num>
  <w:num w:numId="21" w16cid:durableId="825051447">
    <w:abstractNumId w:val="4"/>
  </w:num>
  <w:num w:numId="22" w16cid:durableId="864638860">
    <w:abstractNumId w:val="36"/>
  </w:num>
  <w:num w:numId="23" w16cid:durableId="572279978">
    <w:abstractNumId w:val="34"/>
  </w:num>
  <w:num w:numId="24" w16cid:durableId="1286156466">
    <w:abstractNumId w:val="9"/>
  </w:num>
  <w:num w:numId="25" w16cid:durableId="144975268">
    <w:abstractNumId w:val="25"/>
  </w:num>
  <w:num w:numId="26" w16cid:durableId="2041393411">
    <w:abstractNumId w:val="20"/>
  </w:num>
  <w:num w:numId="27" w16cid:durableId="1510097706">
    <w:abstractNumId w:val="15"/>
  </w:num>
  <w:num w:numId="28" w16cid:durableId="1528325859">
    <w:abstractNumId w:val="22"/>
  </w:num>
  <w:num w:numId="29" w16cid:durableId="1685865731">
    <w:abstractNumId w:val="29"/>
  </w:num>
  <w:num w:numId="30" w16cid:durableId="729381160">
    <w:abstractNumId w:val="13"/>
  </w:num>
  <w:num w:numId="31" w16cid:durableId="574896644">
    <w:abstractNumId w:val="3"/>
  </w:num>
  <w:num w:numId="32" w16cid:durableId="572664982">
    <w:abstractNumId w:val="11"/>
  </w:num>
  <w:num w:numId="33" w16cid:durableId="739523305">
    <w:abstractNumId w:val="10"/>
  </w:num>
  <w:num w:numId="34" w16cid:durableId="1752462695">
    <w:abstractNumId w:val="16"/>
  </w:num>
  <w:num w:numId="35" w16cid:durableId="767114657">
    <w:abstractNumId w:val="0"/>
  </w:num>
  <w:num w:numId="36" w16cid:durableId="1556310596">
    <w:abstractNumId w:val="16"/>
  </w:num>
  <w:num w:numId="37" w16cid:durableId="1760759664">
    <w:abstractNumId w:val="23"/>
  </w:num>
  <w:num w:numId="38" w16cid:durableId="396826462">
    <w:abstractNumId w:val="16"/>
  </w:num>
  <w:num w:numId="39" w16cid:durableId="1493257844">
    <w:abstractNumId w:val="17"/>
  </w:num>
  <w:num w:numId="40" w16cid:durableId="17779508">
    <w:abstractNumId w:val="21"/>
  </w:num>
  <w:num w:numId="41" w16cid:durableId="59436826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oNotTrackMoves/>
  <w:defaultTabStop w:val="720"/>
  <w:hyphenationZone w:val="14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FA"/>
    <w:rsid w:val="0000062B"/>
    <w:rsid w:val="00005B4F"/>
    <w:rsid w:val="00010A88"/>
    <w:rsid w:val="00011D68"/>
    <w:rsid w:val="00015AB2"/>
    <w:rsid w:val="000176D1"/>
    <w:rsid w:val="00020E72"/>
    <w:rsid w:val="0002699F"/>
    <w:rsid w:val="00027E7C"/>
    <w:rsid w:val="000320EB"/>
    <w:rsid w:val="00034B73"/>
    <w:rsid w:val="00040417"/>
    <w:rsid w:val="0004073C"/>
    <w:rsid w:val="00040AA8"/>
    <w:rsid w:val="00041FD0"/>
    <w:rsid w:val="000435A0"/>
    <w:rsid w:val="00044E32"/>
    <w:rsid w:val="00046290"/>
    <w:rsid w:val="00050264"/>
    <w:rsid w:val="00051CA6"/>
    <w:rsid w:val="00053811"/>
    <w:rsid w:val="00067F33"/>
    <w:rsid w:val="000720F7"/>
    <w:rsid w:val="00072A1A"/>
    <w:rsid w:val="00072EA8"/>
    <w:rsid w:val="000753BF"/>
    <w:rsid w:val="00075F2A"/>
    <w:rsid w:val="00087119"/>
    <w:rsid w:val="00091D53"/>
    <w:rsid w:val="00094336"/>
    <w:rsid w:val="000A03C8"/>
    <w:rsid w:val="000A6F8D"/>
    <w:rsid w:val="000B0826"/>
    <w:rsid w:val="000B20FA"/>
    <w:rsid w:val="000B648B"/>
    <w:rsid w:val="000D3977"/>
    <w:rsid w:val="000D3F1E"/>
    <w:rsid w:val="000D58B3"/>
    <w:rsid w:val="000D73DA"/>
    <w:rsid w:val="000F0972"/>
    <w:rsid w:val="000F26F1"/>
    <w:rsid w:val="000F5543"/>
    <w:rsid w:val="00103121"/>
    <w:rsid w:val="00104D94"/>
    <w:rsid w:val="001074ED"/>
    <w:rsid w:val="0011086F"/>
    <w:rsid w:val="00116519"/>
    <w:rsid w:val="001200B8"/>
    <w:rsid w:val="00125767"/>
    <w:rsid w:val="0013394D"/>
    <w:rsid w:val="00136260"/>
    <w:rsid w:val="00141FFE"/>
    <w:rsid w:val="0014221D"/>
    <w:rsid w:val="00142467"/>
    <w:rsid w:val="001439F2"/>
    <w:rsid w:val="00144BEC"/>
    <w:rsid w:val="00147AFD"/>
    <w:rsid w:val="00150EC1"/>
    <w:rsid w:val="0015136B"/>
    <w:rsid w:val="001526E8"/>
    <w:rsid w:val="00154202"/>
    <w:rsid w:val="0015571C"/>
    <w:rsid w:val="001616DD"/>
    <w:rsid w:val="001765EE"/>
    <w:rsid w:val="0018061F"/>
    <w:rsid w:val="00181742"/>
    <w:rsid w:val="001819DF"/>
    <w:rsid w:val="00184A24"/>
    <w:rsid w:val="00184BFA"/>
    <w:rsid w:val="00190A06"/>
    <w:rsid w:val="00193DF4"/>
    <w:rsid w:val="001941A7"/>
    <w:rsid w:val="001944BC"/>
    <w:rsid w:val="001949FE"/>
    <w:rsid w:val="0019555B"/>
    <w:rsid w:val="001A1340"/>
    <w:rsid w:val="001A2A47"/>
    <w:rsid w:val="001A30BF"/>
    <w:rsid w:val="001A78BE"/>
    <w:rsid w:val="001B0CCE"/>
    <w:rsid w:val="001B460A"/>
    <w:rsid w:val="001B658F"/>
    <w:rsid w:val="001B74A9"/>
    <w:rsid w:val="001C3446"/>
    <w:rsid w:val="001C4037"/>
    <w:rsid w:val="001C4DFD"/>
    <w:rsid w:val="001C5984"/>
    <w:rsid w:val="001C5CEA"/>
    <w:rsid w:val="001D42FB"/>
    <w:rsid w:val="001D5791"/>
    <w:rsid w:val="001E04A4"/>
    <w:rsid w:val="001E0C39"/>
    <w:rsid w:val="001E29EB"/>
    <w:rsid w:val="001E3DF3"/>
    <w:rsid w:val="001F030B"/>
    <w:rsid w:val="001F0925"/>
    <w:rsid w:val="001F6FE5"/>
    <w:rsid w:val="0020180C"/>
    <w:rsid w:val="00204654"/>
    <w:rsid w:val="00207CE8"/>
    <w:rsid w:val="00211673"/>
    <w:rsid w:val="002171B0"/>
    <w:rsid w:val="00226DE6"/>
    <w:rsid w:val="00230FFA"/>
    <w:rsid w:val="00233457"/>
    <w:rsid w:val="00235541"/>
    <w:rsid w:val="00236A68"/>
    <w:rsid w:val="00237E86"/>
    <w:rsid w:val="002417E9"/>
    <w:rsid w:val="002423BE"/>
    <w:rsid w:val="002468F3"/>
    <w:rsid w:val="002531E8"/>
    <w:rsid w:val="002556F2"/>
    <w:rsid w:val="002662F8"/>
    <w:rsid w:val="00275872"/>
    <w:rsid w:val="0028191B"/>
    <w:rsid w:val="00290B90"/>
    <w:rsid w:val="00293CE7"/>
    <w:rsid w:val="00295A44"/>
    <w:rsid w:val="002A3211"/>
    <w:rsid w:val="002A6CDD"/>
    <w:rsid w:val="002A6DC2"/>
    <w:rsid w:val="002A782A"/>
    <w:rsid w:val="002A7FD4"/>
    <w:rsid w:val="002B6B9C"/>
    <w:rsid w:val="002C1896"/>
    <w:rsid w:val="002C296F"/>
    <w:rsid w:val="002C2FAF"/>
    <w:rsid w:val="002C4214"/>
    <w:rsid w:val="002D03A7"/>
    <w:rsid w:val="002D3B25"/>
    <w:rsid w:val="002D6E71"/>
    <w:rsid w:val="002E0CF3"/>
    <w:rsid w:val="002E3A6B"/>
    <w:rsid w:val="002E4831"/>
    <w:rsid w:val="002F2FF5"/>
    <w:rsid w:val="002F35E5"/>
    <w:rsid w:val="002F39A3"/>
    <w:rsid w:val="002F3AB3"/>
    <w:rsid w:val="0030024A"/>
    <w:rsid w:val="003023C5"/>
    <w:rsid w:val="00302D07"/>
    <w:rsid w:val="00302FD4"/>
    <w:rsid w:val="00305313"/>
    <w:rsid w:val="003070A0"/>
    <w:rsid w:val="00307D5D"/>
    <w:rsid w:val="00311909"/>
    <w:rsid w:val="0031278A"/>
    <w:rsid w:val="00314952"/>
    <w:rsid w:val="0031546C"/>
    <w:rsid w:val="003158DF"/>
    <w:rsid w:val="0031628F"/>
    <w:rsid w:val="00320058"/>
    <w:rsid w:val="00320526"/>
    <w:rsid w:val="00323902"/>
    <w:rsid w:val="00324939"/>
    <w:rsid w:val="00334C64"/>
    <w:rsid w:val="00336BCB"/>
    <w:rsid w:val="00336CFA"/>
    <w:rsid w:val="003430F1"/>
    <w:rsid w:val="00343334"/>
    <w:rsid w:val="003463F5"/>
    <w:rsid w:val="00351244"/>
    <w:rsid w:val="003565AA"/>
    <w:rsid w:val="00362EA4"/>
    <w:rsid w:val="003643B0"/>
    <w:rsid w:val="00364C97"/>
    <w:rsid w:val="003720AF"/>
    <w:rsid w:val="00372558"/>
    <w:rsid w:val="00374DE3"/>
    <w:rsid w:val="003760FE"/>
    <w:rsid w:val="00382F5E"/>
    <w:rsid w:val="00386EC4"/>
    <w:rsid w:val="003879E1"/>
    <w:rsid w:val="003908AD"/>
    <w:rsid w:val="003928A5"/>
    <w:rsid w:val="00394442"/>
    <w:rsid w:val="00395AC6"/>
    <w:rsid w:val="003A3109"/>
    <w:rsid w:val="003A57CD"/>
    <w:rsid w:val="003A5D6E"/>
    <w:rsid w:val="003B101D"/>
    <w:rsid w:val="003B2DEB"/>
    <w:rsid w:val="003B41AE"/>
    <w:rsid w:val="003B7673"/>
    <w:rsid w:val="003C1339"/>
    <w:rsid w:val="003C695E"/>
    <w:rsid w:val="003D0CFA"/>
    <w:rsid w:val="003D1E56"/>
    <w:rsid w:val="003D4D17"/>
    <w:rsid w:val="003D66AA"/>
    <w:rsid w:val="003E683B"/>
    <w:rsid w:val="003E6E15"/>
    <w:rsid w:val="003F21A2"/>
    <w:rsid w:val="00405C25"/>
    <w:rsid w:val="004104FF"/>
    <w:rsid w:val="00412B72"/>
    <w:rsid w:val="00413AF1"/>
    <w:rsid w:val="0041691C"/>
    <w:rsid w:val="004230BA"/>
    <w:rsid w:val="00433DAC"/>
    <w:rsid w:val="00437EF6"/>
    <w:rsid w:val="00442417"/>
    <w:rsid w:val="00443CD0"/>
    <w:rsid w:val="004443E3"/>
    <w:rsid w:val="00447790"/>
    <w:rsid w:val="0045348F"/>
    <w:rsid w:val="00453AE2"/>
    <w:rsid w:val="00453BB7"/>
    <w:rsid w:val="004547B3"/>
    <w:rsid w:val="00454832"/>
    <w:rsid w:val="00454C5A"/>
    <w:rsid w:val="00455E70"/>
    <w:rsid w:val="004578CD"/>
    <w:rsid w:val="00457F9F"/>
    <w:rsid w:val="004644AA"/>
    <w:rsid w:val="00467BAD"/>
    <w:rsid w:val="00472472"/>
    <w:rsid w:val="00472BE9"/>
    <w:rsid w:val="00473756"/>
    <w:rsid w:val="004816E0"/>
    <w:rsid w:val="00483686"/>
    <w:rsid w:val="00487BA8"/>
    <w:rsid w:val="00491913"/>
    <w:rsid w:val="0049232C"/>
    <w:rsid w:val="00493BB6"/>
    <w:rsid w:val="00494785"/>
    <w:rsid w:val="00494D00"/>
    <w:rsid w:val="00497BAA"/>
    <w:rsid w:val="00497C8B"/>
    <w:rsid w:val="004A22E6"/>
    <w:rsid w:val="004A7DB0"/>
    <w:rsid w:val="004B1546"/>
    <w:rsid w:val="004B2BBE"/>
    <w:rsid w:val="004B5CBB"/>
    <w:rsid w:val="004C12E0"/>
    <w:rsid w:val="004C19A1"/>
    <w:rsid w:val="004C1C7F"/>
    <w:rsid w:val="004C26FF"/>
    <w:rsid w:val="004C571E"/>
    <w:rsid w:val="004C5B38"/>
    <w:rsid w:val="004C7EBB"/>
    <w:rsid w:val="004D32DF"/>
    <w:rsid w:val="004D6DF1"/>
    <w:rsid w:val="004D7F01"/>
    <w:rsid w:val="004E107F"/>
    <w:rsid w:val="004E2D95"/>
    <w:rsid w:val="004E6E84"/>
    <w:rsid w:val="004F33CC"/>
    <w:rsid w:val="004F5C34"/>
    <w:rsid w:val="004F61ED"/>
    <w:rsid w:val="005008E7"/>
    <w:rsid w:val="00502790"/>
    <w:rsid w:val="00507C5B"/>
    <w:rsid w:val="005133CE"/>
    <w:rsid w:val="0051504C"/>
    <w:rsid w:val="005165F1"/>
    <w:rsid w:val="005167C8"/>
    <w:rsid w:val="00521D35"/>
    <w:rsid w:val="00534C01"/>
    <w:rsid w:val="005362C9"/>
    <w:rsid w:val="00537285"/>
    <w:rsid w:val="00541971"/>
    <w:rsid w:val="00543978"/>
    <w:rsid w:val="00545CA8"/>
    <w:rsid w:val="00545F97"/>
    <w:rsid w:val="00547C0D"/>
    <w:rsid w:val="00556B6E"/>
    <w:rsid w:val="005578E1"/>
    <w:rsid w:val="00557A62"/>
    <w:rsid w:val="0056322C"/>
    <w:rsid w:val="00564969"/>
    <w:rsid w:val="00565F76"/>
    <w:rsid w:val="00571C93"/>
    <w:rsid w:val="00572B0C"/>
    <w:rsid w:val="00574B2B"/>
    <w:rsid w:val="00590786"/>
    <w:rsid w:val="00592EC2"/>
    <w:rsid w:val="005944FF"/>
    <w:rsid w:val="005978F2"/>
    <w:rsid w:val="005A52B9"/>
    <w:rsid w:val="005A5CD0"/>
    <w:rsid w:val="005B6D3C"/>
    <w:rsid w:val="005B6E42"/>
    <w:rsid w:val="005B753C"/>
    <w:rsid w:val="005C21B8"/>
    <w:rsid w:val="005C3086"/>
    <w:rsid w:val="005D000D"/>
    <w:rsid w:val="005D302B"/>
    <w:rsid w:val="005D3567"/>
    <w:rsid w:val="005D66A9"/>
    <w:rsid w:val="005D6B55"/>
    <w:rsid w:val="005D7DB5"/>
    <w:rsid w:val="005E1038"/>
    <w:rsid w:val="005E186D"/>
    <w:rsid w:val="005E2021"/>
    <w:rsid w:val="005E20D3"/>
    <w:rsid w:val="005E2C4E"/>
    <w:rsid w:val="005F0E25"/>
    <w:rsid w:val="005F1F61"/>
    <w:rsid w:val="005F70A9"/>
    <w:rsid w:val="00606AC0"/>
    <w:rsid w:val="0060729C"/>
    <w:rsid w:val="006107C0"/>
    <w:rsid w:val="00613B7F"/>
    <w:rsid w:val="006166C4"/>
    <w:rsid w:val="006172E1"/>
    <w:rsid w:val="00620444"/>
    <w:rsid w:val="006221E9"/>
    <w:rsid w:val="00623713"/>
    <w:rsid w:val="00625CE0"/>
    <w:rsid w:val="00626FFC"/>
    <w:rsid w:val="00630B68"/>
    <w:rsid w:val="00635F62"/>
    <w:rsid w:val="00641294"/>
    <w:rsid w:val="00641AB2"/>
    <w:rsid w:val="00642917"/>
    <w:rsid w:val="00642C20"/>
    <w:rsid w:val="00642EA2"/>
    <w:rsid w:val="00643888"/>
    <w:rsid w:val="00647928"/>
    <w:rsid w:val="00650737"/>
    <w:rsid w:val="006535E4"/>
    <w:rsid w:val="0065643D"/>
    <w:rsid w:val="0066090C"/>
    <w:rsid w:val="00661EE9"/>
    <w:rsid w:val="0066216E"/>
    <w:rsid w:val="00664D49"/>
    <w:rsid w:val="00672174"/>
    <w:rsid w:val="0067471E"/>
    <w:rsid w:val="00674D77"/>
    <w:rsid w:val="006755E6"/>
    <w:rsid w:val="00681BDF"/>
    <w:rsid w:val="00694905"/>
    <w:rsid w:val="0069581C"/>
    <w:rsid w:val="00697440"/>
    <w:rsid w:val="00697B41"/>
    <w:rsid w:val="006A646C"/>
    <w:rsid w:val="006B52E7"/>
    <w:rsid w:val="006B6A41"/>
    <w:rsid w:val="006B790E"/>
    <w:rsid w:val="006C01C8"/>
    <w:rsid w:val="006C2804"/>
    <w:rsid w:val="006C6100"/>
    <w:rsid w:val="006C742D"/>
    <w:rsid w:val="006C7B46"/>
    <w:rsid w:val="006D0DF5"/>
    <w:rsid w:val="006D3C1B"/>
    <w:rsid w:val="006D4DED"/>
    <w:rsid w:val="006E0BC1"/>
    <w:rsid w:val="006E1259"/>
    <w:rsid w:val="006E7038"/>
    <w:rsid w:val="006F0FC3"/>
    <w:rsid w:val="006F1EB0"/>
    <w:rsid w:val="006F26F8"/>
    <w:rsid w:val="006F354D"/>
    <w:rsid w:val="006F4C71"/>
    <w:rsid w:val="006F66F7"/>
    <w:rsid w:val="00704426"/>
    <w:rsid w:val="00705450"/>
    <w:rsid w:val="007109F9"/>
    <w:rsid w:val="00710D1D"/>
    <w:rsid w:val="00714904"/>
    <w:rsid w:val="00715CFD"/>
    <w:rsid w:val="007250F1"/>
    <w:rsid w:val="00726233"/>
    <w:rsid w:val="00732FC1"/>
    <w:rsid w:val="00734361"/>
    <w:rsid w:val="00735116"/>
    <w:rsid w:val="0073764F"/>
    <w:rsid w:val="0074188B"/>
    <w:rsid w:val="007446C7"/>
    <w:rsid w:val="00747826"/>
    <w:rsid w:val="007505A0"/>
    <w:rsid w:val="0075398F"/>
    <w:rsid w:val="0075407F"/>
    <w:rsid w:val="00755418"/>
    <w:rsid w:val="0076464D"/>
    <w:rsid w:val="00765F6C"/>
    <w:rsid w:val="007662A4"/>
    <w:rsid w:val="00766521"/>
    <w:rsid w:val="00770235"/>
    <w:rsid w:val="007726B0"/>
    <w:rsid w:val="00773113"/>
    <w:rsid w:val="00774542"/>
    <w:rsid w:val="007854B6"/>
    <w:rsid w:val="007857BB"/>
    <w:rsid w:val="0079319A"/>
    <w:rsid w:val="0079546C"/>
    <w:rsid w:val="00796DAB"/>
    <w:rsid w:val="007A2ED7"/>
    <w:rsid w:val="007A3C90"/>
    <w:rsid w:val="007B05E0"/>
    <w:rsid w:val="007B12A5"/>
    <w:rsid w:val="007B3D52"/>
    <w:rsid w:val="007B5F3A"/>
    <w:rsid w:val="007B674C"/>
    <w:rsid w:val="007B6C30"/>
    <w:rsid w:val="007B6F48"/>
    <w:rsid w:val="007C01B9"/>
    <w:rsid w:val="007C0E9D"/>
    <w:rsid w:val="007C0EE5"/>
    <w:rsid w:val="007C337C"/>
    <w:rsid w:val="007C4686"/>
    <w:rsid w:val="007C78E5"/>
    <w:rsid w:val="007D09BC"/>
    <w:rsid w:val="007D5B2D"/>
    <w:rsid w:val="007D6309"/>
    <w:rsid w:val="007E1CC2"/>
    <w:rsid w:val="007E2D46"/>
    <w:rsid w:val="007F5E0C"/>
    <w:rsid w:val="0080365E"/>
    <w:rsid w:val="0081136A"/>
    <w:rsid w:val="00813B32"/>
    <w:rsid w:val="00816268"/>
    <w:rsid w:val="00820AF3"/>
    <w:rsid w:val="0083059C"/>
    <w:rsid w:val="00830A82"/>
    <w:rsid w:val="008354D8"/>
    <w:rsid w:val="00843CEC"/>
    <w:rsid w:val="00844656"/>
    <w:rsid w:val="00845401"/>
    <w:rsid w:val="0085649C"/>
    <w:rsid w:val="00856EE3"/>
    <w:rsid w:val="00864C1C"/>
    <w:rsid w:val="00866F9C"/>
    <w:rsid w:val="008674D4"/>
    <w:rsid w:val="00875598"/>
    <w:rsid w:val="00877239"/>
    <w:rsid w:val="008818A5"/>
    <w:rsid w:val="00882489"/>
    <w:rsid w:val="00885472"/>
    <w:rsid w:val="00887814"/>
    <w:rsid w:val="00891216"/>
    <w:rsid w:val="00894559"/>
    <w:rsid w:val="00895DE3"/>
    <w:rsid w:val="00897031"/>
    <w:rsid w:val="00897928"/>
    <w:rsid w:val="008A0CAA"/>
    <w:rsid w:val="008A4014"/>
    <w:rsid w:val="008A470F"/>
    <w:rsid w:val="008A5925"/>
    <w:rsid w:val="008B79FA"/>
    <w:rsid w:val="008C28B5"/>
    <w:rsid w:val="008C593F"/>
    <w:rsid w:val="008D1018"/>
    <w:rsid w:val="008D16C8"/>
    <w:rsid w:val="008D17E6"/>
    <w:rsid w:val="008D4370"/>
    <w:rsid w:val="008E0478"/>
    <w:rsid w:val="008E2200"/>
    <w:rsid w:val="008E272E"/>
    <w:rsid w:val="008E3AB2"/>
    <w:rsid w:val="008F31A8"/>
    <w:rsid w:val="008F372D"/>
    <w:rsid w:val="008F4F9B"/>
    <w:rsid w:val="008F7651"/>
    <w:rsid w:val="0090167F"/>
    <w:rsid w:val="009069CE"/>
    <w:rsid w:val="00914FC3"/>
    <w:rsid w:val="00922B7A"/>
    <w:rsid w:val="00931C15"/>
    <w:rsid w:val="009330C0"/>
    <w:rsid w:val="00933FA9"/>
    <w:rsid w:val="00934E06"/>
    <w:rsid w:val="0093607A"/>
    <w:rsid w:val="0094278C"/>
    <w:rsid w:val="00942DFF"/>
    <w:rsid w:val="00944575"/>
    <w:rsid w:val="00945EF2"/>
    <w:rsid w:val="0094628F"/>
    <w:rsid w:val="00947314"/>
    <w:rsid w:val="00947542"/>
    <w:rsid w:val="00950B6A"/>
    <w:rsid w:val="00954431"/>
    <w:rsid w:val="00957ED0"/>
    <w:rsid w:val="009658D0"/>
    <w:rsid w:val="009679D8"/>
    <w:rsid w:val="00967DAB"/>
    <w:rsid w:val="009709D1"/>
    <w:rsid w:val="009770DA"/>
    <w:rsid w:val="00980174"/>
    <w:rsid w:val="009803EA"/>
    <w:rsid w:val="00985904"/>
    <w:rsid w:val="00987F83"/>
    <w:rsid w:val="009925A2"/>
    <w:rsid w:val="00993C7B"/>
    <w:rsid w:val="009957E2"/>
    <w:rsid w:val="00995BC4"/>
    <w:rsid w:val="009960D8"/>
    <w:rsid w:val="00997BDA"/>
    <w:rsid w:val="009A0FF6"/>
    <w:rsid w:val="009A6095"/>
    <w:rsid w:val="009C2936"/>
    <w:rsid w:val="009C56EE"/>
    <w:rsid w:val="009C6A3F"/>
    <w:rsid w:val="009E3DAF"/>
    <w:rsid w:val="009F167C"/>
    <w:rsid w:val="009F49F0"/>
    <w:rsid w:val="009F6544"/>
    <w:rsid w:val="009F7CA3"/>
    <w:rsid w:val="009F7EC3"/>
    <w:rsid w:val="00A00D37"/>
    <w:rsid w:val="00A02077"/>
    <w:rsid w:val="00A028DF"/>
    <w:rsid w:val="00A03544"/>
    <w:rsid w:val="00A0575B"/>
    <w:rsid w:val="00A064CA"/>
    <w:rsid w:val="00A105BD"/>
    <w:rsid w:val="00A13DAA"/>
    <w:rsid w:val="00A16601"/>
    <w:rsid w:val="00A175DC"/>
    <w:rsid w:val="00A20D7B"/>
    <w:rsid w:val="00A21464"/>
    <w:rsid w:val="00A24753"/>
    <w:rsid w:val="00A25FBA"/>
    <w:rsid w:val="00A35631"/>
    <w:rsid w:val="00A37364"/>
    <w:rsid w:val="00A3741E"/>
    <w:rsid w:val="00A37450"/>
    <w:rsid w:val="00A43F66"/>
    <w:rsid w:val="00A4456C"/>
    <w:rsid w:val="00A47AA5"/>
    <w:rsid w:val="00A51302"/>
    <w:rsid w:val="00A52901"/>
    <w:rsid w:val="00A52D69"/>
    <w:rsid w:val="00A57B6B"/>
    <w:rsid w:val="00A616EE"/>
    <w:rsid w:val="00A700C7"/>
    <w:rsid w:val="00A77E8A"/>
    <w:rsid w:val="00A81599"/>
    <w:rsid w:val="00A823F6"/>
    <w:rsid w:val="00A82FB7"/>
    <w:rsid w:val="00A8508E"/>
    <w:rsid w:val="00A903B2"/>
    <w:rsid w:val="00A93476"/>
    <w:rsid w:val="00A94CCA"/>
    <w:rsid w:val="00A96D98"/>
    <w:rsid w:val="00AA01FE"/>
    <w:rsid w:val="00AA0E57"/>
    <w:rsid w:val="00AA5790"/>
    <w:rsid w:val="00AB042A"/>
    <w:rsid w:val="00AB04A1"/>
    <w:rsid w:val="00AB213E"/>
    <w:rsid w:val="00AB3362"/>
    <w:rsid w:val="00AB429B"/>
    <w:rsid w:val="00AB454F"/>
    <w:rsid w:val="00AC3D4D"/>
    <w:rsid w:val="00AC44A5"/>
    <w:rsid w:val="00AC57B3"/>
    <w:rsid w:val="00AC7932"/>
    <w:rsid w:val="00AD09E9"/>
    <w:rsid w:val="00AD1AF7"/>
    <w:rsid w:val="00AD221B"/>
    <w:rsid w:val="00AD4B9E"/>
    <w:rsid w:val="00AD584A"/>
    <w:rsid w:val="00AD690C"/>
    <w:rsid w:val="00AD7425"/>
    <w:rsid w:val="00AE1168"/>
    <w:rsid w:val="00AE2A8A"/>
    <w:rsid w:val="00AE2C80"/>
    <w:rsid w:val="00AE52A8"/>
    <w:rsid w:val="00AE69AC"/>
    <w:rsid w:val="00AE6D81"/>
    <w:rsid w:val="00AF0AF4"/>
    <w:rsid w:val="00AF320B"/>
    <w:rsid w:val="00AF3316"/>
    <w:rsid w:val="00AF3D3D"/>
    <w:rsid w:val="00AF43C2"/>
    <w:rsid w:val="00AF5BF3"/>
    <w:rsid w:val="00AF5DD7"/>
    <w:rsid w:val="00AF7FBB"/>
    <w:rsid w:val="00B07D5F"/>
    <w:rsid w:val="00B1283C"/>
    <w:rsid w:val="00B146A0"/>
    <w:rsid w:val="00B154B0"/>
    <w:rsid w:val="00B160B2"/>
    <w:rsid w:val="00B21F4E"/>
    <w:rsid w:val="00B23BDB"/>
    <w:rsid w:val="00B23FFB"/>
    <w:rsid w:val="00B25E1B"/>
    <w:rsid w:val="00B33C53"/>
    <w:rsid w:val="00B34A14"/>
    <w:rsid w:val="00B3748F"/>
    <w:rsid w:val="00B47045"/>
    <w:rsid w:val="00B47348"/>
    <w:rsid w:val="00B529E3"/>
    <w:rsid w:val="00B57F91"/>
    <w:rsid w:val="00B62ED8"/>
    <w:rsid w:val="00B63CC7"/>
    <w:rsid w:val="00B746D2"/>
    <w:rsid w:val="00B830E1"/>
    <w:rsid w:val="00B8717D"/>
    <w:rsid w:val="00B938B4"/>
    <w:rsid w:val="00B93A7E"/>
    <w:rsid w:val="00BA054A"/>
    <w:rsid w:val="00BA178E"/>
    <w:rsid w:val="00BA34EC"/>
    <w:rsid w:val="00BA3B24"/>
    <w:rsid w:val="00BB0622"/>
    <w:rsid w:val="00BB56A8"/>
    <w:rsid w:val="00BB7E9C"/>
    <w:rsid w:val="00BC109D"/>
    <w:rsid w:val="00BC135F"/>
    <w:rsid w:val="00BC16B4"/>
    <w:rsid w:val="00BC19AE"/>
    <w:rsid w:val="00BC3187"/>
    <w:rsid w:val="00BC3765"/>
    <w:rsid w:val="00BC7923"/>
    <w:rsid w:val="00BC7D1E"/>
    <w:rsid w:val="00BD2295"/>
    <w:rsid w:val="00BD349C"/>
    <w:rsid w:val="00BD4B26"/>
    <w:rsid w:val="00BE7C11"/>
    <w:rsid w:val="00BF085E"/>
    <w:rsid w:val="00BF259E"/>
    <w:rsid w:val="00BF5B99"/>
    <w:rsid w:val="00C10A2F"/>
    <w:rsid w:val="00C12D11"/>
    <w:rsid w:val="00C1606F"/>
    <w:rsid w:val="00C226BB"/>
    <w:rsid w:val="00C34AB6"/>
    <w:rsid w:val="00C37862"/>
    <w:rsid w:val="00C43B0F"/>
    <w:rsid w:val="00C441B4"/>
    <w:rsid w:val="00C4468A"/>
    <w:rsid w:val="00C463C8"/>
    <w:rsid w:val="00C4769C"/>
    <w:rsid w:val="00C52598"/>
    <w:rsid w:val="00C54ED0"/>
    <w:rsid w:val="00C56793"/>
    <w:rsid w:val="00C602E4"/>
    <w:rsid w:val="00C61027"/>
    <w:rsid w:val="00C62B61"/>
    <w:rsid w:val="00C63B71"/>
    <w:rsid w:val="00C646FB"/>
    <w:rsid w:val="00C66474"/>
    <w:rsid w:val="00C766F5"/>
    <w:rsid w:val="00C80280"/>
    <w:rsid w:val="00C85DF8"/>
    <w:rsid w:val="00C86898"/>
    <w:rsid w:val="00C875A9"/>
    <w:rsid w:val="00C87DD3"/>
    <w:rsid w:val="00C90889"/>
    <w:rsid w:val="00C916F1"/>
    <w:rsid w:val="00C92230"/>
    <w:rsid w:val="00C924A9"/>
    <w:rsid w:val="00C92EBD"/>
    <w:rsid w:val="00C949C7"/>
    <w:rsid w:val="00CA4D37"/>
    <w:rsid w:val="00CB0A78"/>
    <w:rsid w:val="00CB379D"/>
    <w:rsid w:val="00CB6197"/>
    <w:rsid w:val="00CC0D25"/>
    <w:rsid w:val="00CC0DFA"/>
    <w:rsid w:val="00CC3322"/>
    <w:rsid w:val="00CC33E0"/>
    <w:rsid w:val="00CC35EA"/>
    <w:rsid w:val="00CD088C"/>
    <w:rsid w:val="00CD50C2"/>
    <w:rsid w:val="00CE1627"/>
    <w:rsid w:val="00CE3473"/>
    <w:rsid w:val="00CE4AD2"/>
    <w:rsid w:val="00CE7A6F"/>
    <w:rsid w:val="00CE7B82"/>
    <w:rsid w:val="00CF674A"/>
    <w:rsid w:val="00D00784"/>
    <w:rsid w:val="00D02775"/>
    <w:rsid w:val="00D059B2"/>
    <w:rsid w:val="00D05A7D"/>
    <w:rsid w:val="00D1396C"/>
    <w:rsid w:val="00D22E99"/>
    <w:rsid w:val="00D2443D"/>
    <w:rsid w:val="00D246AD"/>
    <w:rsid w:val="00D25B85"/>
    <w:rsid w:val="00D30316"/>
    <w:rsid w:val="00D30F67"/>
    <w:rsid w:val="00D312B0"/>
    <w:rsid w:val="00D33AC1"/>
    <w:rsid w:val="00D414C7"/>
    <w:rsid w:val="00D61762"/>
    <w:rsid w:val="00D64AC2"/>
    <w:rsid w:val="00D65A24"/>
    <w:rsid w:val="00D66622"/>
    <w:rsid w:val="00D66EBC"/>
    <w:rsid w:val="00D705CA"/>
    <w:rsid w:val="00D72F01"/>
    <w:rsid w:val="00D7620F"/>
    <w:rsid w:val="00D77C8A"/>
    <w:rsid w:val="00D81D4A"/>
    <w:rsid w:val="00D84604"/>
    <w:rsid w:val="00D84BC1"/>
    <w:rsid w:val="00D863EA"/>
    <w:rsid w:val="00D90BC0"/>
    <w:rsid w:val="00D91E20"/>
    <w:rsid w:val="00D91E74"/>
    <w:rsid w:val="00D95E20"/>
    <w:rsid w:val="00DA18B7"/>
    <w:rsid w:val="00DB114B"/>
    <w:rsid w:val="00DB3B25"/>
    <w:rsid w:val="00DC1E03"/>
    <w:rsid w:val="00DC462E"/>
    <w:rsid w:val="00DD38E5"/>
    <w:rsid w:val="00DD53A9"/>
    <w:rsid w:val="00DD66F7"/>
    <w:rsid w:val="00DE2865"/>
    <w:rsid w:val="00DE6620"/>
    <w:rsid w:val="00DF0405"/>
    <w:rsid w:val="00DF0990"/>
    <w:rsid w:val="00DF1D71"/>
    <w:rsid w:val="00DF450D"/>
    <w:rsid w:val="00E0242F"/>
    <w:rsid w:val="00E03719"/>
    <w:rsid w:val="00E059E6"/>
    <w:rsid w:val="00E070B1"/>
    <w:rsid w:val="00E126E8"/>
    <w:rsid w:val="00E12CFD"/>
    <w:rsid w:val="00E14379"/>
    <w:rsid w:val="00E3023A"/>
    <w:rsid w:val="00E315E9"/>
    <w:rsid w:val="00E36BF8"/>
    <w:rsid w:val="00E41318"/>
    <w:rsid w:val="00E45C81"/>
    <w:rsid w:val="00E5708F"/>
    <w:rsid w:val="00E60E36"/>
    <w:rsid w:val="00E655B2"/>
    <w:rsid w:val="00E65851"/>
    <w:rsid w:val="00E66079"/>
    <w:rsid w:val="00E70C75"/>
    <w:rsid w:val="00E7395D"/>
    <w:rsid w:val="00E742F5"/>
    <w:rsid w:val="00E768E0"/>
    <w:rsid w:val="00E76C6B"/>
    <w:rsid w:val="00E76EB8"/>
    <w:rsid w:val="00E81E0A"/>
    <w:rsid w:val="00E85C59"/>
    <w:rsid w:val="00E92148"/>
    <w:rsid w:val="00E92CA2"/>
    <w:rsid w:val="00E93B50"/>
    <w:rsid w:val="00EA1F50"/>
    <w:rsid w:val="00EA3364"/>
    <w:rsid w:val="00EA63A7"/>
    <w:rsid w:val="00EA6ED2"/>
    <w:rsid w:val="00EB18E3"/>
    <w:rsid w:val="00EB5626"/>
    <w:rsid w:val="00EB6357"/>
    <w:rsid w:val="00EB7180"/>
    <w:rsid w:val="00EC485F"/>
    <w:rsid w:val="00ED0178"/>
    <w:rsid w:val="00ED5F96"/>
    <w:rsid w:val="00EE03CC"/>
    <w:rsid w:val="00EE1D7C"/>
    <w:rsid w:val="00EE57A2"/>
    <w:rsid w:val="00EE66F8"/>
    <w:rsid w:val="00EE7FC6"/>
    <w:rsid w:val="00EF0C21"/>
    <w:rsid w:val="00EF2EDD"/>
    <w:rsid w:val="00EF4769"/>
    <w:rsid w:val="00EF51C1"/>
    <w:rsid w:val="00EF5BEB"/>
    <w:rsid w:val="00EF5C39"/>
    <w:rsid w:val="00F00CC7"/>
    <w:rsid w:val="00F03F2E"/>
    <w:rsid w:val="00F049DF"/>
    <w:rsid w:val="00F05AAE"/>
    <w:rsid w:val="00F05D4E"/>
    <w:rsid w:val="00F067BC"/>
    <w:rsid w:val="00F06C87"/>
    <w:rsid w:val="00F10429"/>
    <w:rsid w:val="00F11620"/>
    <w:rsid w:val="00F125FD"/>
    <w:rsid w:val="00F12C09"/>
    <w:rsid w:val="00F13C98"/>
    <w:rsid w:val="00F201E1"/>
    <w:rsid w:val="00F2028A"/>
    <w:rsid w:val="00F20A2D"/>
    <w:rsid w:val="00F25F87"/>
    <w:rsid w:val="00F3168A"/>
    <w:rsid w:val="00F338F0"/>
    <w:rsid w:val="00F350E9"/>
    <w:rsid w:val="00F40106"/>
    <w:rsid w:val="00F50603"/>
    <w:rsid w:val="00F529C0"/>
    <w:rsid w:val="00F53B70"/>
    <w:rsid w:val="00F6341C"/>
    <w:rsid w:val="00F828A9"/>
    <w:rsid w:val="00F8499B"/>
    <w:rsid w:val="00F91022"/>
    <w:rsid w:val="00F915DA"/>
    <w:rsid w:val="00F936E0"/>
    <w:rsid w:val="00F94751"/>
    <w:rsid w:val="00F94C14"/>
    <w:rsid w:val="00FA043B"/>
    <w:rsid w:val="00FA42E6"/>
    <w:rsid w:val="00FA650B"/>
    <w:rsid w:val="00FB4922"/>
    <w:rsid w:val="00FB78B7"/>
    <w:rsid w:val="00FC7AB7"/>
    <w:rsid w:val="00FD1408"/>
    <w:rsid w:val="00FD3CC0"/>
    <w:rsid w:val="00FE7467"/>
    <w:rsid w:val="00FF1274"/>
    <w:rsid w:val="01C2B349"/>
    <w:rsid w:val="05BFEA8C"/>
    <w:rsid w:val="0D4DF34C"/>
    <w:rsid w:val="15B70D70"/>
    <w:rsid w:val="1981A65F"/>
    <w:rsid w:val="1A1CA5D4"/>
    <w:rsid w:val="1C797099"/>
    <w:rsid w:val="26BA5FD2"/>
    <w:rsid w:val="2A520F88"/>
    <w:rsid w:val="2E043BEC"/>
    <w:rsid w:val="35AF55EA"/>
    <w:rsid w:val="36AC6729"/>
    <w:rsid w:val="3D3AE360"/>
    <w:rsid w:val="3D866614"/>
    <w:rsid w:val="3F1AC25E"/>
    <w:rsid w:val="4188DB28"/>
    <w:rsid w:val="421858AC"/>
    <w:rsid w:val="444DBE2B"/>
    <w:rsid w:val="48667AB0"/>
    <w:rsid w:val="48957B08"/>
    <w:rsid w:val="50885712"/>
    <w:rsid w:val="50E155F7"/>
    <w:rsid w:val="545AC67A"/>
    <w:rsid w:val="5832554E"/>
    <w:rsid w:val="5978C5CD"/>
    <w:rsid w:val="5BEAA913"/>
    <w:rsid w:val="5F23D291"/>
    <w:rsid w:val="6401EA30"/>
    <w:rsid w:val="680BAA1B"/>
    <w:rsid w:val="68409428"/>
    <w:rsid w:val="6AA763B5"/>
    <w:rsid w:val="6B047B0C"/>
    <w:rsid w:val="6B6F10D9"/>
    <w:rsid w:val="6D0AE13A"/>
    <w:rsid w:val="6F765FB6"/>
    <w:rsid w:val="701C74E6"/>
    <w:rsid w:val="7565FEC2"/>
    <w:rsid w:val="7B56D65B"/>
    <w:rsid w:val="7C092E34"/>
    <w:rsid w:val="7D68BE7A"/>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0A2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C01C8"/>
    <w:pPr>
      <w:spacing w:line="340" w:lineRule="atLeast"/>
    </w:pPr>
    <w:rPr>
      <w:rFonts w:ascii="Bosch Office Sans" w:hAnsi="Bosch Office Sans"/>
      <w:sz w:val="21"/>
      <w:szCs w:val="21"/>
      <w:lang w:val="en-US" w:eastAsia="en-US"/>
    </w:rPr>
  </w:style>
  <w:style w:type="paragraph" w:styleId="berschrift1">
    <w:name w:val="heading 1"/>
    <w:basedOn w:val="Standard"/>
    <w:next w:val="Standard"/>
    <w:link w:val="berschrift1Zchn"/>
    <w:qFormat/>
    <w:rsid w:val="00A0575B"/>
    <w:pPr>
      <w:keepNext/>
      <w:spacing w:line="288" w:lineRule="atLeast"/>
      <w:outlineLvl w:val="0"/>
    </w:pPr>
    <w:rPr>
      <w:b/>
      <w:bCs/>
      <w:sz w:val="18"/>
      <w:szCs w:val="18"/>
      <w:lang w:val="de-DE"/>
    </w:rPr>
  </w:style>
  <w:style w:type="paragraph" w:styleId="berschrift2">
    <w:name w:val="heading 2"/>
    <w:basedOn w:val="Standard"/>
    <w:next w:val="Standard"/>
    <w:link w:val="berschrift2Zchn"/>
    <w:unhideWhenUsed/>
    <w:qFormat/>
    <w:rsid w:val="00A0207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semiHidden/>
    <w:unhideWhenUsed/>
    <w:qFormat/>
    <w:rsid w:val="00957ED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nhideWhenUsed/>
    <w:qFormat/>
    <w:rsid w:val="006535E4"/>
    <w:pPr>
      <w:keepNext/>
      <w:jc w:val="both"/>
      <w:outlineLvl w:val="3"/>
    </w:pPr>
    <w:rPr>
      <w:b/>
      <w:bCs/>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link w:val="KopfzeileZchn"/>
    <w:uiPriority w:val="99"/>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1A2A47"/>
    <w:pPr>
      <w:spacing w:line="240" w:lineRule="auto"/>
    </w:pPr>
    <w:rPr>
      <w:sz w:val="30"/>
    </w:rPr>
  </w:style>
  <w:style w:type="paragraph" w:customStyle="1" w:styleId="Headline">
    <w:name w:val="Headline"/>
    <w:basedOn w:val="Standard"/>
    <w:next w:val="Unterzeile"/>
    <w:rsid w:val="006C01C8"/>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6C01C8"/>
    <w:rPr>
      <w:b/>
    </w:rPr>
  </w:style>
  <w:style w:type="paragraph" w:customStyle="1" w:styleId="mlstat0">
    <w:name w:val="mlstat"/>
    <w:basedOn w:val="Standard"/>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Link">
    <w:name w:val="FollowedHyperlink"/>
    <w:basedOn w:val="Absatz-Standardschriftart"/>
    <w:rsid w:val="001B0CCE"/>
    <w:rPr>
      <w:color w:val="606420"/>
      <w:u w:val="single"/>
    </w:rPr>
  </w:style>
  <w:style w:type="character" w:styleId="Kommentarzeichen">
    <w:name w:val="annotation reference"/>
    <w:basedOn w:val="Absatz-Standardschriftart"/>
    <w:uiPriority w:val="99"/>
    <w:semiHidden/>
    <w:unhideWhenUsed/>
    <w:rsid w:val="00442417"/>
    <w:rPr>
      <w:sz w:val="16"/>
      <w:szCs w:val="16"/>
    </w:rPr>
  </w:style>
  <w:style w:type="paragraph" w:styleId="Kommentartext">
    <w:name w:val="annotation text"/>
    <w:basedOn w:val="Standard"/>
    <w:link w:val="KommentartextZchn"/>
    <w:uiPriority w:val="99"/>
    <w:unhideWhenUsed/>
    <w:rsid w:val="00442417"/>
    <w:pPr>
      <w:spacing w:line="240" w:lineRule="auto"/>
    </w:pPr>
    <w:rPr>
      <w:sz w:val="20"/>
      <w:szCs w:val="20"/>
    </w:rPr>
  </w:style>
  <w:style w:type="character" w:customStyle="1" w:styleId="KommentartextZchn">
    <w:name w:val="Kommentartext Zchn"/>
    <w:basedOn w:val="Absatz-Standardschriftart"/>
    <w:link w:val="Kommentartext"/>
    <w:uiPriority w:val="99"/>
    <w:rsid w:val="00442417"/>
    <w:rPr>
      <w:rFonts w:ascii="Bosch Office Sans" w:hAnsi="Bosch Office Sans"/>
      <w:lang w:val="en-US" w:eastAsia="en-US"/>
    </w:rPr>
  </w:style>
  <w:style w:type="paragraph" w:styleId="Textkrper">
    <w:name w:val="Body Text"/>
    <w:basedOn w:val="Standard"/>
    <w:link w:val="TextkrperZchn"/>
    <w:unhideWhenUsed/>
    <w:rsid w:val="005D3567"/>
    <w:pPr>
      <w:jc w:val="both"/>
    </w:pPr>
    <w:rPr>
      <w:lang w:val="de-DE"/>
    </w:rPr>
  </w:style>
  <w:style w:type="character" w:customStyle="1" w:styleId="TextkrperZchn">
    <w:name w:val="Textkörper Zchn"/>
    <w:basedOn w:val="Absatz-Standardschriftart"/>
    <w:link w:val="Textkrper"/>
    <w:rsid w:val="005D3567"/>
    <w:rPr>
      <w:rFonts w:ascii="Bosch Office Sans" w:hAnsi="Bosch Office Sans"/>
      <w:sz w:val="21"/>
      <w:szCs w:val="21"/>
      <w:lang w:eastAsia="en-US"/>
    </w:rPr>
  </w:style>
  <w:style w:type="paragraph" w:styleId="Kommentarthema">
    <w:name w:val="annotation subject"/>
    <w:basedOn w:val="Kommentartext"/>
    <w:next w:val="Kommentartext"/>
    <w:link w:val="KommentarthemaZchn"/>
    <w:semiHidden/>
    <w:unhideWhenUsed/>
    <w:rsid w:val="00F20A2D"/>
    <w:rPr>
      <w:b/>
      <w:bCs/>
    </w:rPr>
  </w:style>
  <w:style w:type="character" w:customStyle="1" w:styleId="KommentarthemaZchn">
    <w:name w:val="Kommentarthema Zchn"/>
    <w:basedOn w:val="KommentartextZchn"/>
    <w:link w:val="Kommentarthema"/>
    <w:semiHidden/>
    <w:rsid w:val="00F20A2D"/>
    <w:rPr>
      <w:rFonts w:ascii="Bosch Office Sans" w:hAnsi="Bosch Office Sans"/>
      <w:b/>
      <w:bCs/>
      <w:lang w:val="en-US" w:eastAsia="en-US"/>
    </w:rPr>
  </w:style>
  <w:style w:type="paragraph" w:styleId="Listenabsatz">
    <w:name w:val="List Paragraph"/>
    <w:basedOn w:val="Standard"/>
    <w:uiPriority w:val="34"/>
    <w:qFormat/>
    <w:rsid w:val="00AD7425"/>
    <w:pPr>
      <w:ind w:left="720"/>
      <w:contextualSpacing/>
    </w:pPr>
  </w:style>
  <w:style w:type="character" w:customStyle="1" w:styleId="NichtaufgelsteErwhnung1">
    <w:name w:val="Nicht aufgelöste Erwähnung1"/>
    <w:basedOn w:val="Absatz-Standardschriftart"/>
    <w:uiPriority w:val="99"/>
    <w:unhideWhenUsed/>
    <w:rsid w:val="00995BC4"/>
    <w:rPr>
      <w:color w:val="605E5C"/>
      <w:shd w:val="clear" w:color="auto" w:fill="E1DFDD"/>
    </w:rPr>
  </w:style>
  <w:style w:type="character" w:customStyle="1" w:styleId="Erwhnung1">
    <w:name w:val="Erwähnung1"/>
    <w:basedOn w:val="Absatz-Standardschriftart"/>
    <w:uiPriority w:val="99"/>
    <w:unhideWhenUsed/>
    <w:rsid w:val="00995BC4"/>
    <w:rPr>
      <w:color w:val="2B579A"/>
      <w:shd w:val="clear" w:color="auto" w:fill="E1DFDD"/>
    </w:rPr>
  </w:style>
  <w:style w:type="paragraph" w:styleId="berarbeitung">
    <w:name w:val="Revision"/>
    <w:hidden/>
    <w:uiPriority w:val="99"/>
    <w:semiHidden/>
    <w:rsid w:val="008F372D"/>
    <w:rPr>
      <w:rFonts w:ascii="Bosch Office Sans" w:hAnsi="Bosch Office Sans"/>
      <w:sz w:val="21"/>
      <w:szCs w:val="21"/>
      <w:lang w:val="en-US" w:eastAsia="en-US"/>
    </w:rPr>
  </w:style>
  <w:style w:type="paragraph" w:customStyle="1" w:styleId="Body">
    <w:name w:val="Body"/>
    <w:basedOn w:val="Standard"/>
    <w:rsid w:val="00136260"/>
    <w:pPr>
      <w:spacing w:line="288" w:lineRule="atLeast"/>
    </w:pPr>
    <w:rPr>
      <w:rFonts w:ascii="Arial" w:eastAsiaTheme="minorHAnsi" w:hAnsi="Arial" w:cs="Arial"/>
      <w:color w:val="000000"/>
      <w:sz w:val="24"/>
      <w:szCs w:val="24"/>
    </w:rPr>
  </w:style>
  <w:style w:type="character" w:customStyle="1" w:styleId="berschrift1Zchn">
    <w:name w:val="Überschrift 1 Zchn"/>
    <w:basedOn w:val="Absatz-Standardschriftart"/>
    <w:link w:val="berschrift1"/>
    <w:rsid w:val="00A0575B"/>
    <w:rPr>
      <w:rFonts w:ascii="Bosch Office Sans" w:hAnsi="Bosch Office Sans"/>
      <w:b/>
      <w:bCs/>
      <w:sz w:val="18"/>
      <w:szCs w:val="18"/>
      <w:lang w:eastAsia="en-US"/>
    </w:rPr>
  </w:style>
  <w:style w:type="character" w:customStyle="1" w:styleId="NichtaufgelsteErwhnung2">
    <w:name w:val="Nicht aufgelöste Erwähnung2"/>
    <w:basedOn w:val="Absatz-Standardschriftart"/>
    <w:uiPriority w:val="99"/>
    <w:semiHidden/>
    <w:unhideWhenUsed/>
    <w:rsid w:val="004D6DF1"/>
    <w:rPr>
      <w:color w:val="605E5C"/>
      <w:shd w:val="clear" w:color="auto" w:fill="E1DFDD"/>
    </w:rPr>
  </w:style>
  <w:style w:type="character" w:customStyle="1" w:styleId="s2">
    <w:name w:val="s2"/>
    <w:basedOn w:val="Absatz-Standardschriftart"/>
    <w:rsid w:val="00193DF4"/>
  </w:style>
  <w:style w:type="paragraph" w:customStyle="1" w:styleId="Default">
    <w:name w:val="Default"/>
    <w:rsid w:val="00DF450D"/>
    <w:pPr>
      <w:autoSpaceDE w:val="0"/>
      <w:autoSpaceDN w:val="0"/>
      <w:adjustRightInd w:val="0"/>
    </w:pPr>
    <w:rPr>
      <w:rFonts w:ascii="Bosch Office Sans" w:hAnsi="Bosch Office Sans" w:cs="Bosch Office Sans"/>
      <w:color w:val="000000"/>
      <w:sz w:val="24"/>
      <w:szCs w:val="24"/>
      <w:lang w:val="en-US"/>
    </w:rPr>
  </w:style>
  <w:style w:type="character" w:customStyle="1" w:styleId="berschrift3Zchn">
    <w:name w:val="Überschrift 3 Zchn"/>
    <w:basedOn w:val="Absatz-Standardschriftart"/>
    <w:link w:val="berschrift3"/>
    <w:semiHidden/>
    <w:rsid w:val="00957ED0"/>
    <w:rPr>
      <w:rFonts w:asciiTheme="majorHAnsi" w:eastAsiaTheme="majorEastAsia" w:hAnsiTheme="majorHAnsi" w:cstheme="majorBidi"/>
      <w:color w:val="243F60" w:themeColor="accent1" w:themeShade="7F"/>
      <w:sz w:val="24"/>
      <w:szCs w:val="24"/>
      <w:lang w:val="en-US" w:eastAsia="en-US"/>
    </w:rPr>
  </w:style>
  <w:style w:type="paragraph" w:styleId="Textkrper-Zeileneinzug">
    <w:name w:val="Body Text Indent"/>
    <w:basedOn w:val="Standard"/>
    <w:link w:val="Textkrper-ZeileneinzugZchn"/>
    <w:semiHidden/>
    <w:unhideWhenUsed/>
    <w:rsid w:val="008A5925"/>
    <w:pPr>
      <w:spacing w:after="120"/>
      <w:ind w:left="283"/>
    </w:pPr>
  </w:style>
  <w:style w:type="character" w:customStyle="1" w:styleId="Textkrper-ZeileneinzugZchn">
    <w:name w:val="Textkörper-Zeileneinzug Zchn"/>
    <w:basedOn w:val="Absatz-Standardschriftart"/>
    <w:link w:val="Textkrper-Zeileneinzug"/>
    <w:semiHidden/>
    <w:rsid w:val="008A5925"/>
    <w:rPr>
      <w:rFonts w:ascii="Bosch Office Sans" w:hAnsi="Bosch Office Sans"/>
      <w:sz w:val="21"/>
      <w:szCs w:val="21"/>
      <w:lang w:val="en-US" w:eastAsia="en-US"/>
    </w:rPr>
  </w:style>
  <w:style w:type="character" w:customStyle="1" w:styleId="berschrift2Zchn">
    <w:name w:val="Überschrift 2 Zchn"/>
    <w:basedOn w:val="Absatz-Standardschriftart"/>
    <w:link w:val="berschrift2"/>
    <w:rsid w:val="00A02077"/>
    <w:rPr>
      <w:rFonts w:asciiTheme="majorHAnsi" w:eastAsiaTheme="majorEastAsia" w:hAnsiTheme="majorHAnsi" w:cstheme="majorBidi"/>
      <w:color w:val="365F91" w:themeColor="accent1" w:themeShade="BF"/>
      <w:sz w:val="26"/>
      <w:szCs w:val="26"/>
      <w:lang w:val="en-US" w:eastAsia="en-US"/>
    </w:rPr>
  </w:style>
  <w:style w:type="character" w:customStyle="1" w:styleId="NichtaufgelsteErwhnung3">
    <w:name w:val="Nicht aufgelöste Erwähnung3"/>
    <w:basedOn w:val="Absatz-Standardschriftart"/>
    <w:uiPriority w:val="99"/>
    <w:semiHidden/>
    <w:unhideWhenUsed/>
    <w:rsid w:val="009F7EC3"/>
    <w:rPr>
      <w:color w:val="605E5C"/>
      <w:shd w:val="clear" w:color="auto" w:fill="E1DFDD"/>
    </w:rPr>
  </w:style>
  <w:style w:type="character" w:customStyle="1" w:styleId="KopfzeileZchn">
    <w:name w:val="Kopfzeile Zchn"/>
    <w:basedOn w:val="Absatz-Standardschriftart"/>
    <w:link w:val="Kopfzeile"/>
    <w:uiPriority w:val="99"/>
    <w:rsid w:val="00D61762"/>
    <w:rPr>
      <w:rFonts w:ascii="Bosch Office Sans" w:hAnsi="Bosch Office Sans"/>
      <w:sz w:val="21"/>
      <w:szCs w:val="21"/>
      <w:lang w:val="en-US" w:eastAsia="en-US"/>
    </w:rPr>
  </w:style>
  <w:style w:type="paragraph" w:styleId="Funotentext">
    <w:name w:val="footnote text"/>
    <w:basedOn w:val="Standard"/>
    <w:link w:val="FunotentextZchn"/>
    <w:semiHidden/>
    <w:unhideWhenUsed/>
    <w:rsid w:val="00334C64"/>
    <w:pPr>
      <w:spacing w:line="240" w:lineRule="auto"/>
    </w:pPr>
    <w:rPr>
      <w:sz w:val="20"/>
      <w:szCs w:val="20"/>
    </w:rPr>
  </w:style>
  <w:style w:type="character" w:customStyle="1" w:styleId="FunotentextZchn">
    <w:name w:val="Fußnotentext Zchn"/>
    <w:basedOn w:val="Absatz-Standardschriftart"/>
    <w:link w:val="Funotentext"/>
    <w:semiHidden/>
    <w:rsid w:val="00334C64"/>
    <w:rPr>
      <w:rFonts w:ascii="Bosch Office Sans" w:hAnsi="Bosch Office Sans"/>
      <w:lang w:val="en-US" w:eastAsia="en-US"/>
    </w:rPr>
  </w:style>
  <w:style w:type="character" w:styleId="Funotenzeichen">
    <w:name w:val="footnote reference"/>
    <w:basedOn w:val="Absatz-Standardschriftart"/>
    <w:semiHidden/>
    <w:unhideWhenUsed/>
    <w:rsid w:val="00334C64"/>
    <w:rPr>
      <w:vertAlign w:val="superscript"/>
    </w:rPr>
  </w:style>
  <w:style w:type="paragraph" w:styleId="StandardWeb">
    <w:name w:val="Normal (Web)"/>
    <w:basedOn w:val="Standard"/>
    <w:uiPriority w:val="99"/>
    <w:semiHidden/>
    <w:unhideWhenUsed/>
    <w:rsid w:val="00F201E1"/>
    <w:pPr>
      <w:spacing w:before="100" w:beforeAutospacing="1" w:after="100" w:afterAutospacing="1" w:line="240" w:lineRule="auto"/>
    </w:pPr>
    <w:rPr>
      <w:rFonts w:ascii="Times New Roman" w:hAnsi="Times New Roman"/>
      <w:sz w:val="24"/>
      <w:szCs w:val="24"/>
      <w:lang w:val="de-DE" w:eastAsia="de-DE"/>
    </w:rPr>
  </w:style>
  <w:style w:type="paragraph" w:styleId="Textkrper2">
    <w:name w:val="Body Text 2"/>
    <w:basedOn w:val="Standard"/>
    <w:link w:val="Textkrper2Zchn"/>
    <w:semiHidden/>
    <w:unhideWhenUsed/>
    <w:rsid w:val="006535E4"/>
    <w:pPr>
      <w:spacing w:after="120" w:line="480" w:lineRule="auto"/>
    </w:pPr>
  </w:style>
  <w:style w:type="character" w:customStyle="1" w:styleId="Textkrper2Zchn">
    <w:name w:val="Textkörper 2 Zchn"/>
    <w:basedOn w:val="Absatz-Standardschriftart"/>
    <w:link w:val="Textkrper2"/>
    <w:semiHidden/>
    <w:rsid w:val="006535E4"/>
    <w:rPr>
      <w:rFonts w:ascii="Bosch Office Sans" w:hAnsi="Bosch Office Sans"/>
      <w:sz w:val="21"/>
      <w:szCs w:val="21"/>
      <w:lang w:val="en-US" w:eastAsia="en-US"/>
    </w:rPr>
  </w:style>
  <w:style w:type="character" w:customStyle="1" w:styleId="berschrift4Zchn">
    <w:name w:val="Überschrift 4 Zchn"/>
    <w:basedOn w:val="Absatz-Standardschriftart"/>
    <w:link w:val="berschrift4"/>
    <w:rsid w:val="006535E4"/>
    <w:rPr>
      <w:rFonts w:ascii="Bosch Office Sans" w:hAnsi="Bosch Office Sans"/>
      <w:b/>
      <w:bCs/>
      <w:sz w:val="21"/>
      <w:szCs w:val="21"/>
      <w:lang w:eastAsia="en-US"/>
    </w:rPr>
  </w:style>
  <w:style w:type="character" w:customStyle="1" w:styleId="NichtaufgelsteErwhnung4">
    <w:name w:val="Nicht aufgelöste Erwähnung4"/>
    <w:basedOn w:val="Absatz-Standardschriftart"/>
    <w:uiPriority w:val="99"/>
    <w:semiHidden/>
    <w:unhideWhenUsed/>
    <w:rsid w:val="008C593F"/>
    <w:rPr>
      <w:color w:val="605E5C"/>
      <w:shd w:val="clear" w:color="auto" w:fill="E1DFDD"/>
    </w:rPr>
  </w:style>
  <w:style w:type="character" w:styleId="NichtaufgelsteErwhnung">
    <w:name w:val="Unresolved Mention"/>
    <w:basedOn w:val="Absatz-Standardschriftart"/>
    <w:uiPriority w:val="99"/>
    <w:semiHidden/>
    <w:unhideWhenUsed/>
    <w:rsid w:val="0051504C"/>
    <w:rPr>
      <w:color w:val="605E5C"/>
      <w:shd w:val="clear" w:color="auto" w:fill="E1DFDD"/>
    </w:rPr>
  </w:style>
  <w:style w:type="paragraph" w:customStyle="1" w:styleId="02Abschnitt">
    <w:name w:val="02_Abschnitt"/>
    <w:rsid w:val="009803EA"/>
    <w:pPr>
      <w:keepNext/>
      <w:numPr>
        <w:numId w:val="40"/>
      </w:numPr>
      <w:tabs>
        <w:tab w:val="clear" w:pos="0"/>
      </w:tabs>
      <w:spacing w:line="330" w:lineRule="exact"/>
      <w:ind w:left="0" w:right="1049" w:firstLine="0"/>
    </w:pPr>
    <w:rPr>
      <w:rFonts w:ascii="Calibri" w:eastAsia="Calibri" w:hAnsi="Calibri" w:cs="BMWTypeLight"/>
      <w:b/>
      <w:color w:val="000000"/>
      <w:kern w:val="16"/>
      <w:sz w:val="22"/>
      <w:szCs w:val="22"/>
    </w:rPr>
  </w:style>
  <w:style w:type="paragraph" w:customStyle="1" w:styleId="03Kapitel">
    <w:name w:val="03_Kapitel"/>
    <w:rsid w:val="009803EA"/>
    <w:pPr>
      <w:pageBreakBefore/>
      <w:framePr w:w="7541" w:h="2693" w:hRule="exact" w:wrap="notBeside" w:vAnchor="page" w:hAnchor="page" w:x="2751" w:y="568" w:anchorLock="1"/>
      <w:numPr>
        <w:ilvl w:val="1"/>
        <w:numId w:val="40"/>
      </w:numPr>
      <w:tabs>
        <w:tab w:val="clear" w:pos="709"/>
        <w:tab w:val="num" w:pos="0"/>
      </w:tabs>
      <w:spacing w:after="370" w:line="370" w:lineRule="exact"/>
      <w:ind w:right="1049"/>
      <w:outlineLvl w:val="0"/>
    </w:pPr>
    <w:rPr>
      <w:rFonts w:ascii="Calibri" w:eastAsia="Calibri" w:hAnsi="Calibri" w:cs="BMWTypeLight"/>
      <w:b/>
      <w:color w:val="000000"/>
      <w:kern w:val="16"/>
      <w:sz w:val="36"/>
      <w:szCs w:val="36"/>
    </w:rPr>
  </w:style>
  <w:style w:type="paragraph" w:styleId="KeinLeerraum">
    <w:name w:val="No Spacing"/>
    <w:uiPriority w:val="1"/>
    <w:qFormat/>
    <w:rsid w:val="009803EA"/>
    <w:rPr>
      <w:rFonts w:ascii="Calibri" w:eastAsia="Calibri" w:hAnsi="Calibri" w:cs="BMWTypeLight"/>
      <w:sz w:val="22"/>
      <w:szCs w:val="22"/>
    </w:rPr>
  </w:style>
  <w:style w:type="character" w:styleId="Fett">
    <w:name w:val="Strong"/>
    <w:basedOn w:val="Absatz-Standardschriftart"/>
    <w:uiPriority w:val="22"/>
    <w:qFormat/>
    <w:rsid w:val="009803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259292874">
      <w:bodyDiv w:val="1"/>
      <w:marLeft w:val="0"/>
      <w:marRight w:val="0"/>
      <w:marTop w:val="0"/>
      <w:marBottom w:val="0"/>
      <w:divBdr>
        <w:top w:val="none" w:sz="0" w:space="0" w:color="auto"/>
        <w:left w:val="none" w:sz="0" w:space="0" w:color="auto"/>
        <w:bottom w:val="none" w:sz="0" w:space="0" w:color="auto"/>
        <w:right w:val="none" w:sz="0" w:space="0" w:color="auto"/>
      </w:divBdr>
    </w:div>
    <w:div w:id="290600363">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454299192">
      <w:bodyDiv w:val="1"/>
      <w:marLeft w:val="0"/>
      <w:marRight w:val="0"/>
      <w:marTop w:val="0"/>
      <w:marBottom w:val="0"/>
      <w:divBdr>
        <w:top w:val="none" w:sz="0" w:space="0" w:color="auto"/>
        <w:left w:val="none" w:sz="0" w:space="0" w:color="auto"/>
        <w:bottom w:val="none" w:sz="0" w:space="0" w:color="auto"/>
        <w:right w:val="none" w:sz="0" w:space="0" w:color="auto"/>
      </w:divBdr>
    </w:div>
    <w:div w:id="458836873">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684287025">
      <w:bodyDiv w:val="1"/>
      <w:marLeft w:val="0"/>
      <w:marRight w:val="0"/>
      <w:marTop w:val="0"/>
      <w:marBottom w:val="0"/>
      <w:divBdr>
        <w:top w:val="none" w:sz="0" w:space="0" w:color="auto"/>
        <w:left w:val="none" w:sz="0" w:space="0" w:color="auto"/>
        <w:bottom w:val="none" w:sz="0" w:space="0" w:color="auto"/>
        <w:right w:val="none" w:sz="0" w:space="0" w:color="auto"/>
      </w:divBdr>
    </w:div>
    <w:div w:id="798914870">
      <w:bodyDiv w:val="1"/>
      <w:marLeft w:val="0"/>
      <w:marRight w:val="0"/>
      <w:marTop w:val="0"/>
      <w:marBottom w:val="0"/>
      <w:divBdr>
        <w:top w:val="none" w:sz="0" w:space="0" w:color="auto"/>
        <w:left w:val="none" w:sz="0" w:space="0" w:color="auto"/>
        <w:bottom w:val="none" w:sz="0" w:space="0" w:color="auto"/>
        <w:right w:val="none" w:sz="0" w:space="0" w:color="auto"/>
      </w:divBdr>
    </w:div>
    <w:div w:id="803962569">
      <w:bodyDiv w:val="1"/>
      <w:marLeft w:val="0"/>
      <w:marRight w:val="0"/>
      <w:marTop w:val="0"/>
      <w:marBottom w:val="0"/>
      <w:divBdr>
        <w:top w:val="none" w:sz="0" w:space="0" w:color="auto"/>
        <w:left w:val="none" w:sz="0" w:space="0" w:color="auto"/>
        <w:bottom w:val="none" w:sz="0" w:space="0" w:color="auto"/>
        <w:right w:val="none" w:sz="0" w:space="0" w:color="auto"/>
      </w:divBdr>
    </w:div>
    <w:div w:id="836657087">
      <w:bodyDiv w:val="1"/>
      <w:marLeft w:val="0"/>
      <w:marRight w:val="0"/>
      <w:marTop w:val="0"/>
      <w:marBottom w:val="0"/>
      <w:divBdr>
        <w:top w:val="none" w:sz="0" w:space="0" w:color="auto"/>
        <w:left w:val="none" w:sz="0" w:space="0" w:color="auto"/>
        <w:bottom w:val="none" w:sz="0" w:space="0" w:color="auto"/>
        <w:right w:val="none" w:sz="0" w:space="0" w:color="auto"/>
      </w:divBdr>
    </w:div>
    <w:div w:id="856425495">
      <w:bodyDiv w:val="1"/>
      <w:marLeft w:val="0"/>
      <w:marRight w:val="0"/>
      <w:marTop w:val="0"/>
      <w:marBottom w:val="0"/>
      <w:divBdr>
        <w:top w:val="none" w:sz="0" w:space="0" w:color="auto"/>
        <w:left w:val="none" w:sz="0" w:space="0" w:color="auto"/>
        <w:bottom w:val="none" w:sz="0" w:space="0" w:color="auto"/>
        <w:right w:val="none" w:sz="0" w:space="0" w:color="auto"/>
      </w:divBdr>
    </w:div>
    <w:div w:id="914239588">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8515848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93150703">
      <w:bodyDiv w:val="1"/>
      <w:marLeft w:val="0"/>
      <w:marRight w:val="0"/>
      <w:marTop w:val="0"/>
      <w:marBottom w:val="0"/>
      <w:divBdr>
        <w:top w:val="none" w:sz="0" w:space="0" w:color="auto"/>
        <w:left w:val="none" w:sz="0" w:space="0" w:color="auto"/>
        <w:bottom w:val="none" w:sz="0" w:space="0" w:color="auto"/>
        <w:right w:val="none" w:sz="0" w:space="0" w:color="auto"/>
      </w:divBdr>
    </w:div>
    <w:div w:id="1198734921">
      <w:bodyDiv w:val="1"/>
      <w:marLeft w:val="0"/>
      <w:marRight w:val="0"/>
      <w:marTop w:val="0"/>
      <w:marBottom w:val="0"/>
      <w:divBdr>
        <w:top w:val="none" w:sz="0" w:space="0" w:color="auto"/>
        <w:left w:val="none" w:sz="0" w:space="0" w:color="auto"/>
        <w:bottom w:val="none" w:sz="0" w:space="0" w:color="auto"/>
        <w:right w:val="none" w:sz="0" w:space="0" w:color="auto"/>
      </w:divBdr>
    </w:div>
    <w:div w:id="1261716195">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54960887">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36368230">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36389326">
      <w:bodyDiv w:val="1"/>
      <w:marLeft w:val="0"/>
      <w:marRight w:val="0"/>
      <w:marTop w:val="0"/>
      <w:marBottom w:val="0"/>
      <w:divBdr>
        <w:top w:val="none" w:sz="0" w:space="0" w:color="auto"/>
        <w:left w:val="none" w:sz="0" w:space="0" w:color="auto"/>
        <w:bottom w:val="none" w:sz="0" w:space="0" w:color="auto"/>
        <w:right w:val="none" w:sz="0" w:space="0" w:color="auto"/>
      </w:divBdr>
    </w:div>
    <w:div w:id="1886794231">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 w:id="21197926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osch@haebmau.de" TargetMode="External"/><Relationship Id="rId18" Type="http://schemas.openxmlformats.org/officeDocument/2006/relationships/hyperlink" Target="about:blank"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bosch.com" TargetMode="External"/><Relationship Id="rId7" Type="http://schemas.openxmlformats.org/officeDocument/2006/relationships/settings" Target="settings.xml"/><Relationship Id="rId12" Type="http://schemas.openxmlformats.org/officeDocument/2006/relationships/hyperlink" Target="mailto:Christophe.Koenig@bmw.de" TargetMode="External"/><Relationship Id="rId17" Type="http://schemas.openxmlformats.org/officeDocument/2006/relationships/hyperlink" Target="about:blank"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www.bosch-smarthome.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mmi.tran@de.bosch.com%20" TargetMode="External"/><Relationship Id="rId24" Type="http://schemas.openxmlformats.org/officeDocument/2006/relationships/hyperlink" Target="https://twitter.com/boschpresse" TargetMode="Externa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www.bosch-presse.de"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about:blan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http://iot.bosch.com"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33DA2EAF31C7498BA705E454812C71" ma:contentTypeVersion="9" ma:contentTypeDescription="Ein neues Dokument erstellen." ma:contentTypeScope="" ma:versionID="7ca1a1f9488644ab39c84a289b197ae4">
  <xsd:schema xmlns:xsd="http://www.w3.org/2001/XMLSchema" xmlns:xs="http://www.w3.org/2001/XMLSchema" xmlns:p="http://schemas.microsoft.com/office/2006/metadata/properties" xmlns:ns2="c1487061-1fb4-4dd8-b487-108dec8ba247" xmlns:ns3="cfb9aba8-1647-4b07-a6e4-c9297ca4078a" targetNamespace="http://schemas.microsoft.com/office/2006/metadata/properties" ma:root="true" ma:fieldsID="a00c75dee1d023fe05b018b1cd7c4eec" ns2:_="" ns3:_="">
    <xsd:import namespace="c1487061-1fb4-4dd8-b487-108dec8ba247"/>
    <xsd:import namespace="cfb9aba8-1647-4b07-a6e4-c9297ca407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87061-1fb4-4dd8-b487-108dec8ba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b9aba8-1647-4b07-a6e4-c9297ca4078a"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Platzhalter1</b:Tag>
    <b:RefOrder>2</b:RefOrder>
  </b:Source>
  <b:Source>
    <b:Tag>Zitat</b:Tag>
    <b:SourceType>Misc</b:SourceType>
    <b:Guid>{53537288-16AC-4AC4-8335-904A4CA0AD92}</b:Guid>
    <b:Year>2020</b:Year>
    <b:Author>
      <b:Author>
        <b:Corporate>Bosch Smart Home</b:Corporate>
      </b:Author>
    </b:Author>
    <b:Month>Juli</b:Month>
    <b:RefOrder>1</b:RefOrder>
  </b:Source>
</b:Sources>
</file>

<file path=customXml/itemProps1.xml><?xml version="1.0" encoding="utf-8"?>
<ds:datastoreItem xmlns:ds="http://schemas.openxmlformats.org/officeDocument/2006/customXml" ds:itemID="{C615725F-0EEB-4043-91DB-9AFD6B404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487061-1fb4-4dd8-b487-108dec8ba247"/>
    <ds:schemaRef ds:uri="cfb9aba8-1647-4b07-a6e4-c9297ca407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029865-76BA-49B9-BEC6-6161A44A4B72}">
  <ds:schemaRefs>
    <ds:schemaRef ds:uri="http://schemas.microsoft.com/sharepoint/v3/contenttype/forms"/>
  </ds:schemaRefs>
</ds:datastoreItem>
</file>

<file path=customXml/itemProps3.xml><?xml version="1.0" encoding="utf-8"?>
<ds:datastoreItem xmlns:ds="http://schemas.openxmlformats.org/officeDocument/2006/customXml" ds:itemID="{A253D78C-56C5-44AC-9C2A-6757D5E297B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FCE2E1-CF22-4B7D-9963-885EAE1FD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1053</Words>
  <Characters>6635</Characters>
  <Application>Microsoft Office Word</Application>
  <DocSecurity>0</DocSecurity>
  <PresentationFormat/>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7673</CharactersWithSpaces>
  <SharedDoc>false</SharedDoc>
  <HyperlinkBase/>
  <HLinks>
    <vt:vector size="30" baseType="variant">
      <vt:variant>
        <vt:i4>2293867</vt:i4>
      </vt:variant>
      <vt:variant>
        <vt:i4>15</vt:i4>
      </vt:variant>
      <vt:variant>
        <vt:i4>0</vt:i4>
      </vt:variant>
      <vt:variant>
        <vt:i4>5</vt:i4>
      </vt:variant>
      <vt:variant>
        <vt:lpwstr>http://twitter.com/BoschPresse</vt:lpwstr>
      </vt:variant>
      <vt:variant>
        <vt:lpwstr/>
      </vt:variant>
      <vt:variant>
        <vt:i4>8323185</vt:i4>
      </vt:variant>
      <vt:variant>
        <vt:i4>12</vt:i4>
      </vt:variant>
      <vt:variant>
        <vt:i4>0</vt:i4>
      </vt:variant>
      <vt:variant>
        <vt:i4>5</vt:i4>
      </vt:variant>
      <vt:variant>
        <vt:lpwstr>http://www.bosch-presse.de/</vt:lpwstr>
      </vt:variant>
      <vt:variant>
        <vt:lpwstr/>
      </vt:variant>
      <vt:variant>
        <vt:i4>1900562</vt:i4>
      </vt:variant>
      <vt:variant>
        <vt:i4>9</vt:i4>
      </vt:variant>
      <vt:variant>
        <vt:i4>0</vt:i4>
      </vt:variant>
      <vt:variant>
        <vt:i4>5</vt:i4>
      </vt:variant>
      <vt:variant>
        <vt:lpwstr>https://www.bosch.com/de/explore-and-experience/connected-world/</vt:lpwstr>
      </vt:variant>
      <vt:variant>
        <vt:lpwstr/>
      </vt:variant>
      <vt:variant>
        <vt:i4>5177427</vt:i4>
      </vt:variant>
      <vt:variant>
        <vt:i4>6</vt:i4>
      </vt:variant>
      <vt:variant>
        <vt:i4>0</vt:i4>
      </vt:variant>
      <vt:variant>
        <vt:i4>5</vt:i4>
      </vt:variant>
      <vt:variant>
        <vt:lpwstr>https://www.bosch.com/de/</vt:lpwstr>
      </vt:variant>
      <vt:variant>
        <vt:lpwstr/>
      </vt:variant>
      <vt:variant>
        <vt:i4>3145770</vt:i4>
      </vt:variant>
      <vt:variant>
        <vt:i4>3</vt:i4>
      </vt:variant>
      <vt:variant>
        <vt:i4>0</vt:i4>
      </vt:variant>
      <vt:variant>
        <vt:i4>5</vt:i4>
      </vt:variant>
      <vt:variant>
        <vt:lpwstr>http://www.bosch-smarthome.com/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2022-04-21T13:04:00Z</dcterms:created>
  <dcterms:modified xsi:type="dcterms:W3CDTF">2022-04-21T13:05:00Z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0x0101001233DA2EAF31C7498BA705E454812C71</vt:lpwstr>
  </property>
  <property fmtid="{D5CDD505-2E9C-101B-9397-08002B2CF9AE}" pid="3" name="_dlc_DocIdItemGuid">
    <vt:lpwstr>36d36797-412f-4575-8a6f-da75283476e0</vt:lpwstr>
  </property>
  <property fmtid="{D5CDD505-2E9C-101B-9397-08002B2CF9AE}" pid="4" name="DMSKeywords">
    <vt:lpwstr/>
  </property>
</Properties>
</file>